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61ba" w14:textId="1a56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03 ноября 2016 года № 77. Зарегистрировано Департаментом юстиции Атырауской области 12 декабря 2016 года № 3706. Утратило силу решением Атырауского городского маслихата Атырауской области от 27 февраля 2018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пунктом 1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городе Атырау.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(М. Чердабаев) по вопросам экономики, бюджета, финансов, развития производства и предпринимательства.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