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5746" w14:textId="bba5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8 ноября 2015 года № ХХХV-3 "Об утверждении правил оказания жилищной помощи малообеспеченным семьям (гражданам), проживающим в Кызылког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6 апреля 2016 года № ІІ-15. Зарегистрировано Департаментом юстиции Атырауской области 11 мая 2016 года № 3511. Утратило силу решением Кызылкогинского районного маслихата Атырауской области от 18 марта 2024 года №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18.03.2024 № </w:t>
      </w:r>
      <w:r>
        <w:rPr>
          <w:rFonts w:ascii="Times New Roman"/>
          <w:b w:val="false"/>
          <w:i w:val="false"/>
          <w:color w:val="ff0000"/>
          <w:sz w:val="28"/>
        </w:rPr>
        <w:t>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ложение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ноября 2015 года № ХХХV-3 "Об утверждении правил оказания жилищной помощи малообеспеченным семьям (гражданам), проживающим в Кызылкогинском районе" (зарегистрировано в реестре государственной регистрации нормативных правовых актов за № 3385, опубликовано 31 декабря 2015 года в районной газете "Қызылқоғ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ызылкогинский районный отдел филиала Республиканского государственного предприятия "Центр обслуживания населения" по Атырауской области" заменить словами "отдел Кызылкогинского района Департамента "Центр обслуживания населения" - филиала некомерческого акционерного общества "Государственная корпорация "Правительство для граждан" по Атырауской област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в тексте на русском языке абзац "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ым вопросам, гендерной политике, по делам молодежи и связи с неправительственными организациям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