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30e0" w14:textId="b373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26 марта 2015 года № 261-V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Индерского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24 августа 2016 года № 38-VI. Зарегистрировано Департаментом юстиции Атырауской области 29 сентября 2016 года № 3623. Утратило силу решением Индерского районного маслихата Атырауской области от 30 ноября 2023 года № 53-VІII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30.11.2023 № </w:t>
      </w:r>
      <w:r>
        <w:rPr>
          <w:rFonts w:ascii="Times New Roman"/>
          <w:b w:val="false"/>
          <w:i w:val="false"/>
          <w:color w:val="ff0000"/>
          <w:sz w:val="28"/>
        </w:rPr>
        <w:t>53-VІII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и на основании решений акима поселка Индербор от 18 августа 2016 года № 95, акима Есболского сельского округа от 19 августа 2016 года № 25, акима Коктогайского сельского округа от 22 августа 2016 года № 28, акима Орликовского сельского округа от 19 августа 2016 года № 21, акима Елтайского сельского округа от 19 августа 2016 года № 17, акима Жарсуатского сельского округа от 22 августа 2016 года № 21, акима Боденевского сельского округа от 19 августа 2016 года № 24,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правила,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марта 2015 года № 261-V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Индерского района" (зарегистрировано в реестре государственной регистрации нормативных правовых актов за № 3188, опубликовано 14 мая 2015 года в газете "Дендер")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правил: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аппарат акима поселка Индербор" заменить словами "в государственное учреждение "Аппарат акима поселка Индербор" Атырауской области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аппарат акима Есболского сельского округа" заменить словами "в государственное учреждение "Аппарат акима Есболского сельского округа";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правил: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аппарат акима Коктогайского сельского округа" заменить словами "в государственное учреждение "Аппарат акима Коктогайского сельского округа";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правил: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аппарат акима Орликовского сельского округа" заменить словами "в государственное учреждение "Аппарат акима Орликовского сельского округа";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правил: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аппарат акима Елтайского сельского округа" заменить словами "в государственное учреждение "Аппарат акима Елтайского сельского округа";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правил: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аппарат акима Жарсуатского сельского округа" заменить словами "в государственное учреждение "Аппарат акима Жарсуатского сельского округа";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правил: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слова "в аппарат акима Буденевского сельского округа" заменить словами "в государственное учреждение "Аппарат акима Боденевского сельского округа".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