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cef" w14:textId="a9f3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43. Зарегистрировано Департаментом юстиции Южно-Казахстанской области 29 февраля 2016 года № 3607.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 (зарегистрировано в Реестре государственной регистрации нормативных правовых актов за № 2770, опубликовано 21 августа 2014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подготовка и предоставление в акимат области годового мониторинга о ходе реализации бюджетных инвестиционых проектов, осуществляемых за счет средств местного бюджета и местных бюджетных инвестиций посредством участия государства в уставном капитале юридических лиц;".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разработка и внесение на утверждение акиму области плана мероприятий по реализации Программы развития Южно-Казахстанской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слова "и оценки"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подготовка экономических заключений по бюджетным инвестиционным проектам, финансово-экономическим обоснованиям бюджетных инвестиций посредством участия государства в уставном капитале юридических лиц и на концепцию проекта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осуществление мониторинга и оценки реализации местных бюджетных инвестиционных проектов и местных бюджетных инвестиций посредством участия государства в уставном капитале юридических лиц;";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подготовка заключений по концессионным предложениям, конкурсной документации, в том числе при внесении в нее изменений и дополнений, концессионным заявкам, представленным участниками конкурса при проведении конкурса по выбору концессионера, проектам договоров концессии, в том числе при внесении в договоры концессии изменений и дополнений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формирование заключений по конкурсной документации и внесение их на рассмотрение соответствующей бюджетной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4), 10), 11), 12), 13), 14)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Каныбеков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Мендебаев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