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1b01" w14:textId="4cc1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25 июня 2015 года № 190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июня 2016 года № 162. Зарегистрировано Департаментом юстиции Южно-Казахстанской области 19 июля 2016 года № 3795.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июня 2015 года № 190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3288, опубликовано 31 июля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обслуживания населения (далее – Центр)" заменить словами "Государственную корпорацию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"в Центр", "Центра", "центром обслуживания населения" заменить соответственно словами "в Государственную корпорацию", "Государственной корпорации", "Государственной корпорацией";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Бокенбаева Ж.К.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