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53eb" w14:textId="6b25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Шымкент от 15 мая 2015 года № 680 "Об утверждении Регламента акимата города Шымкент"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24 февраля 2016 года № 333. Зарегистрировано Департаментом юстиции Южно-Казахстанской области 2 марта 2016 года № 3612. Утратило силу постановлением акимата города Шымкент Южно-Казахстанской области от 8 июня 2016 года № 1125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Южно-Казахстанской области от 08.06.2016 № 1125.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 "Об утверждении Правил проведения правового мониторинга нормативных правовых актов",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15 мая 2015 года № 680 "Об утверждении Регламента акимата города Шымкент" (зарегистрировано в Реестре государственной регистрации нормативных правовых актов за № 3202, опубликовано 12 июня 2015 года в газете "Панорама Шымкента")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Регламент акимата города Шымкент утвержденный согласно приложению к указанному постановлению дополнить разделом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"4-1. Проведение правового мониторинга нормативных правовых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33-1. Правовой мониторинг проводится аппаратом, исполнительными органами в отношении нормативных правовых актов, принятых ими и (или) разработчиками которых они являлись, а также актов, относящихся к их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33-2. Правовой мониторинг нормативных правовых актов проводится на постоянной основе, по сбору, оценке, анализу информации о состоянии законодательства Республики Казахстан, а также по прогнозу динамики его развития и практики применения в целях выявления противоречащих законодательству Республики Казахстан устаревших и коррупциогенных норм права, оценки эффективности их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33-3. При выявлении исполнительным органом несоответствующих, противоречащих или устаревших норм в нормативных правовых актах, разработчиками которых он являлся, он направляет соответствующие предложения в аппарат.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33-4. При принятии новых нормативных правовых актов вышестоящего уровня исполнительными органами совместно с соответствующими отделами аппарата в течение трех рабочих дней анализируются подзаконные акты, связанные с предметом регулирования новых нормативных правовых актов вышестоящего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33-5. В случае выявления несоответствия подзаконных актов новым нормативным правовым актам вышестоящего уровня в месячный срок со дня вступления в силу новых нормативных правовых актов вышестоящего уровня исполнительными органами совместно с соответствующими отделами аппарата принимаются меры по внесению изменений и (или) дополнений, либо признанию их утратившими силу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33-6. Информация о принятых мерах по принятию нормативных правовых актов, предусматривающих внесение изменений и (или) дополнений в подзаконные акты, нормы которых противоречат новым нормативным правовым актам вышестоящего уровня, или признание их утратившими силу, в недельный срок после принятия этих актов предоставляется в органы юстиции юридическим отделом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33-7. Приказом руководителя аппарата не позднее 20 декабря текущего календарного года утверждается график проведения мониторинга нормативных правовых актов на предстоящий календарный год с ежемесячной разбивкой и указанием перечня нормативных правовых актов, в отношении которых будет проведен правовой мониторинг (без учета актов о внесении изменений и/или дополнений), включенных в Регистр нормативных правовых актов, соответствующие исполнительные органы совместно с соответствующим отделом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33-8. Исполнительные органы обеспечивают ведение Регистра нормативных правовых актов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проведения правового мониторинга нормативных правовых актов,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33-9. До первого числа последнего месяца полугодия (до 1 июня и 1 декабря) исполнительные органы представляют в юридический отдел аппарата информацию о проводимом мониторинге и в случае необходимости, вносят предложения по совершенствованию норм действующего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33-10. Юридический отдел аппарата анализирует полученную информацию и предложения и совместно с исполнительными органами принимает меры, установленные законодательством Республики Казахстан, в течение тридцати календарных дней с момента их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33-11. Для обеспечения полноты проведения правового мониторинга нормативных правовых актов, юридический отдел аппарата ежеквартально представляет в органы юстиции перечни принятых постановлений акимата и решений акима за прошедший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33-12. По итогам проведенной работы юридический отдел аппарата отдельно по формам нормативных правовых актов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два раза в год до 30 числа последнего месяца полугодия направляют в территориальные органы юстиции аналитические справки с приложением перечня нормативных правовых актов, в отношении которых проводится мониторинг, согласно регистру в хронологическом порядке их принятия, а также информацию об использовании материалов,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и копию графика для представления в органы юстиции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города Аюпова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