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445" w14:textId="db6e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2013 года № 20/101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9 февраля 2016 года № 47/260. Зарегистрировано Департаментом юстиции Южно-Казахстанской области 24 февраля 2016 года № 3600. Утратило силу решением Байдибекского районного маслихата Южно-Казахстанской области от 24 мая 2016 года № 4/25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24.05.2016 № 4/25.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20/101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2484, опубликовано 17 января 2014 года в газете "Алгабас")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гражданам, больным заразной формой туберкулеза, единовременно, в размере 10 месячного расчетного показателя оплатить по отдельности ежемесячно за 12 месяцев;".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