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131f" w14:textId="55f1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2016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Сайрамского района Южно-Казахстанской области от 25 февраля 2016 года № 116. Зарегистрировано Департаментом юстиции Южно-Казахстанской области 16 марта 2016 года № 3632. Утратило силу постановлением акимата Сайрамского района Южно-Казахстанской области от 28 апреля 2016 года № 214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Сайрамского района Южно-Казахстанской области от 28.04.2016 № 214.</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Сайрамского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перечень организаций, в которых будут проводиться оплачиваемые общественные работы в 2016 году, виды, объемы общественных работ и источники их финансирования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000000"/>
          <w:sz w:val="28"/>
        </w:rPr>
        <w:t>3. На безработных, участвующих в оплачиваемых общественных работах, распространяются трудовое законодательство, законодательство о пенсионном обеспечении и страховании.</w:t>
      </w:r>
      <w:r>
        <w:br/>
      </w:r>
      <w:r>
        <w:rPr>
          <w:rFonts w:ascii="Times New Roman"/>
          <w:b w:val="false"/>
          <w:i w:val="false"/>
          <w:color w:val="000000"/>
          <w:sz w:val="28"/>
        </w:rPr>
        <w:t>
      </w:t>
      </w:r>
      <w:r>
        <w:rPr>
          <w:rFonts w:ascii="Times New Roman"/>
          <w:b w:val="false"/>
          <w:i w:val="false"/>
          <w:color w:val="000000"/>
          <w:sz w:val="28"/>
        </w:rPr>
        <w:t>4. Государственному учреждению "Аппарат акима Сайрамского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периодических печатных изданиях, распространяемых на территории Сайрамского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Сайрамского района.</w:t>
      </w:r>
      <w:r>
        <w:br/>
      </w:r>
      <w:r>
        <w:rPr>
          <w:rFonts w:ascii="Times New Roman"/>
          <w:b w:val="false"/>
          <w:i w:val="false"/>
          <w:color w:val="000000"/>
          <w:sz w:val="28"/>
        </w:rPr>
        <w:t>
      </w:t>
      </w:r>
      <w:r>
        <w:rPr>
          <w:rFonts w:ascii="Times New Roman"/>
          <w:b w:val="false"/>
          <w:i w:val="false"/>
          <w:color w:val="000000"/>
          <w:sz w:val="28"/>
        </w:rPr>
        <w:t>5. Контроль за исполнением настоящего постановления возложить на заместителя акима района Т.Керимбекова.</w:t>
      </w:r>
      <w:r>
        <w:br/>
      </w:r>
      <w:r>
        <w:rPr>
          <w:rFonts w:ascii="Times New Roman"/>
          <w:b w:val="false"/>
          <w:i w:val="false"/>
          <w:color w:val="000000"/>
          <w:sz w:val="28"/>
        </w:rPr>
        <w:t>
      </w:t>
      </w:r>
      <w:r>
        <w:rPr>
          <w:rFonts w:ascii="Times New Roman"/>
          <w:b w:val="false"/>
          <w:i w:val="false"/>
          <w:color w:val="000000"/>
          <w:sz w:val="28"/>
        </w:rPr>
        <w:t>6.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25 февраля 2016 года № 116</w:t>
            </w:r>
          </w:p>
        </w:tc>
      </w:tr>
    </w:tbl>
    <w:p>
      <w:pPr>
        <w:spacing w:after="0"/>
        <w:ind w:left="0"/>
        <w:jc w:val="left"/>
      </w:pPr>
      <w:r>
        <w:rPr>
          <w:rFonts w:ascii="Times New Roman"/>
          <w:b/>
          <w:i w:val="false"/>
          <w:color w:val="000000"/>
        </w:rPr>
        <w:t xml:space="preserve"> Перечень организаций, в которых будут проводиться оплачиваемые общественные работы в 2016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9612"/>
        <w:gridCol w:w="579"/>
        <w:gridCol w:w="1215"/>
        <w:gridCol w:w="454"/>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П/н</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Объемы общественных работ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участников общественных работ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Источник финансирования</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"Аппарат акима Аксукентского сельского округа Сайрамского района", Государственное учреждение "Аппарат акима Акбулакского сельского округа Сайрамского района", Государственное учреждение "Аппарат акима Арысского сельского округа Сайрамского района", Государственное учреждение "Аппарат акима Колкентского сельского округа Сайрамского района", Государственное учреждение "Аппарат акима Манкентского сельского округа Сайрамского района", Государственное учреждение "Аппарат акима Карасуского сельского округа Сайрамского района", Государственное учреждение "Аппарат акима Карабулакского сельского округа Сайрамского района", Государственное учреждение "Аппарат акима Карамуртского сельского округа Сайрамского района", Государственное учреждение "Аппарат акима Кайнарбулакского сельского округа Сайрамского района", Государственное учреждение "Аппарат акима Кутарысского сельского округа Сайрамского района", Государственное учреждение "Аппарат акима Жибек-жолынского сельского округа Сайрамского района"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основных показателей индикатора рынка труда</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Подворный обход населения и сбор сведений о безработных (700 дворов)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Аксукентского сельского округа Сайрамского района", Государственное учреждение "Аппарат акима Акбулакского сельского округа Сайрамского района", Государственное учреждение "Аппарат акима Арысского сельского округа Сайрамского района", Государственное учреждение "Аппарат акима Колкентского сельского округа Сайрамского района", Государственное учреждение "Аппарат акима Манкентского сельского округа Сайрамского района", Государственное учреждение "Аппарат акима Карасуского сельского округа Сайрамского района", Государственное учреждение "Аппарат акима Карабулакского сельского округа Сайрамского района", Государственное учреждение "Аппарат акима Карамуртского сельского округа Сайрамского района", Государственное учреждение "Аппарат акима Кайнарбулакского сельского округа Сайрамского района", Государственное учреждение "Аппарат акима Кутарысского сельского округа Сайрамского района", Государственное учреждение "Аппарат акима Жибек-жолынского сельского округа Сайрамского района"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Озеленение, посадка деревьев и уход за ними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штук</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Аксукентского сельского округа Сайрамского района", Государственное учреждение "Аппарат акима Акбулакского сельского округа Сайрамского района", Государственное учреждение "Аппарат акима Арысского сельского округа Сайрамского района", Государственное учреждение "Аппарат акима Колкентского сельского округа Сайрамского района", Государственное учреждение "Аппарат акима Манкентского сельского округа Сайрамского района", Государственное учреждение "Аппарат акима Карасуского сельского округа Сайрамского района", Государственное учреждение "Аппарат акима Карабулакского сельского округа Сайрамского района", Государственное учреждение "Аппарат акима Карамуртского сельского округа Сайрамского района", Государственное учреждение "Аппарат акима Кайнарбулакского сельского округа Сайрамского района", Государственное учреждение "Аппарат акима Кутарысского сельского округа Сайрамского района", Государственное учреждение "Аппарат акима Жибек-жолынского сельского округа Сайрамского района"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Экологическое оздоровление территории и благоустройство населенных пунктов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гектаров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"Аппарат акима Аксукентского сельского округа Сайрамского района", Государственное учреждение "Аппарат акима Акбулакского сельского округа Сайрамского района", Государственное учреждение "Аппарат акима Арысского сельского округа Сайрамского района", Государственное учреждение "Аппарат акима Колкентского сельского округа Сайрамского района", Государственное учреждение "Аппарат акима Манкентского сельского округа Сайрамского района", Государственное учреждение "Аппарат акима Карасуского сельского округа Сайрамского района", Государственное учреждение "Аппарат акима Карабулакского сельского округа Сайрамского района", Государственное учреждение "Аппарат акима Карамуртского сельского округа Сайрамского района", Государственное учреждение "Аппарат акима Кайнарбулакского сельского округа Сайрамского района", Государственное учреждение "Аппарат акима Кутарысского сельского округа Сайрамского района", Государственное учреждение "Аппарат акима Жибек-жолынского сельского округа Сайрамского района"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экономики и финансов Сайрамского района"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"Отдел сельского хозяйства и земельных отношений Сайрамского района"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Республиканское государственное учреждение "Отдел по делам обороны Сайрамского района Южно-Казахстанской области" Министерства обороны Республики Казахстан</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"Сайрамский районный отдел занятости и социальных программ"</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жилищно-коммунального хозяйства Сайрамского района"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помощи в обработке и подготовке к хранению документов</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дел</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коммунальное казенное предприятие "Сайрамский детский оздоровительный лагерь "Болашак" акимата Сайрамского района"</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территории детского оздоровительного лагеря</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гектаров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"Управление внутренних дел Сайрамского района Департамента внутренних дел Южно-Казахстанской области"</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Участие в обеспечении общественного порядка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часов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Местный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общественных работах.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