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944e" w14:textId="5c69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23 декабря 2016 года № 8-72-VI. Зарегистрировано Департаментом юстиции Южно-Казахстанской области 5 января 2017 года № 3951.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3919,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Сарыагашского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52 115 943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3 919 638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48 031 061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52 277 044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126 290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- 287 391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287 391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Южно-Казахстанской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17-177-VI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индивидуального подоходного налога 50 процентов и социального налога в размере 50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на 2017 год в сумме 27 895 515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2017 год в сумме 74 607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развития, направленных в 2017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4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5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города районного значения, поселка и сельского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6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городами районного значения, селами, поселками, сельскими округами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7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Южно-Казахстанской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17-177-VI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52 115 943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3 919 638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1 831 667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48 031 061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48 031 061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Сарыагашского районного маслихата Южно-Казахстанской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17-177-VI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Сарыагашского районного маслихата Южно-Казахстанской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11-120-VI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29 336 761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2017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2017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Сарыагашского районного маслихата Южно-Казахстанской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 17-177-VI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1 715 114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Сарыагашского районного маслихата Южно-Казахстанской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16-174-VI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439 181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