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e1b6" w14:textId="5dc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июля 2016 года № 6/27-VI. Зарегистрировано Департаментом юстиции Южно-Казахстанской области 22 июля 2016 года № 3806.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Толебийского района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