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87d4" w14:textId="5e18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18 января 2016 года № 14470. Зарегистрировано Департаментом юстиции Восточно-Казахстанской области 15 февраля 2016 года № 4403.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города Усть-Каменогорска".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_01_2016 года № 14470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города Усть-Каменогорска"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Усть-Каменогорска" является государственным органом Республики Казахстан, осуществляющим руководство в сфере строительства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строительства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города Усть-Каменогорска" имеет право выступать стороной гражданско-правовых отношений от имени государства, в пределах компетенции, установленной законодательством в сфере строительства,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"Отдела строительства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строительства города Усть-Каменогорска": Республика Казахстан, Восточно-Казахстанская область, город Усть-Каменогорск, улица Казахстан, 27, почтовый индекс 070004.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строительства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строительства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строительства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строительства города Усть-Каменогорска": реализация государственной строительной политики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строительства города Усть-Каменогорска": реализация программ в области строительства, анализ, прогнозирование развития строительного комплекса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решений местного исполнительного органа города по вопросам строительства объектов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строительство жилья государственного коммунального жилищного фонда на территории города, осуществляемого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внесение в акимат города предложений о строительстве,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в интересах местного государственного управления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акимата города вопросы и предложения по совершенствованию и улучшению работы строительства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в установленном законодательством порядке информацию от государственных органов и иных организаций, для выполнения возложенных на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правовой мониторинг актов акима и акимата, разработчиком которых учреждение являлось, и своевременно принимать меры по внесению в них изменений или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права владения,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присутствовать в заседаниях, собраниях, совещаниях, касающихся вопросов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рассматривать в установленном законодательством порядке письма, жалобы, личные обращения граждан по вопросам,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строительства города Усть-Каменгорска"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строительства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строительства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 города Усть-Каменогорска"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входящими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строительства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строительства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 города Усть-Каменогорска" формируется за счет имущества, переданного ему собственником,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строительства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строительства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строительства города Усть-Каменогорска"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"Отдел строительства города Усть-Каменогорска"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