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dab9" w14:textId="077d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29 сентября 2015 года № 38-6/3 "Об утверждении норм образования, накопления коммунальных отходов и тарифы на сбор, вывоз, захоронение коммунальных отходов по городу Зайсан"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10 июня 2016 года № 3-5/2. Зарегистрировано Департаментом юстиции Восточно-Казахстанской области 21 июля 2016 года № 4605. Утратило силу решением Зайсанского районного маслихата Восточно-Казахстанской области от 22 июня 2023 года № 01-02/VIII-6-6/4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маслихата Восточно-Казахстанской области от 22.06.2023 № 01-02/VIII-6-6/4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15) 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Зайсанский районный маслихат 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29 сентября 2015 года №38-6/3 "Об утверждении норм образования, накопления коммунальных отходов и тарифы на сбор, вывоз, захоронение коммунальных отходов по городу Зайсан" (зарегистрировано в Реестре государственной регистрации нормативных правовых актов за номером 4190, опубликовано в районной газете "Достык" №93 от 18 ноября 2015 года)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норм образования, накопления коммунальных отходов и тарифы на сбор, вывоз, захоронение твердых бытовых отходов по городу Зайсан";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"2.Утвердить тарифы на сбор, вывоз, захоронение твердых бытовых отходов по городу Зайсан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"3. Настоящее решение вводится в действие по истечении десяти календарных дней после дня его первого официального опубликования";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"Тарифы на сбор, вывоз, захоронение твердых бытовых отходов по городу Зайсан";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строки №1 таблицы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"Тарифы на сбор, вывоз твердых бытовых отходов";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строки №2 таблицы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"Тарифы на захоронение твердых бытовых отходов".     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Б.Булакпаев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