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b74b" w14:textId="4f5b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20 декабря 2016 года № 9-4. Зарегистрировано Департаментом юстиции Восточно-Казахстанской области 11 января 2017 года № 4820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решения Зайсанского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9-4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Зайсанского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23 декабря 2015 года № 41-1 "О бюджете Зайсанского района на 2016-2018 годы" (зарегистрировано в Реестре государственной регистрации нормативных правовых актов за номером 4324, опубликовано в № 8 районной газеты "Достык" от 3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апреля 2016 года № 2-1 "О внесении изменений и дополнений в решение Зайсанского районного маслихата от 23 декабря 2015 года № 41-1 "О бюджете Зайсанского района на 2016-2018 годы" (зарегистрировано в Реестре государственной регистрации нормативных правовых актов за номером 4498, опубликовано в № 34 районной газеты "Достык" от 4 мая 2016 года, в информационно-правовой системе "Әділет" 16 мая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июня 2016 года № 3-5/1 "О внесении изменений в решение Зайсанского районного маслихата от 23 декабря 2015 года № 41-1 "О бюджете Зайсанского района на 2016-2018 годы" (зарегистрировано в Реестре государственной регистрации нормативных правовых актов за номером 4568, опубликовано в № 54 районной газеты "Достык" от 16 июля 2016 года, в информационно-правовой системе "Әділет" 11 июля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июля 2016 года № 5-6/1 "О внесении изменений в решение Зайсанского районного маслихата от 23 декабря 2015 года № 41-1 "О бюджете Зайсанского района на 2016-2018 годы" (зарегистрировано в Реестре государственной регистрации нормативных правовых актов за номером 4631, опубликовано в № 68 районной газеты "Достык" от 3 сентября 2016 года, в информационно-правовой системе "Әділет" 17 августа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октября 2016 года № 6-1 "О внесении изменений в решение Зайсанского районного маслихата от 23 декабря 2015 года № 41-1 "О бюджете Зайсанского района на 2016-2018 годы" (зарегистрировано в Реестре государственной регистрации нормативных правовых актов за номером 4703, опубликовано в № 88 районной газеты "Достык" от 12 ноября 2016 года, в информационно-правовой системе "Әділет" 9 ноября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ноября 2016 года № 8-1 "О внесении изменений в решение Зайсанского районного маслихата от 23 декабря 2015 года № 41-1 "О бюджете Зайсанского района на 2016-2018 годы" (зарегистрировано в Реестре государственной регистрации нормативных правовых актов за номером 4759, опубликовано в № 97 районной газеты "Достык" от 14 декабря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22 декабря 2015 года № 41-8/1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на 2016 год" (зарегистрировано в Реестре государственной регистрации нормативных правовых актов за номером 4349, опубликовано в № 9 районной газеты "Достык" от 6 февраля 2016 года, в информационно-правовой системе "Әділет" 18 апреля 2016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