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1220" w14:textId="5ca1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14 августа 2015 года № 29-6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19 апреля 2016 года № 2-9. Зарегистрировано Департаментом юстиции Западно-Казахстанской области 18 мая 2016 года № 4411. Утратило силу решением Жангалинского районного маслихата Западно-Казахстанской области от 15 марта 2018 года № 19-19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Жангалинского районного маслихата Западно-Казахстанской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 19-19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14 августа 2015 года № 29-6 "О 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за № 4037, опубликованное 27 сентября 2015 года в газете "Жаңарған өңір")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Жангалинского районного маслихата (С. Успанова)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