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8be9" w14:textId="44e8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Зеленовского района № 16 от 12 марта 2014 года "Об образовании избирательных участков на территории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Зеленовского района Западно-Казахстанской области от 15 февраля 2016 года №7. Зарегистрировано Департаментом юстиции Западно-Казахстанской области 1 марта 2016 года № 4275. Утратило силу решением акима района Бәйтерек Западно-Казахстанской области от 13 мая 2019 года № 334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района Бәйтерек Западно-Казахстанской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 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по согласованию с Зеленовской районной (территориальной)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Зеленовского района от 12 марта 2014 года № 16 "Об образовании избирательных участков на территории Зеленовского района" (зарегистрированное в Реестре государственной регистрации нормативных правовых актов № 3501, опубликованное 1 мая 2014 года в газете "Ауыл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списке избирательных участков на территории Зеленовского района образованного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158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158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Каражар, здание государственного учреждения "Чернояровская начальная общеобразовательная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Каражар, Поливное.";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163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163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Егіндібұлақ, здание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Егіндібұлақ, Чесноков.";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168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Карпово, здание сельской библиотеки.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Карпово, Таловое.";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184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184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Январцево, здание сельской библиотеки.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Январцево, Петрово.";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212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Павлово, здание государственного учреждения "Павловская начальная общеобразовательная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Павлово, Кожевниково.";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215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215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Погодаево, здание государственного учреждения "Средняя общеобразовательная школа-детсад имени Касыма Ахмирова".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Погодаево, Чапурино.";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217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217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Котельниково, здание государственного учреждения "Красновская начальная общеобразовательная школа № 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села Котельниково, Астафьево.".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Оповестить избирателей об изменениях в избирательных участках Зеленовского района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Зеленовского района (Залмуканов М.Д.)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возложить на руководителя аппарата акима Зеленовского района Залмуканова 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Зеленовской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А.Досжанов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15.02.2016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