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2693" w14:textId="e102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Казталовского района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февраля 2016 года № 41-2. Зарегистрировано Департаментом юстиции Западно-Казахстанской области 9 марта 2016 года № 4290. Утратило силу решением Казталовского районного маслихата Западно-Казахстанской области от 7 марта 2017 года № 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Казталовского районного маслихата Западно-Казахстанской области от 07.03.2017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июля 2005 года "О 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 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 ноября 2014 года № 72 "Об 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Министерстве юстиции Республики Казахстан 9 декабря 2014 года № 9946),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Казталовского района в 2016 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бюджетный кредит для приобретения или строительства жилья –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Казталовского районного маслихата (Н. 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