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ebf" w14:textId="86fa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25 января 2016 года № 12. Зарегистрировано Департаментом юстиции Западно-Казахстанской области 19 февраля 2016 года № 4265. Утратило силу постановлением акимата Каратобинского района Западно-Казахстанской области от 11 ноября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Каратобинского района Западно-Казахстанской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лиц, относящихся к целевым группам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15 января 2015 года № 8 "Об установлении дополнительного перечня лиц, относящихся к целевым группам по Каратобинскому району" (зарегистрированное в Реестре государственной регистрации нормативных правовых актов № 3806, опубликованное 13 февраля 2015 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(К.Суйеугалиев)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С.Умурзакова.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января 2016 года №12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Лица,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Выпускники учебных заведений начального, среднего и высшего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Молодежь не имеющая опыт и стаж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Лица, окончившие обучение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