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329c" w14:textId="4293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июля 2016 года № 4-4. Зарегистрировано Департаментом юстиции Западно-Казахстанской области 22 июля 2016 года № 4491.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 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№3407, опубликованное 6 февраля 2014 года в газете "Сырым елі")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 (далее 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правила), от 4 марта 2016 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получателям адресной социальной помощи в размере 50 процентов от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Р.Ихсанова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"12" июля 2016 год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