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1dd" w14:textId="33a6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от численности рабочих мест без учета рабочих мест на тяжелых работах, работах с вредными, опасными условиями труда в Таскалинском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14 июня 2016 года № 164. Зарегистрировано Департаментом юстиции Западно-Казахстанской области 7 июля 2016 года № 4462. Утратило силу постановлением акимата Таскалинского района Западно-Казахстанской области от 7 декабря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Таскалинском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24 ноября 2015 года №300 "Об установлении квоты рабочих мест для инвалидов в Таскалинском районе на 2016 год" (зарегистрированное в Реестре государственной регистрации нормативных правовых актов за № 4179, опубликованное 1 января 2016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(М.Мырзаш)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