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298aa" w14:textId="3729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Чингирлауского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24 ноября 2016 года № 175. Зарегистрировано Департаментом юстиции Западно-Казахстанской области 6 декабря 2016 года № 4607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Чингирлауского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некоторых постановлений акимата Чингирлауского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Каюпова Т.Е.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Чингирлауского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ноября 2016 года № 175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постановлений акимата Чингирлауского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16 марта 2012 года № 53 "Об установлении квоты рабочих мест для инвалидов" (зарегистрированное в Реестре государственной регистрации нормативных правовых актов за № 7-13-151, опубликованное 16 июня 2012 года в газете "Серпін").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15 января 2016 года № 3 "Об установлении дополнительного перечня лиц, относящихся к целевым группам на 2016 год" (зарегистрированное в Реестре государственной регистрации нормативных правовых актов за № 4249, опубликованное 10 февраля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Чингирлауского района от 15 января 2016 года № 4 "Об организации и финансировании общественных работ по Чингирлаускому району на 2016 год" (зарегистрированное в Реестре государственной регистрации нормативных правовых актов за № 4250, опубликованное 10 февраля 2016 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