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23a3" w14:textId="92c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марта 2015 года № 226 "Об утверждении Правил выплаты надбавок за классность спасателям аварийно-спасательных служб и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января 2017 года № 7. Зарегистрирован в Министерстве юстиции Республики Казахстан 21 февраля 2017 года № 14822.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226 "Об утверждении Правил выплаты надбавок за классность спасателям аварийно-спасательных служб и формирований" (зарегистрирован в Реестре государственной регистрации нормативных правовых актов за № 10797, опубликованный 9 сентября 2015 года в информационно-правовой системе "Әділет"),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надбавок за классность спасателям аварийно-спасательных служб и формирований,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Спасателям аварийно-спасательных служб и формирований, которым в ходе периодической аттестации присвоена классность, а также подтвердившим ее при периодической, внеочередной и повторной аттестации и переаттестации, выплачивается надбавка,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№ 414-V."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чрезвычайным ситуациям Министерства внутренних дел Республики Казахстан (Беккер В.Р.)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Комитет по чрезвычайным ситуациям Министерства внутренних дел Республики Казахстан (Беккер В.Р.).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