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f6d5" w14:textId="8aaf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23 января 2017 года № 47. Зарегистрирован в Министерстве юстиции Республики Казахстан 24 февраля 2017 года № 14844</w:t>
      </w:r>
    </w:p>
    <w:p>
      <w:pPr>
        <w:spacing w:after="0"/>
        <w:ind w:left="0"/>
        <w:jc w:val="left"/>
      </w:pPr>
      <w:r>
        <w:rPr>
          <w:rFonts w:ascii="Times New Roman"/>
          <w:b/>
          <w:i w:val="false"/>
          <w:color w:val="000000"/>
        </w:rPr>
        <w:t xml:space="preserve"> О внесении изменений и дополнений в некоторые приказы Министра внутренних дел Республики Казахстан</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перечень некоторых приказов Министра внутренних дел Республики Казахстан,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5" w:id="2"/>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 предусмотренных пунктами 1) и 2) настоящего приказа.</w:t>
      </w:r>
    </w:p>
    <w:bookmarkEnd w:id="5"/>
    <w:bookmarkStart w:name="z9"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министра внутренних дел Бисенкулова Б.Б. и Комитет уголовно-исполнительной системы Министерства внутренних дел Республики Казахстан (Базылбеков А.Х.). </w:t>
      </w:r>
    </w:p>
    <w:bookmarkEnd w:id="6"/>
    <w:bookmarkStart w:name="z10"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 внутренних дел</w:t>
            </w:r>
            <w:r>
              <w:br/>
            </w:r>
            <w:r>
              <w:rPr>
                <w:rFonts w:ascii="Times New Roman"/>
                <w:b w:val="false"/>
                <w:i/>
                <w:color w:val="000000"/>
                <w:sz w:val="20"/>
              </w:rPr>
              <w:t>Республики Казахстан</w:t>
            </w:r>
            <w:r>
              <w:br/>
            </w: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2017 года № 47</w:t>
            </w:r>
          </w:p>
        </w:tc>
      </w:tr>
    </w:tbl>
    <w:bookmarkStart w:name="z13" w:id="8"/>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внутренних дел Республики</w:t>
      </w:r>
      <w:r>
        <w:br/>
      </w:r>
      <w:r>
        <w:rPr>
          <w:rFonts w:ascii="Times New Roman"/>
          <w:b/>
          <w:i w:val="false"/>
          <w:color w:val="000000"/>
        </w:rPr>
        <w:t>Казахстан, в которые вносятся изменения и дополнения</w:t>
      </w:r>
    </w:p>
    <w:bookmarkEnd w:id="8"/>
    <w:bookmarkStart w:name="z14"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13 августа 2014 года № 508 "Об утверждении Правил проведения воспитательной работы с осужденными к лишению свободы" (зарегистрированный в Реестре государственной регистрации нормативных правовых актов за № 9729, опубликованный в Информационно-правовой системе "Әділет" 8 октября 2014 года):</w:t>
      </w:r>
    </w:p>
    <w:bookmarkEnd w:id="9"/>
    <w:bookmarkStart w:name="z15"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воспитательной работы с осужденными к лишению свободы, утвержденных указанным приказом: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xml:space="preserve">
      "21. Начальник отряда разъясняет осужденным их права и обязанности, условия труда и отдыха, обеспечивает доступ к законодательным актам и организует проведение с ними занятий по социально-правовой учебе по тематическому плану проведения социально-правовой учебы среди осужденных, отбывающих наказание в местах лишения свободы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"44. Администрация учреждения в целях исправления осужденного содействует его восстановлению в социальном статусе полноправного члена общества, возвращению его к самостоятельной жизни в обществе на основе норм права и общепринятых норм поведения (ресоциализации).</w:t>
      </w:r>
    </w:p>
    <w:bookmarkEnd w:id="12"/>
    <w:bookmarkStart w:name="z20" w:id="13"/>
    <w:p>
      <w:pPr>
        <w:spacing w:after="0"/>
        <w:ind w:left="0"/>
        <w:jc w:val="both"/>
      </w:pPr>
      <w:r>
        <w:rPr>
          <w:rFonts w:ascii="Times New Roman"/>
          <w:b w:val="false"/>
          <w:i w:val="false"/>
          <w:color w:val="000000"/>
          <w:sz w:val="28"/>
        </w:rPr>
        <w:t xml:space="preserve">
      В отношении осужденного, отбывающего наказание в виде лишения свободы, которому до отбытия срока наказания остался один год, ресоциализация осуществляется службой пробации совместно с администрацией учреждения в форме оказания социально-правовой помощи. </w:t>
      </w:r>
    </w:p>
    <w:bookmarkEnd w:id="13"/>
    <w:bookmarkStart w:name="z21" w:id="14"/>
    <w:p>
      <w:pPr>
        <w:spacing w:after="0"/>
        <w:ind w:left="0"/>
        <w:jc w:val="both"/>
      </w:pPr>
      <w:r>
        <w:rPr>
          <w:rFonts w:ascii="Times New Roman"/>
          <w:b w:val="false"/>
          <w:i w:val="false"/>
          <w:color w:val="000000"/>
          <w:sz w:val="28"/>
        </w:rPr>
        <w:t>
      Администрация учреждения при этом составляет на осужденного индивидуальную программу по объему социально-правовой помощи, необходимой для социальной адаптации после освобождения, которая направляется в службу пробации по избранному осужденным месту жительства.</w:t>
      </w:r>
    </w:p>
    <w:bookmarkEnd w:id="14"/>
    <w:bookmarkStart w:name="z22" w:id="15"/>
    <w:p>
      <w:pPr>
        <w:spacing w:after="0"/>
        <w:ind w:left="0"/>
        <w:jc w:val="both"/>
      </w:pPr>
      <w:r>
        <w:rPr>
          <w:rFonts w:ascii="Times New Roman"/>
          <w:b w:val="false"/>
          <w:i w:val="false"/>
          <w:color w:val="000000"/>
          <w:sz w:val="28"/>
        </w:rPr>
        <w:t>
      Индивидуальная программа оказания социально-правовой помощи составляется и реализуется службой пробации совместно с администрацией учреждения.</w:t>
      </w:r>
    </w:p>
    <w:bookmarkEnd w:id="15"/>
    <w:bookmarkStart w:name="z23" w:id="16"/>
    <w:p>
      <w:pPr>
        <w:spacing w:after="0"/>
        <w:ind w:left="0"/>
        <w:jc w:val="both"/>
      </w:pPr>
      <w:r>
        <w:rPr>
          <w:rFonts w:ascii="Times New Roman"/>
          <w:b w:val="false"/>
          <w:i w:val="false"/>
          <w:color w:val="000000"/>
          <w:sz w:val="28"/>
        </w:rPr>
        <w:t>
      Индивидуальная программа социально-правовой помощи содержит:</w:t>
      </w:r>
    </w:p>
    <w:bookmarkEnd w:id="16"/>
    <w:bookmarkStart w:name="z24" w:id="17"/>
    <w:p>
      <w:pPr>
        <w:spacing w:after="0"/>
        <w:ind w:left="0"/>
        <w:jc w:val="both"/>
      </w:pPr>
      <w:r>
        <w:rPr>
          <w:rFonts w:ascii="Times New Roman"/>
          <w:b w:val="false"/>
          <w:i w:val="false"/>
          <w:color w:val="000000"/>
          <w:sz w:val="28"/>
        </w:rPr>
        <w:t>
      1) данные досудебного доклада (при его наличии), разработанного службой пробации на этапе досудебной пробации;</w:t>
      </w:r>
    </w:p>
    <w:bookmarkEnd w:id="17"/>
    <w:bookmarkStart w:name="z25" w:id="18"/>
    <w:p>
      <w:pPr>
        <w:spacing w:after="0"/>
        <w:ind w:left="0"/>
        <w:jc w:val="both"/>
      </w:pPr>
      <w:r>
        <w:rPr>
          <w:rFonts w:ascii="Times New Roman"/>
          <w:b w:val="false"/>
          <w:i w:val="false"/>
          <w:color w:val="000000"/>
          <w:sz w:val="28"/>
        </w:rPr>
        <w:t>
      2) материалы, характеризующие поведение осужденного в период пребывания в учреждении уголовно-исполнительной системы;</w:t>
      </w:r>
    </w:p>
    <w:bookmarkEnd w:id="18"/>
    <w:bookmarkStart w:name="z26" w:id="19"/>
    <w:p>
      <w:pPr>
        <w:spacing w:after="0"/>
        <w:ind w:left="0"/>
        <w:jc w:val="both"/>
      </w:pPr>
      <w:r>
        <w:rPr>
          <w:rFonts w:ascii="Times New Roman"/>
          <w:b w:val="false"/>
          <w:i w:val="false"/>
          <w:color w:val="000000"/>
          <w:sz w:val="28"/>
        </w:rPr>
        <w:t xml:space="preserve">
      3) сведения о возмещении и (или) невозмещении исковых требований лицом, подготавливаемым к освобождению; </w:t>
      </w:r>
    </w:p>
    <w:bookmarkEnd w:id="19"/>
    <w:bookmarkStart w:name="z27" w:id="20"/>
    <w:p>
      <w:pPr>
        <w:spacing w:after="0"/>
        <w:ind w:left="0"/>
        <w:jc w:val="both"/>
      </w:pPr>
      <w:r>
        <w:rPr>
          <w:rFonts w:ascii="Times New Roman"/>
          <w:b w:val="false"/>
          <w:i w:val="false"/>
          <w:color w:val="000000"/>
          <w:sz w:val="28"/>
        </w:rPr>
        <w:t>
      4) сведения о социальных связях осужденного, подготавливаемого к освобождению, состоянии его здоровья, уровне образования, трудовых навыках, осведомленности о правовых механизмах реализации прав и свобод, а также иные, необходимые для коррекции социального поведения и успешной социальной адаптации осужденного;</w:t>
      </w:r>
    </w:p>
    <w:bookmarkEnd w:id="20"/>
    <w:bookmarkStart w:name="z28" w:id="21"/>
    <w:p>
      <w:pPr>
        <w:spacing w:after="0"/>
        <w:ind w:left="0"/>
        <w:jc w:val="both"/>
      </w:pPr>
      <w:r>
        <w:rPr>
          <w:rFonts w:ascii="Times New Roman"/>
          <w:b w:val="false"/>
          <w:i w:val="false"/>
          <w:color w:val="000000"/>
          <w:sz w:val="28"/>
        </w:rPr>
        <w:t>
      5) конкретные мероприятия, направленные на оказание социально-правовой помощи осужденному, подготавливаемому к освобождению;</w:t>
      </w:r>
    </w:p>
    <w:bookmarkEnd w:id="21"/>
    <w:bookmarkStart w:name="z29" w:id="22"/>
    <w:p>
      <w:pPr>
        <w:spacing w:after="0"/>
        <w:ind w:left="0"/>
        <w:jc w:val="both"/>
      </w:pPr>
      <w:r>
        <w:rPr>
          <w:rFonts w:ascii="Times New Roman"/>
          <w:b w:val="false"/>
          <w:i w:val="false"/>
          <w:color w:val="000000"/>
          <w:sz w:val="28"/>
        </w:rPr>
        <w:t>
      6) планируемые мероприятия по оказанию социально-правовой помощи, бытового и трудового устройства осужденного после его освобождения.";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xml:space="preserve">
       "51. Не позднее чем за один год до истечения срока лишения свободы администрация учреждения уведомляет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местные исполнительные органы, органы внутренних дел и службу пробации области, города республиканского значения, столицы, района, города областного значения по избранному осужденным месту жительства о его предстоящем освобождении, наличии у него жилья, его трудоспособности и имеющихся специальностях.";</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xml:space="preserve">
      "53. Не позднее, чем за двадцать календарных дней до освобождения лица из мест лишения свободы по отбытию срока наказания, а при освобождении по иным основаниям, в течение одного рабочего дня после освобождения, в органы внутренних дел и службу пробации города республиканского значения, столицы, районов, городов областного значения по избранному им месту жительства направляется извещение на лицо, освобождаемое (освобожденное) из учреждения УИС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4"/>
    <w:bookmarkStart w:name="z34" w:id="25"/>
    <w:p>
      <w:pPr>
        <w:spacing w:after="0"/>
        <w:ind w:left="0"/>
        <w:jc w:val="both"/>
      </w:pPr>
      <w:r>
        <w:rPr>
          <w:rFonts w:ascii="Times New Roman"/>
          <w:b w:val="false"/>
          <w:i w:val="false"/>
          <w:color w:val="000000"/>
          <w:sz w:val="28"/>
        </w:rPr>
        <w:t>
      При освобождении лиц из мест лишения свободы, администрация учреждения вручает ему предписание о выезде к месту отбывания наказания с указанием маршрута и времени прибытия в органы внутренних дел и службу пробации для постановки на учет, а также направляет в службу пробации характеризующие его материалы.";</w:t>
      </w:r>
    </w:p>
    <w:bookmarkEnd w:id="25"/>
    <w:bookmarkStart w:name="z35" w:id="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6</w:t>
      </w:r>
      <w:r>
        <w:rPr>
          <w:rFonts w:ascii="Times New Roman"/>
          <w:b w:val="false"/>
          <w:i w:val="false"/>
          <w:color w:val="000000"/>
          <w:sz w:val="28"/>
        </w:rPr>
        <w:t xml:space="preserve"> изложить в следующей редакции: </w:t>
      </w:r>
    </w:p>
    <w:bookmarkEnd w:id="26"/>
    <w:bookmarkStart w:name="z36" w:id="27"/>
    <w:p>
      <w:pPr>
        <w:spacing w:after="0"/>
        <w:ind w:left="0"/>
        <w:jc w:val="both"/>
      </w:pPr>
      <w:r>
        <w:rPr>
          <w:rFonts w:ascii="Times New Roman"/>
          <w:b w:val="false"/>
          <w:i w:val="false"/>
          <w:color w:val="000000"/>
          <w:sz w:val="28"/>
        </w:rPr>
        <w:t xml:space="preserve">
      "Тематический план проведения социально-правовой учебы среди осужденных, отбывающих наказание в местах лишения свободы"; </w:t>
      </w:r>
    </w:p>
    <w:bookmarkEnd w:id="27"/>
    <w:bookmarkStart w:name="z37" w:id="28"/>
    <w:p>
      <w:pPr>
        <w:spacing w:after="0"/>
        <w:ind w:left="0"/>
        <w:jc w:val="both"/>
      </w:pPr>
      <w:r>
        <w:rPr>
          <w:rFonts w:ascii="Times New Roman"/>
          <w:b w:val="false"/>
          <w:i w:val="false"/>
          <w:color w:val="000000"/>
          <w:sz w:val="28"/>
        </w:rPr>
        <w:t xml:space="preserve">
      пункт 7 </w:t>
      </w:r>
      <w:r>
        <w:rPr>
          <w:rFonts w:ascii="Times New Roman"/>
          <w:b w:val="false"/>
          <w:i w:val="false"/>
          <w:color w:val="000000"/>
          <w:sz w:val="28"/>
        </w:rPr>
        <w:t>приложения 7</w:t>
      </w:r>
      <w:r>
        <w:rPr>
          <w:rFonts w:ascii="Times New Roman"/>
          <w:b w:val="false"/>
          <w:i w:val="false"/>
          <w:color w:val="000000"/>
          <w:sz w:val="28"/>
        </w:rPr>
        <w:t xml:space="preserve"> изложить в следующей редакции:</w:t>
      </w:r>
    </w:p>
    <w:bookmarkEnd w:id="28"/>
    <w:bookmarkStart w:name="z38" w:id="29"/>
    <w:p>
      <w:pPr>
        <w:spacing w:after="0"/>
        <w:ind w:left="0"/>
        <w:jc w:val="both"/>
      </w:pPr>
      <w:r>
        <w:rPr>
          <w:rFonts w:ascii="Times New Roman"/>
          <w:b w:val="false"/>
          <w:i w:val="false"/>
          <w:color w:val="000000"/>
          <w:sz w:val="28"/>
        </w:rPr>
        <w:t>
      "7. Отношение к воспитательным мероприятиям. Отношение к социальным переменам в обществе. Отношение к занятиям в системе социально-правовой учебы, степень усвоения материала, активность на семинарских занятиях. Участие в культурно-массовых, спортивных мероприятиях. Участие в обязательных воспитательных мероприятиях.".</w:t>
      </w:r>
    </w:p>
    <w:bookmarkEnd w:id="29"/>
    <w:bookmarkStart w:name="z39" w:id="3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15 августа 2014 года № 511 "Об утверждении Правил организации деятельности службы пробации" (зарегистрированный в Реестре государственной регистрации нормативных правовых актов за № 9738, опубликованный в газете "Казахстанская правда" от 26 февраля 2015 года):</w:t>
      </w:r>
    </w:p>
    <w:bookmarkEnd w:id="30"/>
    <w:bookmarkStart w:name="z40"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службы пробации, утвержденных указанным приказом: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2" w:id="32"/>
    <w:p>
      <w:pPr>
        <w:spacing w:after="0"/>
        <w:ind w:left="0"/>
        <w:jc w:val="both"/>
      </w:pPr>
      <w:r>
        <w:rPr>
          <w:rFonts w:ascii="Times New Roman"/>
          <w:b w:val="false"/>
          <w:i w:val="false"/>
          <w:color w:val="000000"/>
          <w:sz w:val="28"/>
        </w:rPr>
        <w:t xml:space="preserve">
      "1. Настоящие Правила организации деятельности службы пробации (далее - Правила) разработаны в соответствии с </w:t>
      </w:r>
      <w:r>
        <w:rPr>
          <w:rFonts w:ascii="Times New Roman"/>
          <w:b w:val="false"/>
          <w:i w:val="false"/>
          <w:color w:val="000000"/>
          <w:sz w:val="28"/>
        </w:rPr>
        <w:t>Уголовным</w:t>
      </w:r>
      <w:r>
        <w:rPr>
          <w:rFonts w:ascii="Times New Roman"/>
          <w:b w:val="false"/>
          <w:i w:val="false"/>
          <w:color w:val="000000"/>
          <w:sz w:val="28"/>
        </w:rPr>
        <w:t xml:space="preserve">, </w:t>
      </w:r>
      <w:r>
        <w:rPr>
          <w:rFonts w:ascii="Times New Roman"/>
          <w:b w:val="false"/>
          <w:i w:val="false"/>
          <w:color w:val="000000"/>
          <w:sz w:val="28"/>
        </w:rPr>
        <w:t>Уголовно-процессуальным</w:t>
      </w:r>
      <w:r>
        <w:rPr>
          <w:rFonts w:ascii="Times New Roman"/>
          <w:b w:val="false"/>
          <w:i w:val="false"/>
          <w:color w:val="000000"/>
          <w:sz w:val="28"/>
        </w:rPr>
        <w:t xml:space="preserve">, </w:t>
      </w:r>
      <w:r>
        <w:rPr>
          <w:rFonts w:ascii="Times New Roman"/>
          <w:b w:val="false"/>
          <w:i w:val="false"/>
          <w:color w:val="000000"/>
          <w:sz w:val="28"/>
        </w:rPr>
        <w:t>Уголовно-исполнительным</w:t>
      </w:r>
      <w:r>
        <w:rPr>
          <w:rFonts w:ascii="Times New Roman"/>
          <w:b w:val="false"/>
          <w:i w:val="false"/>
          <w:color w:val="000000"/>
          <w:sz w:val="28"/>
        </w:rPr>
        <w:t xml:space="preserve"> кодексами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пробации" и определяет порядок организации деятельности службы пробации.";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4" w:id="33"/>
    <w:p>
      <w:pPr>
        <w:spacing w:after="0"/>
        <w:ind w:left="0"/>
        <w:jc w:val="both"/>
      </w:pPr>
      <w:r>
        <w:rPr>
          <w:rFonts w:ascii="Times New Roman"/>
          <w:b w:val="false"/>
          <w:i w:val="false"/>
          <w:color w:val="000000"/>
          <w:sz w:val="28"/>
        </w:rPr>
        <w:t>
      "3. Органами, исполняющими уголовные наказания, не связанные с изоляцией осужденного от общества, являются территориальные службы пробации Департаментов уголовно-исполнительной системы по областям, городов Астаны и Алматы (далее – Службы пробации).";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"4. Основными задачами Службы пробации являются:</w:t>
      </w:r>
    </w:p>
    <w:bookmarkEnd w:id="34"/>
    <w:bookmarkStart w:name="z47" w:id="35"/>
    <w:p>
      <w:pPr>
        <w:spacing w:after="0"/>
        <w:ind w:left="0"/>
        <w:jc w:val="both"/>
      </w:pPr>
      <w:r>
        <w:rPr>
          <w:rFonts w:ascii="Times New Roman"/>
          <w:b w:val="false"/>
          <w:i w:val="false"/>
          <w:color w:val="000000"/>
          <w:sz w:val="28"/>
        </w:rPr>
        <w:t>
      1) исполнение наказания в виде общественных и исправительных работ, лишения права занимать определенные должности или заниматься определенной деятельностью;</w:t>
      </w:r>
    </w:p>
    <w:bookmarkEnd w:id="35"/>
    <w:bookmarkStart w:name="z48" w:id="36"/>
    <w:p>
      <w:pPr>
        <w:spacing w:after="0"/>
        <w:ind w:left="0"/>
        <w:jc w:val="both"/>
      </w:pPr>
      <w:r>
        <w:rPr>
          <w:rFonts w:ascii="Times New Roman"/>
          <w:b w:val="false"/>
          <w:i w:val="false"/>
          <w:color w:val="000000"/>
          <w:sz w:val="28"/>
        </w:rPr>
        <w:t>
      2) осуществление пробационного контроля за поведением лиц, осужденными условно и к ограничению свободы по месту их проживания;</w:t>
      </w:r>
    </w:p>
    <w:bookmarkEnd w:id="36"/>
    <w:bookmarkStart w:name="z49" w:id="37"/>
    <w:p>
      <w:pPr>
        <w:spacing w:after="0"/>
        <w:ind w:left="0"/>
        <w:jc w:val="both"/>
      </w:pPr>
      <w:r>
        <w:rPr>
          <w:rFonts w:ascii="Times New Roman"/>
          <w:b w:val="false"/>
          <w:i w:val="false"/>
          <w:color w:val="000000"/>
          <w:sz w:val="28"/>
        </w:rPr>
        <w:t>
       3) осуществление контроля за поведением осужденных беременных женщин и женщин, имеющих малолетних детей, и мужчин, в одиночку воспитывающим малолетних детей, которым судом отсрочено отбывание наказания;</w:t>
      </w:r>
    </w:p>
    <w:bookmarkEnd w:id="37"/>
    <w:bookmarkStart w:name="z50" w:id="38"/>
    <w:p>
      <w:pPr>
        <w:spacing w:after="0"/>
        <w:ind w:left="0"/>
        <w:jc w:val="both"/>
      </w:pPr>
      <w:r>
        <w:rPr>
          <w:rFonts w:ascii="Times New Roman"/>
          <w:b w:val="false"/>
          <w:i w:val="false"/>
          <w:color w:val="000000"/>
          <w:sz w:val="28"/>
        </w:rPr>
        <w:t>
      4) осуществление подготовки досудебного доклада в отношении подозреваемого, обвиняемого;</w:t>
      </w:r>
    </w:p>
    <w:bookmarkEnd w:id="38"/>
    <w:bookmarkStart w:name="z51" w:id="39"/>
    <w:p>
      <w:pPr>
        <w:spacing w:after="0"/>
        <w:ind w:left="0"/>
        <w:jc w:val="both"/>
      </w:pPr>
      <w:r>
        <w:rPr>
          <w:rFonts w:ascii="Times New Roman"/>
          <w:b w:val="false"/>
          <w:i w:val="false"/>
          <w:color w:val="000000"/>
          <w:sz w:val="28"/>
        </w:rPr>
        <w:t>
      5) оказание содействия в получении социально-правовой помощи лицам в отношении которых судом установлен пробационный контроль и освобожденным из мест лишения свободы, в отношении которых судом установлен административный надзор, которым лишение свободы заменено штрафом, отбывшим назначенный судом срок наказания в виде лишения свободы;</w:t>
      </w:r>
    </w:p>
    <w:bookmarkEnd w:id="39"/>
    <w:bookmarkStart w:name="z52" w:id="40"/>
    <w:p>
      <w:pPr>
        <w:spacing w:after="0"/>
        <w:ind w:left="0"/>
        <w:jc w:val="both"/>
      </w:pPr>
      <w:r>
        <w:rPr>
          <w:rFonts w:ascii="Times New Roman"/>
          <w:b w:val="false"/>
          <w:i w:val="false"/>
          <w:color w:val="000000"/>
          <w:sz w:val="28"/>
        </w:rPr>
        <w:t>
      6) изъятие государственных наград и документов к ним;</w:t>
      </w:r>
    </w:p>
    <w:bookmarkEnd w:id="40"/>
    <w:bookmarkStart w:name="z53" w:id="41"/>
    <w:p>
      <w:pPr>
        <w:spacing w:after="0"/>
        <w:ind w:left="0"/>
        <w:jc w:val="both"/>
      </w:pPr>
      <w:r>
        <w:rPr>
          <w:rFonts w:ascii="Times New Roman"/>
          <w:b w:val="false"/>
          <w:i w:val="false"/>
          <w:color w:val="000000"/>
          <w:sz w:val="28"/>
        </w:rPr>
        <w:t>
      7) осуществление взаимодействия с подразделениями прокуратуры, местными органами военного управления, местными исполнительными органами, судами и общественными объединениями, с администрацией предприятий, учреждений и организаций, в которых обучаются или работают осужденные;</w:t>
      </w:r>
    </w:p>
    <w:bookmarkEnd w:id="41"/>
    <w:bookmarkStart w:name="z54" w:id="42"/>
    <w:p>
      <w:pPr>
        <w:spacing w:after="0"/>
        <w:ind w:left="0"/>
        <w:jc w:val="both"/>
      </w:pPr>
      <w:r>
        <w:rPr>
          <w:rFonts w:ascii="Times New Roman"/>
          <w:b w:val="false"/>
          <w:i w:val="false"/>
          <w:color w:val="000000"/>
          <w:sz w:val="28"/>
        </w:rPr>
        <w:t xml:space="preserve">
      8) в соответствии со </w:t>
      </w:r>
      <w:r>
        <w:rPr>
          <w:rFonts w:ascii="Times New Roman"/>
          <w:b w:val="false"/>
          <w:i w:val="false"/>
          <w:color w:val="000000"/>
          <w:sz w:val="28"/>
        </w:rPr>
        <w:t>статьей 476</w:t>
      </w:r>
      <w:r>
        <w:rPr>
          <w:rFonts w:ascii="Times New Roman"/>
          <w:b w:val="false"/>
          <w:i w:val="false"/>
          <w:color w:val="000000"/>
          <w:sz w:val="28"/>
        </w:rPr>
        <w:t xml:space="preserve"> Уголовно-процессуального кодекса Республики Казахстан вносят представления в суд для решения следующих вопросов:</w:t>
      </w:r>
    </w:p>
    <w:bookmarkEnd w:id="42"/>
    <w:bookmarkStart w:name="z55" w:id="43"/>
    <w:p>
      <w:pPr>
        <w:spacing w:after="0"/>
        <w:ind w:left="0"/>
        <w:jc w:val="both"/>
      </w:pPr>
      <w:r>
        <w:rPr>
          <w:rFonts w:ascii="Times New Roman"/>
          <w:b w:val="false"/>
          <w:i w:val="false"/>
          <w:color w:val="000000"/>
          <w:sz w:val="28"/>
        </w:rPr>
        <w:t>
      о замене общественных работ на арест, в случае злостного уклонения от общественных работ;</w:t>
      </w:r>
    </w:p>
    <w:bookmarkEnd w:id="43"/>
    <w:bookmarkStart w:name="z56" w:id="44"/>
    <w:p>
      <w:pPr>
        <w:spacing w:after="0"/>
        <w:ind w:left="0"/>
        <w:jc w:val="both"/>
      </w:pPr>
      <w:r>
        <w:rPr>
          <w:rFonts w:ascii="Times New Roman"/>
          <w:b w:val="false"/>
          <w:i w:val="false"/>
          <w:color w:val="000000"/>
          <w:sz w:val="28"/>
        </w:rPr>
        <w:t>
      о замене неисполненной части наказания, назначенного за уголовный проступок, привлечением к общественным работам либо арестом, а не исполненную часть наказания, назначенного за преступление, - лишением свободы, в случаях возникновения обстоятельств, препятствующих исполнению исправительных работ;</w:t>
      </w:r>
    </w:p>
    <w:bookmarkEnd w:id="44"/>
    <w:bookmarkStart w:name="z57" w:id="45"/>
    <w:p>
      <w:pPr>
        <w:spacing w:after="0"/>
        <w:ind w:left="0"/>
        <w:jc w:val="both"/>
      </w:pPr>
      <w:r>
        <w:rPr>
          <w:rFonts w:ascii="Times New Roman"/>
          <w:b w:val="false"/>
          <w:i w:val="false"/>
          <w:color w:val="000000"/>
          <w:sz w:val="28"/>
        </w:rPr>
        <w:t>
      о замене неотбытого срока ограничения свободы наказанием в виде лишения свободы, в случае злостного уклонения от отбывания наказания лицом, осужденным к ограничению свободы;</w:t>
      </w:r>
    </w:p>
    <w:bookmarkEnd w:id="45"/>
    <w:bookmarkStart w:name="z58" w:id="46"/>
    <w:p>
      <w:pPr>
        <w:spacing w:after="0"/>
        <w:ind w:left="0"/>
        <w:jc w:val="both"/>
      </w:pPr>
      <w:r>
        <w:rPr>
          <w:rFonts w:ascii="Times New Roman"/>
          <w:b w:val="false"/>
          <w:i w:val="false"/>
          <w:color w:val="000000"/>
          <w:sz w:val="28"/>
        </w:rPr>
        <w:t>
      об объявлении, прекращении розыска и избрании меры пресечения в отношении лиц, осужденных к наказанию, не связанному с изоляцией от общества, скрывшихся от контроля уклоняющихся от отбывания наказания;</w:t>
      </w:r>
    </w:p>
    <w:bookmarkEnd w:id="46"/>
    <w:bookmarkStart w:name="z59" w:id="47"/>
    <w:p>
      <w:pPr>
        <w:spacing w:after="0"/>
        <w:ind w:left="0"/>
        <w:jc w:val="both"/>
      </w:pPr>
      <w:r>
        <w:rPr>
          <w:rFonts w:ascii="Times New Roman"/>
          <w:b w:val="false"/>
          <w:i w:val="false"/>
          <w:color w:val="000000"/>
          <w:sz w:val="28"/>
        </w:rPr>
        <w:t>
      об условно-досрочном освобождении от отбывания наказания осужденных к ограничению свободы и исправительным работам;</w:t>
      </w:r>
    </w:p>
    <w:bookmarkEnd w:id="47"/>
    <w:bookmarkStart w:name="z60" w:id="48"/>
    <w:p>
      <w:pPr>
        <w:spacing w:after="0"/>
        <w:ind w:left="0"/>
        <w:jc w:val="both"/>
      </w:pPr>
      <w:r>
        <w:rPr>
          <w:rFonts w:ascii="Times New Roman"/>
          <w:b w:val="false"/>
          <w:i w:val="false"/>
          <w:color w:val="000000"/>
          <w:sz w:val="28"/>
        </w:rPr>
        <w:t xml:space="preserve">
      об отмене условного осуждения или продлении срока пробационного контроля; </w:t>
      </w:r>
    </w:p>
    <w:bookmarkEnd w:id="48"/>
    <w:bookmarkStart w:name="z61" w:id="49"/>
    <w:p>
      <w:pPr>
        <w:spacing w:after="0"/>
        <w:ind w:left="0"/>
        <w:jc w:val="both"/>
      </w:pPr>
      <w:r>
        <w:rPr>
          <w:rFonts w:ascii="Times New Roman"/>
          <w:b w:val="false"/>
          <w:i w:val="false"/>
          <w:color w:val="000000"/>
          <w:sz w:val="28"/>
        </w:rPr>
        <w:t>
      об отмене полностью или частично ранее установленных для осужденного к ограничению свободы обязанностей;</w:t>
      </w:r>
    </w:p>
    <w:bookmarkEnd w:id="49"/>
    <w:bookmarkStart w:name="z62" w:id="50"/>
    <w:p>
      <w:pPr>
        <w:spacing w:after="0"/>
        <w:ind w:left="0"/>
        <w:jc w:val="both"/>
      </w:pPr>
      <w:r>
        <w:rPr>
          <w:rFonts w:ascii="Times New Roman"/>
          <w:b w:val="false"/>
          <w:i w:val="false"/>
          <w:color w:val="000000"/>
          <w:sz w:val="28"/>
        </w:rPr>
        <w:t>
      о зачете времени содержания под стражей;</w:t>
      </w:r>
    </w:p>
    <w:bookmarkEnd w:id="50"/>
    <w:bookmarkStart w:name="z63" w:id="51"/>
    <w:p>
      <w:pPr>
        <w:spacing w:after="0"/>
        <w:ind w:left="0"/>
        <w:jc w:val="both"/>
      </w:pPr>
      <w:r>
        <w:rPr>
          <w:rFonts w:ascii="Times New Roman"/>
          <w:b w:val="false"/>
          <w:i w:val="false"/>
          <w:color w:val="000000"/>
          <w:sz w:val="28"/>
        </w:rPr>
        <w:t>
      об освобождении осужденного лица от отбывания оставшейся части наказания или о замене неотбытой части наказания более мягким либо о направлении его в учреждение уголовно-исполнительной системы по истечении срока отсрочки указанного в приговоре суда или в случае смерти ребенка, либо в случае прерывания беременности, с учетом поведения осужденного лица, отношения к воспитанию ребенка, отбытого и неотбытого срока наказания;</w:t>
      </w:r>
    </w:p>
    <w:bookmarkEnd w:id="51"/>
    <w:bookmarkStart w:name="z64" w:id="52"/>
    <w:p>
      <w:pPr>
        <w:spacing w:after="0"/>
        <w:ind w:left="0"/>
        <w:jc w:val="both"/>
      </w:pPr>
      <w:r>
        <w:rPr>
          <w:rFonts w:ascii="Times New Roman"/>
          <w:b w:val="false"/>
          <w:i w:val="false"/>
          <w:color w:val="000000"/>
          <w:sz w:val="28"/>
        </w:rPr>
        <w:t>
      об освобождении от наказания или смягчении наказания вследствие издания уголовного закона, имеющего обратную силу, а также акта об амнистии;</w:t>
      </w:r>
    </w:p>
    <w:bookmarkEnd w:id="52"/>
    <w:bookmarkStart w:name="z65" w:id="53"/>
    <w:p>
      <w:pPr>
        <w:spacing w:after="0"/>
        <w:ind w:left="0"/>
        <w:jc w:val="both"/>
      </w:pPr>
      <w:r>
        <w:rPr>
          <w:rFonts w:ascii="Times New Roman"/>
          <w:b w:val="false"/>
          <w:i w:val="false"/>
          <w:color w:val="000000"/>
          <w:sz w:val="28"/>
        </w:rPr>
        <w:t>
      о снижении размера удержаний из заработной платы осужденного к исправительным работам в соответствии с уголовно-исполнительным законодательством.";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7" w:id="54"/>
    <w:p>
      <w:pPr>
        <w:spacing w:after="0"/>
        <w:ind w:left="0"/>
        <w:jc w:val="both"/>
      </w:pPr>
      <w:r>
        <w:rPr>
          <w:rFonts w:ascii="Times New Roman"/>
          <w:b w:val="false"/>
          <w:i w:val="false"/>
          <w:color w:val="000000"/>
          <w:sz w:val="28"/>
        </w:rPr>
        <w:t>
      "5. Территориальные Службы пробации:</w:t>
      </w:r>
    </w:p>
    <w:bookmarkEnd w:id="54"/>
    <w:bookmarkStart w:name="z68" w:id="55"/>
    <w:p>
      <w:pPr>
        <w:spacing w:after="0"/>
        <w:ind w:left="0"/>
        <w:jc w:val="both"/>
      </w:pPr>
      <w:r>
        <w:rPr>
          <w:rFonts w:ascii="Times New Roman"/>
          <w:b w:val="false"/>
          <w:i w:val="false"/>
          <w:color w:val="000000"/>
          <w:sz w:val="28"/>
        </w:rPr>
        <w:t>
      1) со дня поступления приговора суда в суточный срок (без учета выходных и праздничных дней) осуществляют постановку на учет осужденных к наказанию в виде общественных и исправительных работ, лишения права занимать определенные должности или заниматься определенной деятельностью, к ограничению свободы, осужденных беременных женщин и женщин, имеющих малолетних детей, и мужчин, в одиночку воспитывающим малолетних детей, которым судом отсрочено отбывание наказания, лиц, осужденных условно (далее – осужденные);</w:t>
      </w:r>
    </w:p>
    <w:bookmarkEnd w:id="55"/>
    <w:bookmarkStart w:name="z69" w:id="56"/>
    <w:p>
      <w:pPr>
        <w:spacing w:after="0"/>
        <w:ind w:left="0"/>
        <w:jc w:val="both"/>
      </w:pPr>
      <w:r>
        <w:rPr>
          <w:rFonts w:ascii="Times New Roman"/>
          <w:b w:val="false"/>
          <w:i w:val="false"/>
          <w:color w:val="000000"/>
          <w:sz w:val="28"/>
        </w:rPr>
        <w:t>
      2) осуществляют проверку осужденных лиц по функционирующим автоматизированным информационно-поисковым системам органов внутренних дел (далее - ОВД) и информационным системам Комитета по правовой статистике и специальным учетам Генеральной прокуратуры Республики Казахстан (далее - КПСиСУ);</w:t>
      </w:r>
    </w:p>
    <w:bookmarkEnd w:id="56"/>
    <w:bookmarkStart w:name="z70" w:id="57"/>
    <w:p>
      <w:pPr>
        <w:spacing w:after="0"/>
        <w:ind w:left="0"/>
        <w:jc w:val="both"/>
      </w:pPr>
      <w:r>
        <w:rPr>
          <w:rFonts w:ascii="Times New Roman"/>
          <w:b w:val="false"/>
          <w:i w:val="false"/>
          <w:color w:val="000000"/>
          <w:sz w:val="28"/>
        </w:rPr>
        <w:t>
      3) не реже одного раза в месяц (в селах, поселках, сельских округах не реже одного раза в квартал) проводят профилактическую работу по месту жительства с осужденными (проведение бесед о недопущении правонарушений, а также нарушений условий отбывания наказаний);</w:t>
      </w:r>
    </w:p>
    <w:bookmarkEnd w:id="57"/>
    <w:bookmarkStart w:name="z71" w:id="58"/>
    <w:p>
      <w:pPr>
        <w:spacing w:after="0"/>
        <w:ind w:left="0"/>
        <w:jc w:val="both"/>
      </w:pPr>
      <w:r>
        <w:rPr>
          <w:rFonts w:ascii="Times New Roman"/>
          <w:b w:val="false"/>
          <w:i w:val="false"/>
          <w:color w:val="000000"/>
          <w:sz w:val="28"/>
        </w:rPr>
        <w:t xml:space="preserve">
      4) ежеквартально проводят сверку с территориальным Управлением КПСиСУ по выставленным извещениям об осужденных, о чем составляются акты сверок по выставленным извещениям и алфавитным учетным карточкам Ф-1 в отношении осужденных, к наказаниям не связанным с изоляцией от общества в двух экземплярах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8"/>
    <w:bookmarkStart w:name="z72" w:id="59"/>
    <w:p>
      <w:pPr>
        <w:spacing w:after="0"/>
        <w:ind w:left="0"/>
        <w:jc w:val="both"/>
      </w:pPr>
      <w:r>
        <w:rPr>
          <w:rFonts w:ascii="Times New Roman"/>
          <w:b w:val="false"/>
          <w:i w:val="false"/>
          <w:color w:val="000000"/>
          <w:sz w:val="28"/>
        </w:rPr>
        <w:t xml:space="preserve">
      5) ежемесячно проводят сверку с оперативно-розыскными подразделениями по спискам лиц, находящихся в розыске, о чем составляется акт сверки по осужденным лицам, находящимся в розыске в двух экземплярах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9"/>
    <w:bookmarkStart w:name="z73" w:id="60"/>
    <w:p>
      <w:pPr>
        <w:spacing w:after="0"/>
        <w:ind w:left="0"/>
        <w:jc w:val="both"/>
      </w:pPr>
      <w:r>
        <w:rPr>
          <w:rFonts w:ascii="Times New Roman"/>
          <w:b w:val="false"/>
          <w:i w:val="false"/>
          <w:color w:val="000000"/>
          <w:sz w:val="28"/>
        </w:rPr>
        <w:t xml:space="preserve">
      6) ежемесячно в подразделения местной полицейской службы направляют списки лиц, состоящих на учете Службы пробации, для повышения информированности участковых инспекторов полиции и по делам несовершеннолетних; </w:t>
      </w:r>
    </w:p>
    <w:bookmarkEnd w:id="60"/>
    <w:bookmarkStart w:name="z74" w:id="61"/>
    <w:p>
      <w:pPr>
        <w:spacing w:after="0"/>
        <w:ind w:left="0"/>
        <w:jc w:val="both"/>
      </w:pPr>
      <w:r>
        <w:rPr>
          <w:rFonts w:ascii="Times New Roman"/>
          <w:b w:val="false"/>
          <w:i w:val="false"/>
          <w:color w:val="000000"/>
          <w:sz w:val="28"/>
        </w:rPr>
        <w:t>
      7) проводят первоначальные розыскные мероприятия по установлению лиц, состоящих на учете, местонахождения которых неизвестно;</w:t>
      </w:r>
    </w:p>
    <w:bookmarkEnd w:id="61"/>
    <w:bookmarkStart w:name="z75" w:id="62"/>
    <w:p>
      <w:pPr>
        <w:spacing w:after="0"/>
        <w:ind w:left="0"/>
        <w:jc w:val="both"/>
      </w:pPr>
      <w:r>
        <w:rPr>
          <w:rFonts w:ascii="Times New Roman"/>
          <w:b w:val="false"/>
          <w:i w:val="false"/>
          <w:color w:val="000000"/>
          <w:sz w:val="28"/>
        </w:rPr>
        <w:t>
      8) снимают с учета осужденных;</w:t>
      </w:r>
    </w:p>
    <w:bookmarkEnd w:id="62"/>
    <w:bookmarkStart w:name="z76" w:id="63"/>
    <w:p>
      <w:pPr>
        <w:spacing w:after="0"/>
        <w:ind w:left="0"/>
        <w:jc w:val="both"/>
      </w:pPr>
      <w:r>
        <w:rPr>
          <w:rFonts w:ascii="Times New Roman"/>
          <w:b w:val="false"/>
          <w:i w:val="false"/>
          <w:color w:val="000000"/>
          <w:sz w:val="28"/>
        </w:rPr>
        <w:t>
      9) проводят следующие операции с документами:</w:t>
      </w:r>
    </w:p>
    <w:bookmarkEnd w:id="63"/>
    <w:bookmarkStart w:name="z77" w:id="64"/>
    <w:p>
      <w:pPr>
        <w:spacing w:after="0"/>
        <w:ind w:left="0"/>
        <w:jc w:val="both"/>
      </w:pPr>
      <w:r>
        <w:rPr>
          <w:rFonts w:ascii="Times New Roman"/>
          <w:b w:val="false"/>
          <w:i w:val="false"/>
          <w:color w:val="000000"/>
          <w:sz w:val="28"/>
        </w:rPr>
        <w:t>
      регистрацию документов входящей и исходящей корреспонденции;</w:t>
      </w:r>
    </w:p>
    <w:bookmarkEnd w:id="64"/>
    <w:bookmarkStart w:name="z78" w:id="65"/>
    <w:p>
      <w:pPr>
        <w:spacing w:after="0"/>
        <w:ind w:left="0"/>
        <w:jc w:val="both"/>
      </w:pPr>
      <w:r>
        <w:rPr>
          <w:rFonts w:ascii="Times New Roman"/>
          <w:b w:val="false"/>
          <w:i w:val="false"/>
          <w:color w:val="000000"/>
          <w:sz w:val="28"/>
        </w:rPr>
        <w:t>
      контроль исполнения документов;</w:t>
      </w:r>
    </w:p>
    <w:bookmarkEnd w:id="65"/>
    <w:bookmarkStart w:name="z79" w:id="66"/>
    <w:p>
      <w:pPr>
        <w:spacing w:after="0"/>
        <w:ind w:left="0"/>
        <w:jc w:val="both"/>
      </w:pPr>
      <w:r>
        <w:rPr>
          <w:rFonts w:ascii="Times New Roman"/>
          <w:b w:val="false"/>
          <w:i w:val="false"/>
          <w:color w:val="000000"/>
          <w:sz w:val="28"/>
        </w:rPr>
        <w:t>
      оперативное хранение и использование документов;</w:t>
      </w:r>
    </w:p>
    <w:bookmarkEnd w:id="66"/>
    <w:bookmarkStart w:name="z80" w:id="67"/>
    <w:p>
      <w:pPr>
        <w:spacing w:after="0"/>
        <w:ind w:left="0"/>
        <w:jc w:val="both"/>
      </w:pPr>
      <w:r>
        <w:rPr>
          <w:rFonts w:ascii="Times New Roman"/>
          <w:b w:val="false"/>
          <w:i w:val="false"/>
          <w:color w:val="000000"/>
          <w:sz w:val="28"/>
        </w:rPr>
        <w:t>
      передачу документов на хранение в ведомственный архив;</w:t>
      </w:r>
    </w:p>
    <w:bookmarkEnd w:id="67"/>
    <w:bookmarkStart w:name="z81" w:id="68"/>
    <w:p>
      <w:pPr>
        <w:spacing w:after="0"/>
        <w:ind w:left="0"/>
        <w:jc w:val="both"/>
      </w:pPr>
      <w:r>
        <w:rPr>
          <w:rFonts w:ascii="Times New Roman"/>
          <w:b w:val="false"/>
          <w:i w:val="false"/>
          <w:color w:val="000000"/>
          <w:sz w:val="28"/>
        </w:rPr>
        <w:t>
      10) имеют в наличии печати и штампы, которые хранятся в сейфах или опечатываемых несгораемых металлических шкафах.";</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3" w:id="69"/>
    <w:p>
      <w:pPr>
        <w:spacing w:after="0"/>
        <w:ind w:left="0"/>
        <w:jc w:val="both"/>
      </w:pPr>
      <w:r>
        <w:rPr>
          <w:rFonts w:ascii="Times New Roman"/>
          <w:b w:val="false"/>
          <w:i w:val="false"/>
          <w:color w:val="000000"/>
          <w:sz w:val="28"/>
        </w:rPr>
        <w:t>
      "6. При принятии приговора к исполнению, Служба пробации:</w:t>
      </w:r>
    </w:p>
    <w:bookmarkEnd w:id="69"/>
    <w:bookmarkStart w:name="z84" w:id="70"/>
    <w:p>
      <w:pPr>
        <w:spacing w:after="0"/>
        <w:ind w:left="0"/>
        <w:jc w:val="both"/>
      </w:pPr>
      <w:r>
        <w:rPr>
          <w:rFonts w:ascii="Times New Roman"/>
          <w:b w:val="false"/>
          <w:i w:val="false"/>
          <w:color w:val="000000"/>
          <w:sz w:val="28"/>
        </w:rPr>
        <w:t xml:space="preserve">
      1) регистрирует в день поступления копию приговора (постановления) вместе с приложениями к ней в журнале входящих документов, а затем вносит данные осужденного в пронумерованный, прошнурованный и опечатанный печатью журнал учета осужденных (к общественным работам, к исправительным работам, к ограничению свободы, к лишению права занимать определенные должности или заниматься определенной деятельностью, лиц, осужденных условно, беременных женщин и женщин, имеющих малолетних детей, и мужчин, в одиночку воспитывающих малолетних детей, исполнение наказания которым отсрочено) и освобожденных условно-досрочно из мест лишения свободы, освобожденных из мест лишения свободы, в отношении которых судом установлен административный надзор, которым лишение свободы заменено штрафом, отбывшим назначенный судом срок наказания в виде лишения свободы и лиц, подпадающих под досудебную пробацию по формам,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к настоящим Правилам. В таком же порядке регистрируются личные и контрольные дела, поступившие из других Служб пробации, в связи с изменением места жительства осужденных и прибывших из учреждений уголовно-исполнительной системы;</w:t>
      </w:r>
    </w:p>
    <w:bookmarkEnd w:id="70"/>
    <w:bookmarkStart w:name="z85" w:id="71"/>
    <w:p>
      <w:pPr>
        <w:spacing w:after="0"/>
        <w:ind w:left="0"/>
        <w:jc w:val="both"/>
      </w:pPr>
      <w:r>
        <w:rPr>
          <w:rFonts w:ascii="Times New Roman"/>
          <w:b w:val="false"/>
          <w:i w:val="false"/>
          <w:color w:val="000000"/>
          <w:sz w:val="28"/>
        </w:rPr>
        <w:t xml:space="preserve">
      2) в течение двух рабочих дней с момента постановки на учет осужденного направляет в суд, вынесший приговор, или учреждение уголовно-исполнительной системы, из которого освобожден осужденный, извещение о принятии судебного решения к исполнению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71"/>
    <w:bookmarkStart w:name="z86" w:id="72"/>
    <w:p>
      <w:pPr>
        <w:spacing w:after="0"/>
        <w:ind w:left="0"/>
        <w:jc w:val="both"/>
      </w:pPr>
      <w:r>
        <w:rPr>
          <w:rFonts w:ascii="Times New Roman"/>
          <w:b w:val="false"/>
          <w:i w:val="false"/>
          <w:color w:val="000000"/>
          <w:sz w:val="28"/>
        </w:rPr>
        <w:t xml:space="preserve">
      3) в суточный срок с момента постановки на учет осужденного заполняет контрольно-сроковую карточку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которую помещают в соответствующую картотеку Службы пробации;</w:t>
      </w:r>
    </w:p>
    <w:bookmarkEnd w:id="72"/>
    <w:bookmarkStart w:name="z87" w:id="73"/>
    <w:p>
      <w:pPr>
        <w:spacing w:after="0"/>
        <w:ind w:left="0"/>
        <w:jc w:val="both"/>
      </w:pPr>
      <w:r>
        <w:rPr>
          <w:rFonts w:ascii="Times New Roman"/>
          <w:b w:val="false"/>
          <w:i w:val="false"/>
          <w:color w:val="000000"/>
          <w:sz w:val="28"/>
        </w:rPr>
        <w:t>
      4) после регистрации копии приговора, дополнительно заполняет на осужденного:</w:t>
      </w:r>
    </w:p>
    <w:bookmarkEnd w:id="73"/>
    <w:bookmarkStart w:name="z88" w:id="74"/>
    <w:p>
      <w:pPr>
        <w:spacing w:after="0"/>
        <w:ind w:left="0"/>
        <w:jc w:val="both"/>
      </w:pPr>
      <w:r>
        <w:rPr>
          <w:rFonts w:ascii="Times New Roman"/>
          <w:b w:val="false"/>
          <w:i w:val="false"/>
          <w:color w:val="000000"/>
          <w:sz w:val="28"/>
        </w:rPr>
        <w:t xml:space="preserve">
      к общественным работам – учетную карточку (которая помещается в картотеку), личное дело и регистрационный лист по формам,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74"/>
    <w:bookmarkStart w:name="z89" w:id="75"/>
    <w:p>
      <w:pPr>
        <w:spacing w:after="0"/>
        <w:ind w:left="0"/>
        <w:jc w:val="both"/>
      </w:pPr>
      <w:r>
        <w:rPr>
          <w:rFonts w:ascii="Times New Roman"/>
          <w:b w:val="false"/>
          <w:i w:val="false"/>
          <w:color w:val="000000"/>
          <w:sz w:val="28"/>
        </w:rPr>
        <w:t xml:space="preserve">
      к исправительным работам - регистрационный лист, учетную карточку и личное дело по формам, согласно </w:t>
      </w:r>
      <w:r>
        <w:rPr>
          <w:rFonts w:ascii="Times New Roman"/>
          <w:b w:val="false"/>
          <w:i w:val="false"/>
          <w:color w:val="000000"/>
          <w:sz w:val="28"/>
        </w:rPr>
        <w:t>приложениям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настоящим Правилам;</w:t>
      </w:r>
    </w:p>
    <w:bookmarkEnd w:id="75"/>
    <w:bookmarkStart w:name="z90" w:id="76"/>
    <w:p>
      <w:pPr>
        <w:spacing w:after="0"/>
        <w:ind w:left="0"/>
        <w:jc w:val="both"/>
      </w:pPr>
      <w:r>
        <w:rPr>
          <w:rFonts w:ascii="Times New Roman"/>
          <w:b w:val="false"/>
          <w:i w:val="false"/>
          <w:color w:val="000000"/>
          <w:sz w:val="28"/>
        </w:rPr>
        <w:t xml:space="preserve">
      к ограничению свободы - регистрационный лист и личное дело по формам, согласно </w:t>
      </w:r>
      <w:r>
        <w:rPr>
          <w:rFonts w:ascii="Times New Roman"/>
          <w:b w:val="false"/>
          <w:i w:val="false"/>
          <w:color w:val="000000"/>
          <w:sz w:val="28"/>
        </w:rPr>
        <w:t>приложениям 18</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 настоящим Правилам;</w:t>
      </w:r>
    </w:p>
    <w:bookmarkEnd w:id="76"/>
    <w:bookmarkStart w:name="z91" w:id="77"/>
    <w:p>
      <w:pPr>
        <w:spacing w:after="0"/>
        <w:ind w:left="0"/>
        <w:jc w:val="both"/>
      </w:pPr>
      <w:r>
        <w:rPr>
          <w:rFonts w:ascii="Times New Roman"/>
          <w:b w:val="false"/>
          <w:i w:val="false"/>
          <w:color w:val="000000"/>
          <w:sz w:val="28"/>
        </w:rPr>
        <w:t xml:space="preserve">
      к наказанию в виде лишения права занимать определенную должность или заниматься определенной деятельностью - личное дело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77"/>
    <w:bookmarkStart w:name="z92" w:id="78"/>
    <w:p>
      <w:pPr>
        <w:spacing w:after="0"/>
        <w:ind w:left="0"/>
        <w:jc w:val="both"/>
      </w:pPr>
      <w:r>
        <w:rPr>
          <w:rFonts w:ascii="Times New Roman"/>
          <w:b w:val="false"/>
          <w:i w:val="false"/>
          <w:color w:val="000000"/>
          <w:sz w:val="28"/>
        </w:rPr>
        <w:t xml:space="preserve">
      на лиц, осужденных условно - регистрационный лист, контрольное дело по формам, согласно </w:t>
      </w:r>
      <w:r>
        <w:rPr>
          <w:rFonts w:ascii="Times New Roman"/>
          <w:b w:val="false"/>
          <w:i w:val="false"/>
          <w:color w:val="000000"/>
          <w:sz w:val="28"/>
        </w:rPr>
        <w:t>приложениям 18</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настоящим Правилам;</w:t>
      </w:r>
    </w:p>
    <w:bookmarkEnd w:id="78"/>
    <w:bookmarkStart w:name="z93" w:id="79"/>
    <w:p>
      <w:pPr>
        <w:spacing w:after="0"/>
        <w:ind w:left="0"/>
        <w:jc w:val="both"/>
      </w:pPr>
      <w:r>
        <w:rPr>
          <w:rFonts w:ascii="Times New Roman"/>
          <w:b w:val="false"/>
          <w:i w:val="false"/>
          <w:color w:val="000000"/>
          <w:sz w:val="28"/>
        </w:rPr>
        <w:t xml:space="preserve">
      на осужденных беременных женщин и женщин, имеющих малолетних детей, и мужчин, в одиночку воспитывающих малолетних детей, к которым применена отсрочка отбывания наказания - контрольное дело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79"/>
    <w:bookmarkStart w:name="z94" w:id="80"/>
    <w:p>
      <w:pPr>
        <w:spacing w:after="0"/>
        <w:ind w:left="0"/>
        <w:jc w:val="both"/>
      </w:pPr>
      <w:r>
        <w:rPr>
          <w:rFonts w:ascii="Times New Roman"/>
          <w:b w:val="false"/>
          <w:i w:val="false"/>
          <w:color w:val="000000"/>
          <w:sz w:val="28"/>
        </w:rPr>
        <w:t xml:space="preserve">
      на лиц, освобожденных условно-досрочно из мест лишения свободы - регистрационный лист, накопительное дело по формам, согласно </w:t>
      </w:r>
      <w:r>
        <w:rPr>
          <w:rFonts w:ascii="Times New Roman"/>
          <w:b w:val="false"/>
          <w:i w:val="false"/>
          <w:color w:val="000000"/>
          <w:sz w:val="28"/>
        </w:rPr>
        <w:t>приложениям 18</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настоящим Правилам;</w:t>
      </w:r>
    </w:p>
    <w:bookmarkEnd w:id="80"/>
    <w:bookmarkStart w:name="z95" w:id="81"/>
    <w:p>
      <w:pPr>
        <w:spacing w:after="0"/>
        <w:ind w:left="0"/>
        <w:jc w:val="both"/>
      </w:pPr>
      <w:r>
        <w:rPr>
          <w:rFonts w:ascii="Times New Roman"/>
          <w:b w:val="false"/>
          <w:i w:val="false"/>
          <w:color w:val="000000"/>
          <w:sz w:val="28"/>
        </w:rPr>
        <w:t xml:space="preserve">
      на лиц, освобожденных из мест лишения свободы, в отношении которых судом установлен административный надзор, которым лишение свободы заменено штрафом, отбывшим назначенный судом срок наказания в виде лишения свободы - накопительные дела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81"/>
    <w:bookmarkStart w:name="z96" w:id="82"/>
    <w:p>
      <w:pPr>
        <w:spacing w:after="0"/>
        <w:ind w:left="0"/>
        <w:jc w:val="both"/>
      </w:pPr>
      <w:r>
        <w:rPr>
          <w:rFonts w:ascii="Times New Roman"/>
          <w:b w:val="false"/>
          <w:i w:val="false"/>
          <w:color w:val="000000"/>
          <w:sz w:val="28"/>
        </w:rPr>
        <w:t xml:space="preserve">
      на лиц, подподающих под досудебную пробацию - накопительное дело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98" w:id="83"/>
    <w:p>
      <w:pPr>
        <w:spacing w:after="0"/>
        <w:ind w:left="0"/>
        <w:jc w:val="both"/>
      </w:pPr>
      <w:r>
        <w:rPr>
          <w:rFonts w:ascii="Times New Roman"/>
          <w:b w:val="false"/>
          <w:i w:val="false"/>
          <w:color w:val="000000"/>
          <w:sz w:val="28"/>
        </w:rPr>
        <w:t>
      "8. Личные, контрольные и накопительные дела хранятся в сейфах или опечатываемых несгораемых металлических шкафах.</w:t>
      </w:r>
    </w:p>
    <w:bookmarkEnd w:id="83"/>
    <w:bookmarkStart w:name="z99" w:id="84"/>
    <w:p>
      <w:pPr>
        <w:spacing w:after="0"/>
        <w:ind w:left="0"/>
        <w:jc w:val="both"/>
      </w:pPr>
      <w:r>
        <w:rPr>
          <w:rFonts w:ascii="Times New Roman"/>
          <w:b w:val="false"/>
          <w:i w:val="false"/>
          <w:color w:val="000000"/>
          <w:sz w:val="28"/>
        </w:rPr>
        <w:t>
      9. Личное, контрольное и накопительные дело осужденного состоит из двух частей:</w:t>
      </w:r>
    </w:p>
    <w:bookmarkEnd w:id="84"/>
    <w:bookmarkStart w:name="z100" w:id="85"/>
    <w:p>
      <w:pPr>
        <w:spacing w:after="0"/>
        <w:ind w:left="0"/>
        <w:jc w:val="both"/>
      </w:pPr>
      <w:r>
        <w:rPr>
          <w:rFonts w:ascii="Times New Roman"/>
          <w:b w:val="false"/>
          <w:i w:val="false"/>
          <w:color w:val="000000"/>
          <w:sz w:val="28"/>
        </w:rPr>
        <w:t>
      в первой части подшиваются материалы, служащие основанием для постановки на учет (приговор, определение, постановление, справка о вступлении в законную силу), копии извещений, сообщений, регистрационный лист и отдельный лист для отметок, проверяющих по изучению дела;</w:t>
      </w:r>
    </w:p>
    <w:bookmarkEnd w:id="85"/>
    <w:bookmarkStart w:name="z101" w:id="86"/>
    <w:p>
      <w:pPr>
        <w:spacing w:after="0"/>
        <w:ind w:left="0"/>
        <w:jc w:val="both"/>
      </w:pPr>
      <w:r>
        <w:rPr>
          <w:rFonts w:ascii="Times New Roman"/>
          <w:b w:val="false"/>
          <w:i w:val="false"/>
          <w:color w:val="000000"/>
          <w:sz w:val="28"/>
        </w:rPr>
        <w:t>
      во второй части - характеризирующие материалы, относящиеся к организации и осуществлению процесса исполнения наказания, оказания содействия в получении социально-правовой помощи. Все документы подшиваются в хронологическом порядке, пронумерованы и занесены в опись.";</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 </w:t>
      </w:r>
    </w:p>
    <w:bookmarkStart w:name="z103" w:id="87"/>
    <w:p>
      <w:pPr>
        <w:spacing w:after="0"/>
        <w:ind w:left="0"/>
        <w:jc w:val="both"/>
      </w:pPr>
      <w:r>
        <w:rPr>
          <w:rFonts w:ascii="Times New Roman"/>
          <w:b w:val="false"/>
          <w:i w:val="false"/>
          <w:color w:val="000000"/>
          <w:sz w:val="28"/>
        </w:rPr>
        <w:t xml:space="preserve">
      "27. При уклонении осужденного от отбывания наказания, Служба пробации в течение тридцати календарных дней направляет в суд представление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о замене общественных работ арестом в соответствии с частью 2 </w:t>
      </w:r>
      <w:r>
        <w:rPr>
          <w:rFonts w:ascii="Times New Roman"/>
          <w:b w:val="false"/>
          <w:i w:val="false"/>
          <w:color w:val="000000"/>
          <w:sz w:val="28"/>
        </w:rPr>
        <w:t>статьи 43</w:t>
      </w:r>
      <w:r>
        <w:rPr>
          <w:rFonts w:ascii="Times New Roman"/>
          <w:b w:val="false"/>
          <w:i w:val="false"/>
          <w:color w:val="000000"/>
          <w:sz w:val="28"/>
        </w:rPr>
        <w:t xml:space="preserve"> УК РК.";</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Start w:name="z106" w:id="88"/>
    <w:p>
      <w:pPr>
        <w:spacing w:after="0"/>
        <w:ind w:left="0"/>
        <w:jc w:val="both"/>
      </w:pPr>
      <w:r>
        <w:rPr>
          <w:rFonts w:ascii="Times New Roman"/>
          <w:b w:val="false"/>
          <w:i w:val="false"/>
          <w:color w:val="000000"/>
          <w:sz w:val="28"/>
        </w:rPr>
        <w:t xml:space="preserve">
      "49. В отношении осужденного, уклоняющегося от отбывания наказания в виде исправительных работ либо не трудоустроенного в течение трех месяцев со дня потери работы или расторжения трудового договора, Служба пробации в течение тридцати календарных дней направляет в суд представление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о замене неисполненной части наказания, назначенного за уголовный проступок, привлечением к общественным работам либо арестом, а неисполненной части наказания, назначенного за преступление, - лишением свободы.";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108" w:id="89"/>
    <w:p>
      <w:pPr>
        <w:spacing w:after="0"/>
        <w:ind w:left="0"/>
        <w:jc w:val="both"/>
      </w:pPr>
      <w:r>
        <w:rPr>
          <w:rFonts w:ascii="Times New Roman"/>
          <w:b w:val="false"/>
          <w:i w:val="false"/>
          <w:color w:val="000000"/>
          <w:sz w:val="28"/>
        </w:rPr>
        <w:t>
      "61. В случае если должностные лица, организаций после получения представления Служба пробации не исполняют приговор суда, игнорируют требования Службы пробации по исполнению приговора суда, Служба пробации в течение тридцати календарных дней направляет материалы в следственные подразделения ОВД для решения вопроса о начале досудебного расследования.";</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110" w:id="90"/>
    <w:p>
      <w:pPr>
        <w:spacing w:after="0"/>
        <w:ind w:left="0"/>
        <w:jc w:val="both"/>
      </w:pPr>
      <w:r>
        <w:rPr>
          <w:rFonts w:ascii="Times New Roman"/>
          <w:b w:val="false"/>
          <w:i w:val="false"/>
          <w:color w:val="000000"/>
          <w:sz w:val="28"/>
        </w:rPr>
        <w:t>
      "68. Пробационный контроль за отбывающими наказание в виде ограничения свободы осуществляется Службой пробации по месту их жительства.</w:t>
      </w:r>
    </w:p>
    <w:bookmarkEnd w:id="90"/>
    <w:bookmarkStart w:name="z111" w:id="91"/>
    <w:p>
      <w:pPr>
        <w:spacing w:after="0"/>
        <w:ind w:left="0"/>
        <w:jc w:val="both"/>
      </w:pPr>
      <w:r>
        <w:rPr>
          <w:rFonts w:ascii="Times New Roman"/>
          <w:b w:val="false"/>
          <w:i w:val="false"/>
          <w:color w:val="000000"/>
          <w:sz w:val="28"/>
        </w:rPr>
        <w:t>
      Для контроля по выполнению осужденным возложенных судом требований в свободное от учебы и работы время не покидать место жительства, Служба пробации совместно с осужденным составляет график пребывания его по месту жительства.";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14" w:id="92"/>
    <w:p>
      <w:pPr>
        <w:spacing w:after="0"/>
        <w:ind w:left="0"/>
        <w:jc w:val="both"/>
      </w:pPr>
      <w:r>
        <w:rPr>
          <w:rFonts w:ascii="Times New Roman"/>
          <w:b w:val="false"/>
          <w:i w:val="false"/>
          <w:color w:val="000000"/>
          <w:sz w:val="28"/>
        </w:rPr>
        <w:t xml:space="preserve">
      "79. В отношении осужденного, злостно нарушающего порядок отбывания наказания,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67 УИК РК, Служба пробации в течение тридцати календарных дней направляет в суд предоставление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о замене ограничения свободы лишением свободы.</w:t>
      </w:r>
    </w:p>
    <w:bookmarkEnd w:id="92"/>
    <w:bookmarkStart w:name="z115" w:id="93"/>
    <w:p>
      <w:pPr>
        <w:spacing w:after="0"/>
        <w:ind w:left="0"/>
        <w:jc w:val="both"/>
      </w:pPr>
      <w:r>
        <w:rPr>
          <w:rFonts w:ascii="Times New Roman"/>
          <w:b w:val="false"/>
          <w:i w:val="false"/>
          <w:color w:val="000000"/>
          <w:sz w:val="28"/>
        </w:rPr>
        <w:t>
      В представлении о замене ограничения свободы указываются конкретные факты уклонения осужденного от исполнения возложенных судом на него обязанностей, нарушения общественного порядка, время, в течение которого он не являлся в Службу пробации, какие меры воздействия принимались к нему, как он на них реагировал, а также наличие приводов и задержаний. К представлению прилагаются характеристики с места работы, учебы и жительства, рапорт сотрудника Службы пробации о поведении осужденного, его образе жизни, объяснения осужденного и другие документы.";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 текст на казахском языке не изменяется:</w:t>
      </w:r>
    </w:p>
    <w:bookmarkStart w:name="z117" w:id="94"/>
    <w:p>
      <w:pPr>
        <w:spacing w:after="0"/>
        <w:ind w:left="0"/>
        <w:jc w:val="both"/>
      </w:pPr>
      <w:r>
        <w:rPr>
          <w:rFonts w:ascii="Times New Roman"/>
          <w:b w:val="false"/>
          <w:i w:val="false"/>
          <w:color w:val="000000"/>
          <w:sz w:val="28"/>
        </w:rPr>
        <w:t>
      "80. Контроль за поведением лиц, осужденных условно в течение пробационного контроля осуществляется Службой пробации по месту жительства, работы и учебы осужденных.";</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119" w:id="95"/>
    <w:p>
      <w:pPr>
        <w:spacing w:after="0"/>
        <w:ind w:left="0"/>
        <w:jc w:val="both"/>
      </w:pPr>
      <w:r>
        <w:rPr>
          <w:rFonts w:ascii="Times New Roman"/>
          <w:b w:val="false"/>
          <w:i w:val="false"/>
          <w:color w:val="000000"/>
          <w:sz w:val="28"/>
        </w:rPr>
        <w:t xml:space="preserve">
      "88. В случае неисполнения лицом, осужденным условно возложенных на него судом обязанностей либо повторного совершения им нарушений,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176 УИК РК, а также если оно скрылось от пробационного контроля, Служба пробации в течение тридцати календарных дней вносит в суд представление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об отмене условного осуждения и исполнении назначенного наказания приговором суда, а в отношении несовершеннолетнего осужденного – о продлении срока пробационного контроля, но не более чем на один год. </w:t>
      </w:r>
    </w:p>
    <w:bookmarkEnd w:id="95"/>
    <w:bookmarkStart w:name="z120" w:id="96"/>
    <w:p>
      <w:pPr>
        <w:spacing w:after="0"/>
        <w:ind w:left="0"/>
        <w:jc w:val="both"/>
      </w:pPr>
      <w:r>
        <w:rPr>
          <w:rFonts w:ascii="Times New Roman"/>
          <w:b w:val="false"/>
          <w:i w:val="false"/>
          <w:color w:val="000000"/>
          <w:sz w:val="28"/>
        </w:rPr>
        <w:t>
      К представлению прилагаются характеристика с места работы, учебы и жительства, рапорт сотрудника Службы пробации о поведении лица, осужденного условно, его образе жизни, объяснения лица, осужденного условно и другие документы.";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 текст на казахском языке не изменяется:</w:t>
      </w:r>
    </w:p>
    <w:bookmarkStart w:name="z122" w:id="97"/>
    <w:p>
      <w:pPr>
        <w:spacing w:after="0"/>
        <w:ind w:left="0"/>
        <w:jc w:val="both"/>
      </w:pPr>
      <w:r>
        <w:rPr>
          <w:rFonts w:ascii="Times New Roman"/>
          <w:b w:val="false"/>
          <w:i w:val="false"/>
          <w:color w:val="000000"/>
          <w:sz w:val="28"/>
        </w:rPr>
        <w:t>
       "89. В случае, если лицо, осужденное условно скрылось от пробационного контроля, Служба пробации направляет в суд соответствующее представление об объявлении в розыск и избрании меры пресечения.";</w:t>
      </w:r>
    </w:p>
    <w:bookmarkEnd w:id="97"/>
    <w:bookmarkStart w:name="z123" w:id="9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8</w:t>
      </w:r>
      <w:r>
        <w:rPr>
          <w:rFonts w:ascii="Times New Roman"/>
          <w:b w:val="false"/>
          <w:i w:val="false"/>
          <w:color w:val="000000"/>
          <w:sz w:val="28"/>
        </w:rPr>
        <w:t xml:space="preserve"> изложить в следующей редакции:</w:t>
      </w:r>
    </w:p>
    <w:bookmarkEnd w:id="98"/>
    <w:bookmarkStart w:name="z124" w:id="99"/>
    <w:p>
      <w:pPr>
        <w:spacing w:after="0"/>
        <w:ind w:left="0"/>
        <w:jc w:val="both"/>
      </w:pPr>
      <w:r>
        <w:rPr>
          <w:rFonts w:ascii="Times New Roman"/>
          <w:b w:val="false"/>
          <w:i w:val="false"/>
          <w:color w:val="000000"/>
          <w:sz w:val="28"/>
        </w:rPr>
        <w:t>
      "Параграф 8. Организация работы с лицами, подпадающими под постпенитенциарную пробацию";</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изложить в следующей редакции:</w:t>
      </w:r>
    </w:p>
    <w:bookmarkStart w:name="z126" w:id="100"/>
    <w:p>
      <w:pPr>
        <w:spacing w:after="0"/>
        <w:ind w:left="0"/>
        <w:jc w:val="both"/>
      </w:pPr>
      <w:r>
        <w:rPr>
          <w:rFonts w:ascii="Times New Roman"/>
          <w:b w:val="false"/>
          <w:i w:val="false"/>
          <w:color w:val="000000"/>
          <w:sz w:val="28"/>
        </w:rPr>
        <w:t>
      "93. Постпенитенциарная пробация применяется в отношении лица:</w:t>
      </w:r>
    </w:p>
    <w:bookmarkEnd w:id="100"/>
    <w:bookmarkStart w:name="z127" w:id="101"/>
    <w:p>
      <w:pPr>
        <w:spacing w:after="0"/>
        <w:ind w:left="0"/>
        <w:jc w:val="both"/>
      </w:pPr>
      <w:r>
        <w:rPr>
          <w:rFonts w:ascii="Times New Roman"/>
          <w:b w:val="false"/>
          <w:i w:val="false"/>
          <w:color w:val="000000"/>
          <w:sz w:val="28"/>
        </w:rPr>
        <w:t>
      1) условно-досрочно освобожденного от отбывания наказания в виде лишения свободы;</w:t>
      </w:r>
    </w:p>
    <w:bookmarkEnd w:id="101"/>
    <w:bookmarkStart w:name="z128" w:id="102"/>
    <w:p>
      <w:pPr>
        <w:spacing w:after="0"/>
        <w:ind w:left="0"/>
        <w:jc w:val="both"/>
      </w:pPr>
      <w:r>
        <w:rPr>
          <w:rFonts w:ascii="Times New Roman"/>
          <w:b w:val="false"/>
          <w:i w:val="false"/>
          <w:color w:val="000000"/>
          <w:sz w:val="28"/>
        </w:rPr>
        <w:t>
      2) освобождаемого из мест лишения свободы, в отношении которого судом установлен административный надзор;</w:t>
      </w:r>
    </w:p>
    <w:bookmarkEnd w:id="102"/>
    <w:bookmarkStart w:name="z129" w:id="103"/>
    <w:p>
      <w:pPr>
        <w:spacing w:after="0"/>
        <w:ind w:left="0"/>
        <w:jc w:val="both"/>
      </w:pPr>
      <w:r>
        <w:rPr>
          <w:rFonts w:ascii="Times New Roman"/>
          <w:b w:val="false"/>
          <w:i w:val="false"/>
          <w:color w:val="000000"/>
          <w:sz w:val="28"/>
        </w:rPr>
        <w:t xml:space="preserve">
      3) которому лишение свободы было заменено ограничением свободы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УК РК;</w:t>
      </w:r>
    </w:p>
    <w:bookmarkEnd w:id="103"/>
    <w:bookmarkStart w:name="z130" w:id="104"/>
    <w:p>
      <w:pPr>
        <w:spacing w:after="0"/>
        <w:ind w:left="0"/>
        <w:jc w:val="both"/>
      </w:pPr>
      <w:r>
        <w:rPr>
          <w:rFonts w:ascii="Times New Roman"/>
          <w:b w:val="false"/>
          <w:i w:val="false"/>
          <w:color w:val="000000"/>
          <w:sz w:val="28"/>
        </w:rPr>
        <w:t xml:space="preserve">
      4) которому лишение свободы было заменено штрафом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УК РК;</w:t>
      </w:r>
    </w:p>
    <w:bookmarkEnd w:id="104"/>
    <w:bookmarkStart w:name="z131" w:id="105"/>
    <w:p>
      <w:pPr>
        <w:spacing w:after="0"/>
        <w:ind w:left="0"/>
        <w:jc w:val="both"/>
      </w:pPr>
      <w:r>
        <w:rPr>
          <w:rFonts w:ascii="Times New Roman"/>
          <w:b w:val="false"/>
          <w:i w:val="false"/>
          <w:color w:val="000000"/>
          <w:sz w:val="28"/>
        </w:rPr>
        <w:t>
      5) отбывшего назначенный судом срок наказания в виде лишения свободы.</w:t>
      </w:r>
    </w:p>
    <w:bookmarkEnd w:id="105"/>
    <w:bookmarkStart w:name="z132" w:id="106"/>
    <w:p>
      <w:pPr>
        <w:spacing w:after="0"/>
        <w:ind w:left="0"/>
        <w:jc w:val="both"/>
      </w:pPr>
      <w:r>
        <w:rPr>
          <w:rFonts w:ascii="Times New Roman"/>
          <w:b w:val="false"/>
          <w:i w:val="false"/>
          <w:color w:val="000000"/>
          <w:sz w:val="28"/>
        </w:rPr>
        <w:t>
      94. Служба пробации:</w:t>
      </w:r>
    </w:p>
    <w:bookmarkEnd w:id="106"/>
    <w:bookmarkStart w:name="z133" w:id="107"/>
    <w:p>
      <w:pPr>
        <w:spacing w:after="0"/>
        <w:ind w:left="0"/>
        <w:jc w:val="both"/>
      </w:pPr>
      <w:r>
        <w:rPr>
          <w:rFonts w:ascii="Times New Roman"/>
          <w:b w:val="false"/>
          <w:i w:val="false"/>
          <w:color w:val="000000"/>
          <w:sz w:val="28"/>
        </w:rPr>
        <w:t>
      1) после получения копии постановления суда из местной полицейской службы на лицо, в отношении которого установлен судом административный надзор и условно-досрочно освобожденного лица ставит его на свой учет;</w:t>
      </w:r>
    </w:p>
    <w:bookmarkEnd w:id="107"/>
    <w:bookmarkStart w:name="z134" w:id="108"/>
    <w:p>
      <w:pPr>
        <w:spacing w:after="0"/>
        <w:ind w:left="0"/>
        <w:jc w:val="both"/>
      </w:pPr>
      <w:r>
        <w:rPr>
          <w:rFonts w:ascii="Times New Roman"/>
          <w:b w:val="false"/>
          <w:i w:val="false"/>
          <w:color w:val="000000"/>
          <w:sz w:val="28"/>
        </w:rPr>
        <w:t>
      2) проводит изучение его личности с установлением состояния здоровья, уровня образования, трудовой занятости, наличия места жительства, а также выясняет иные сведения, необходимые для определения объема предоставляемой ему социально-правовой помощи;</w:t>
      </w:r>
    </w:p>
    <w:bookmarkEnd w:id="108"/>
    <w:bookmarkStart w:name="z135" w:id="109"/>
    <w:p>
      <w:pPr>
        <w:spacing w:after="0"/>
        <w:ind w:left="0"/>
        <w:jc w:val="both"/>
      </w:pPr>
      <w:r>
        <w:rPr>
          <w:rFonts w:ascii="Times New Roman"/>
          <w:b w:val="false"/>
          <w:i w:val="false"/>
          <w:color w:val="000000"/>
          <w:sz w:val="28"/>
        </w:rPr>
        <w:t>
      3) разъясняет лицу порядок предоставления социально-правовой помощи.</w:t>
      </w:r>
    </w:p>
    <w:bookmarkEnd w:id="109"/>
    <w:bookmarkStart w:name="z136" w:id="110"/>
    <w:p>
      <w:pPr>
        <w:spacing w:after="0"/>
        <w:ind w:left="0"/>
        <w:jc w:val="both"/>
      </w:pPr>
      <w:r>
        <w:rPr>
          <w:rFonts w:ascii="Times New Roman"/>
          <w:b w:val="false"/>
          <w:i w:val="false"/>
          <w:color w:val="000000"/>
          <w:sz w:val="28"/>
        </w:rPr>
        <w:t xml:space="preserve">
       95. Постпенитенциарная пробация в отношении лица, отбывшего назначенный судом срок лишения свободы, осуществляется по его инициативе путем обращения в службу пробации. </w:t>
      </w:r>
    </w:p>
    <w:bookmarkEnd w:id="110"/>
    <w:bookmarkStart w:name="z137" w:id="111"/>
    <w:p>
      <w:pPr>
        <w:spacing w:after="0"/>
        <w:ind w:left="0"/>
        <w:jc w:val="both"/>
      </w:pPr>
      <w:r>
        <w:rPr>
          <w:rFonts w:ascii="Times New Roman"/>
          <w:b w:val="false"/>
          <w:i w:val="false"/>
          <w:color w:val="000000"/>
          <w:sz w:val="28"/>
        </w:rPr>
        <w:t xml:space="preserve">
      В отношении лица, которому лишение свободы было заменено ограничением свободы, устанавливается пробационный контроль по правилам </w:t>
      </w:r>
      <w:r>
        <w:rPr>
          <w:rFonts w:ascii="Times New Roman"/>
          <w:b w:val="false"/>
          <w:i w:val="false"/>
          <w:color w:val="000000"/>
          <w:sz w:val="28"/>
        </w:rPr>
        <w:t>статьи 44</w:t>
      </w:r>
      <w:r>
        <w:rPr>
          <w:rFonts w:ascii="Times New Roman"/>
          <w:b w:val="false"/>
          <w:i w:val="false"/>
          <w:color w:val="000000"/>
          <w:sz w:val="28"/>
        </w:rPr>
        <w:t xml:space="preserve"> УК РК и </w:t>
      </w:r>
      <w:r>
        <w:rPr>
          <w:rFonts w:ascii="Times New Roman"/>
          <w:b w:val="false"/>
          <w:i w:val="false"/>
          <w:color w:val="000000"/>
          <w:sz w:val="28"/>
        </w:rPr>
        <w:t>статьи 69</w:t>
      </w:r>
      <w:r>
        <w:rPr>
          <w:rFonts w:ascii="Times New Roman"/>
          <w:b w:val="false"/>
          <w:i w:val="false"/>
          <w:color w:val="000000"/>
          <w:sz w:val="28"/>
        </w:rPr>
        <w:t xml:space="preserve"> УИК РК.";</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139" w:id="112"/>
    <w:p>
      <w:pPr>
        <w:spacing w:after="0"/>
        <w:ind w:left="0"/>
        <w:jc w:val="both"/>
      </w:pPr>
      <w:r>
        <w:rPr>
          <w:rFonts w:ascii="Times New Roman"/>
          <w:b w:val="false"/>
          <w:i w:val="false"/>
          <w:color w:val="000000"/>
          <w:sz w:val="28"/>
        </w:rPr>
        <w:t>
      "97. В день освобождения осужденного, администрация учреждения уголовно-исполнительной системы направляет в Службу пробации по месту его жительства копию постановления суда об отсрочке исполнения наказания с указанием даты освобождения.</w:t>
      </w:r>
    </w:p>
    <w:bookmarkEnd w:id="112"/>
    <w:bookmarkStart w:name="z140" w:id="113"/>
    <w:p>
      <w:pPr>
        <w:spacing w:after="0"/>
        <w:ind w:left="0"/>
        <w:jc w:val="both"/>
      </w:pPr>
      <w:r>
        <w:rPr>
          <w:rFonts w:ascii="Times New Roman"/>
          <w:b w:val="false"/>
          <w:i w:val="false"/>
          <w:color w:val="000000"/>
          <w:sz w:val="28"/>
        </w:rPr>
        <w:t>
      Служба пробации после явки осужденного в течение трех рабочих дней ставить его на учет, запрашивает с учреждения уголовно-исполнительной системы по месту освобождения характеризующие его материалы и в дальнейшем осуществляет контроль за его поведением.";</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142" w:id="114"/>
    <w:p>
      <w:pPr>
        <w:spacing w:after="0"/>
        <w:ind w:left="0"/>
        <w:jc w:val="both"/>
      </w:pPr>
      <w:r>
        <w:rPr>
          <w:rFonts w:ascii="Times New Roman"/>
          <w:b w:val="false"/>
          <w:i w:val="false"/>
          <w:color w:val="000000"/>
          <w:sz w:val="28"/>
        </w:rPr>
        <w:t xml:space="preserve">
      "104. В случае, если осужденный отказался от ребенка, либо продолжает уклоняться от воспитания ребенка, либо уклонился от контроля, или продолжает нарушать общественный порядок после двукратного письменного предупреждения, Служба пробации в течение тридцати календарных дней вносит в суд по месту жительства осужденного представление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об отмене отсрочки исполнения наказания и направлении осужденного для отбывания наказания, назначенного приговором суда. К представлению прилагается копия решения суда об отсрочке исполнения наказания и материалы, свидетельствующие об уклонении осужденного от воспитания ребенка и ухода за ним, характеристики с места работы и жительства, другие документы.</w:t>
      </w:r>
    </w:p>
    <w:bookmarkEnd w:id="114"/>
    <w:bookmarkStart w:name="z143" w:id="115"/>
    <w:p>
      <w:pPr>
        <w:spacing w:after="0"/>
        <w:ind w:left="0"/>
        <w:jc w:val="both"/>
      </w:pPr>
      <w:r>
        <w:rPr>
          <w:rFonts w:ascii="Times New Roman"/>
          <w:b w:val="false"/>
          <w:i w:val="false"/>
          <w:color w:val="000000"/>
          <w:sz w:val="28"/>
        </w:rPr>
        <w:t xml:space="preserve">
      Вопросы об отмене отсрочки исполнения наказания по истечении его срока или в случае смерти ребенка, либо в случае прерывания беременности (часть 3 </w:t>
      </w:r>
      <w:r>
        <w:rPr>
          <w:rFonts w:ascii="Times New Roman"/>
          <w:b w:val="false"/>
          <w:i w:val="false"/>
          <w:color w:val="000000"/>
          <w:sz w:val="28"/>
        </w:rPr>
        <w:t>статьи 74</w:t>
      </w:r>
      <w:r>
        <w:rPr>
          <w:rFonts w:ascii="Times New Roman"/>
          <w:b w:val="false"/>
          <w:i w:val="false"/>
          <w:color w:val="000000"/>
          <w:sz w:val="28"/>
        </w:rPr>
        <w:t xml:space="preserve"> УК РК) в соответствии подпунктом 10) </w:t>
      </w:r>
      <w:r>
        <w:rPr>
          <w:rFonts w:ascii="Times New Roman"/>
          <w:b w:val="false"/>
          <w:i w:val="false"/>
          <w:color w:val="000000"/>
          <w:sz w:val="28"/>
        </w:rPr>
        <w:t>статьи 476</w:t>
      </w:r>
      <w:r>
        <w:rPr>
          <w:rFonts w:ascii="Times New Roman"/>
          <w:b w:val="false"/>
          <w:i w:val="false"/>
          <w:color w:val="000000"/>
          <w:sz w:val="28"/>
        </w:rPr>
        <w:t xml:space="preserve"> Уголовно-процессуального кодекса Республики Казахстан, разрешаются районным и приравненным к нему судом по месту жительства осужденного.";</w:t>
      </w:r>
    </w:p>
    <w:bookmarkEnd w:id="115"/>
    <w:bookmarkStart w:name="z144" w:id="11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10</w:t>
      </w:r>
      <w:r>
        <w:rPr>
          <w:rFonts w:ascii="Times New Roman"/>
          <w:b w:val="false"/>
          <w:i w:val="false"/>
          <w:color w:val="000000"/>
          <w:sz w:val="28"/>
        </w:rPr>
        <w:t xml:space="preserve"> изложить в следующей редакции:</w:t>
      </w:r>
    </w:p>
    <w:bookmarkEnd w:id="116"/>
    <w:bookmarkStart w:name="z145" w:id="117"/>
    <w:p>
      <w:pPr>
        <w:spacing w:after="0"/>
        <w:ind w:left="0"/>
        <w:jc w:val="both"/>
      </w:pPr>
      <w:r>
        <w:rPr>
          <w:rFonts w:ascii="Times New Roman"/>
          <w:b w:val="false"/>
          <w:i w:val="false"/>
          <w:color w:val="000000"/>
          <w:sz w:val="28"/>
        </w:rPr>
        <w:t>
      "Параграф 10. Организация работы по досудебной пробации";</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147" w:id="118"/>
    <w:p>
      <w:pPr>
        <w:spacing w:after="0"/>
        <w:ind w:left="0"/>
        <w:jc w:val="both"/>
      </w:pPr>
      <w:r>
        <w:rPr>
          <w:rFonts w:ascii="Times New Roman"/>
          <w:b w:val="false"/>
          <w:i w:val="false"/>
          <w:color w:val="000000"/>
          <w:sz w:val="28"/>
        </w:rPr>
        <w:t>
      "107. На учете досудебной пробации состоят подозреваемые, обвиняемые, совершившие уголовные правонарушения, в отношении которых вынесены постановления органов уголовного преследования о признании в качестве подозреваемого, обвиняемого, обратившиеся в Службу пробации для проведения с ними досудебной пробации и подготовки досудебного доклада.</w:t>
      </w:r>
    </w:p>
    <w:bookmarkEnd w:id="118"/>
    <w:bookmarkStart w:name="z148" w:id="119"/>
    <w:p>
      <w:pPr>
        <w:spacing w:after="0"/>
        <w:ind w:left="0"/>
        <w:jc w:val="both"/>
      </w:pPr>
      <w:r>
        <w:rPr>
          <w:rFonts w:ascii="Times New Roman"/>
          <w:b w:val="false"/>
          <w:i w:val="false"/>
          <w:color w:val="000000"/>
          <w:sz w:val="28"/>
        </w:rPr>
        <w:t>
      Досудебная пробация применяется на добровольной основе в отношении подозреваемых, обвиняемых:</w:t>
      </w:r>
    </w:p>
    <w:bookmarkEnd w:id="119"/>
    <w:bookmarkStart w:name="z149" w:id="120"/>
    <w:p>
      <w:pPr>
        <w:spacing w:after="0"/>
        <w:ind w:left="0"/>
        <w:jc w:val="both"/>
      </w:pPr>
      <w:r>
        <w:rPr>
          <w:rFonts w:ascii="Times New Roman"/>
          <w:b w:val="false"/>
          <w:i w:val="false"/>
          <w:color w:val="000000"/>
          <w:sz w:val="28"/>
        </w:rPr>
        <w:t>
      1) несовершеннолетних;</w:t>
      </w:r>
    </w:p>
    <w:bookmarkEnd w:id="120"/>
    <w:bookmarkStart w:name="z150" w:id="121"/>
    <w:p>
      <w:pPr>
        <w:spacing w:after="0"/>
        <w:ind w:left="0"/>
        <w:jc w:val="both"/>
      </w:pPr>
      <w:r>
        <w:rPr>
          <w:rFonts w:ascii="Times New Roman"/>
          <w:b w:val="false"/>
          <w:i w:val="false"/>
          <w:color w:val="000000"/>
          <w:sz w:val="28"/>
        </w:rPr>
        <w:t>
      2) инвалидов;</w:t>
      </w:r>
    </w:p>
    <w:bookmarkEnd w:id="121"/>
    <w:bookmarkStart w:name="z151" w:id="122"/>
    <w:p>
      <w:pPr>
        <w:spacing w:after="0"/>
        <w:ind w:left="0"/>
        <w:jc w:val="both"/>
      </w:pPr>
      <w:r>
        <w:rPr>
          <w:rFonts w:ascii="Times New Roman"/>
          <w:b w:val="false"/>
          <w:i w:val="false"/>
          <w:color w:val="000000"/>
          <w:sz w:val="28"/>
        </w:rPr>
        <w:t>
      3) женщин:</w:t>
      </w:r>
    </w:p>
    <w:bookmarkEnd w:id="122"/>
    <w:bookmarkStart w:name="z152" w:id="123"/>
    <w:p>
      <w:pPr>
        <w:spacing w:after="0"/>
        <w:ind w:left="0"/>
        <w:jc w:val="both"/>
      </w:pPr>
      <w:r>
        <w:rPr>
          <w:rFonts w:ascii="Times New Roman"/>
          <w:b w:val="false"/>
          <w:i w:val="false"/>
          <w:color w:val="000000"/>
          <w:sz w:val="28"/>
        </w:rPr>
        <w:t>
      в возрасте пятидесяти восьми и свыше лет;</w:t>
      </w:r>
    </w:p>
    <w:bookmarkEnd w:id="123"/>
    <w:bookmarkStart w:name="z153" w:id="124"/>
    <w:p>
      <w:pPr>
        <w:spacing w:after="0"/>
        <w:ind w:left="0"/>
        <w:jc w:val="both"/>
      </w:pPr>
      <w:r>
        <w:rPr>
          <w:rFonts w:ascii="Times New Roman"/>
          <w:b w:val="false"/>
          <w:i w:val="false"/>
          <w:color w:val="000000"/>
          <w:sz w:val="28"/>
        </w:rPr>
        <w:t>
      беременных;</w:t>
      </w:r>
    </w:p>
    <w:bookmarkEnd w:id="124"/>
    <w:bookmarkStart w:name="z154" w:id="125"/>
    <w:p>
      <w:pPr>
        <w:spacing w:after="0"/>
        <w:ind w:left="0"/>
        <w:jc w:val="both"/>
      </w:pPr>
      <w:r>
        <w:rPr>
          <w:rFonts w:ascii="Times New Roman"/>
          <w:b w:val="false"/>
          <w:i w:val="false"/>
          <w:color w:val="000000"/>
          <w:sz w:val="28"/>
        </w:rPr>
        <w:t>
       имеющих малолетних детей в возрасте до трех лет;</w:t>
      </w:r>
    </w:p>
    <w:bookmarkEnd w:id="125"/>
    <w:bookmarkStart w:name="z155" w:id="126"/>
    <w:p>
      <w:pPr>
        <w:spacing w:after="0"/>
        <w:ind w:left="0"/>
        <w:jc w:val="both"/>
      </w:pPr>
      <w:r>
        <w:rPr>
          <w:rFonts w:ascii="Times New Roman"/>
          <w:b w:val="false"/>
          <w:i w:val="false"/>
          <w:color w:val="000000"/>
          <w:sz w:val="28"/>
        </w:rPr>
        <w:t>
      4) мужчин:</w:t>
      </w:r>
    </w:p>
    <w:bookmarkEnd w:id="126"/>
    <w:bookmarkStart w:name="z156" w:id="127"/>
    <w:p>
      <w:pPr>
        <w:spacing w:after="0"/>
        <w:ind w:left="0"/>
        <w:jc w:val="both"/>
      </w:pPr>
      <w:r>
        <w:rPr>
          <w:rFonts w:ascii="Times New Roman"/>
          <w:b w:val="false"/>
          <w:i w:val="false"/>
          <w:color w:val="000000"/>
          <w:sz w:val="28"/>
        </w:rPr>
        <w:t>
      в возрасте шестидесяти трех и свыше лет;</w:t>
      </w:r>
    </w:p>
    <w:bookmarkEnd w:id="127"/>
    <w:bookmarkStart w:name="z157" w:id="128"/>
    <w:p>
      <w:pPr>
        <w:spacing w:after="0"/>
        <w:ind w:left="0"/>
        <w:jc w:val="both"/>
      </w:pPr>
      <w:r>
        <w:rPr>
          <w:rFonts w:ascii="Times New Roman"/>
          <w:b w:val="false"/>
          <w:i w:val="false"/>
          <w:color w:val="000000"/>
          <w:sz w:val="28"/>
        </w:rPr>
        <w:t>
      воспитывающих в одиночку малолетних детей в возрасте до трех лет.</w:t>
      </w:r>
    </w:p>
    <w:bookmarkEnd w:id="128"/>
    <w:bookmarkStart w:name="z158" w:id="129"/>
    <w:p>
      <w:pPr>
        <w:spacing w:after="0"/>
        <w:ind w:left="0"/>
        <w:jc w:val="both"/>
      </w:pPr>
      <w:r>
        <w:rPr>
          <w:rFonts w:ascii="Times New Roman"/>
          <w:b w:val="false"/>
          <w:i w:val="false"/>
          <w:color w:val="000000"/>
          <w:sz w:val="28"/>
        </w:rPr>
        <w:t>
      Досудебная пробация осуществляется по письменному заявлению лиц, указанных в части 2 настоящего пункта, с момента его обращения. В случае прекращения уголовного дела на стадии досудебного расследования, служба пробации прекращает досудебную пробацию.";</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160" w:id="130"/>
    <w:p>
      <w:pPr>
        <w:spacing w:after="0"/>
        <w:ind w:left="0"/>
        <w:jc w:val="both"/>
      </w:pPr>
      <w:r>
        <w:rPr>
          <w:rFonts w:ascii="Times New Roman"/>
          <w:b w:val="false"/>
          <w:i w:val="false"/>
          <w:color w:val="000000"/>
          <w:sz w:val="28"/>
        </w:rPr>
        <w:t>
      "108. При прибытии подозреваемого, обвиняемого либо его адвоката, законного представителя в Службу пробации с копией постановления о признании его в качестве подозреваемого, обвиняемого, сотрудник службы пробации:</w:t>
      </w:r>
    </w:p>
    <w:bookmarkEnd w:id="130"/>
    <w:bookmarkStart w:name="z161" w:id="131"/>
    <w:p>
      <w:pPr>
        <w:spacing w:after="0"/>
        <w:ind w:left="0"/>
        <w:jc w:val="both"/>
      </w:pPr>
      <w:r>
        <w:rPr>
          <w:rFonts w:ascii="Times New Roman"/>
          <w:b w:val="false"/>
          <w:i w:val="false"/>
          <w:color w:val="000000"/>
          <w:sz w:val="28"/>
        </w:rPr>
        <w:t>
       1) устанавливает место жительства лица, в отношении которого применяется пробация, состояние его здоровья, уровень образования и трудовую занятость, а также иные сведения, необходимые для определения объема предоставления ему социально-правовой помощи;</w:t>
      </w:r>
    </w:p>
    <w:bookmarkEnd w:id="131"/>
    <w:bookmarkStart w:name="z162" w:id="132"/>
    <w:p>
      <w:pPr>
        <w:spacing w:after="0"/>
        <w:ind w:left="0"/>
        <w:jc w:val="both"/>
      </w:pPr>
      <w:r>
        <w:rPr>
          <w:rFonts w:ascii="Times New Roman"/>
          <w:b w:val="false"/>
          <w:i w:val="false"/>
          <w:color w:val="000000"/>
          <w:sz w:val="28"/>
        </w:rPr>
        <w:t>
      2) составляет индивидуальную программу оказания социально-правовой помощи лицам, состоящим на учете службы пробации;</w:t>
      </w:r>
    </w:p>
    <w:bookmarkEnd w:id="132"/>
    <w:bookmarkStart w:name="z163" w:id="133"/>
    <w:p>
      <w:pPr>
        <w:spacing w:after="0"/>
        <w:ind w:left="0"/>
        <w:jc w:val="both"/>
      </w:pPr>
      <w:r>
        <w:rPr>
          <w:rFonts w:ascii="Times New Roman"/>
          <w:b w:val="false"/>
          <w:i w:val="false"/>
          <w:color w:val="000000"/>
          <w:sz w:val="28"/>
        </w:rPr>
        <w:t>
      3) разъясняет порядок предоставления и отказа от получения социально-правовой помощи, оказывает содействие в ее получении;</w:t>
      </w:r>
    </w:p>
    <w:bookmarkEnd w:id="133"/>
    <w:bookmarkStart w:name="z164" w:id="134"/>
    <w:p>
      <w:pPr>
        <w:spacing w:after="0"/>
        <w:ind w:left="0"/>
        <w:jc w:val="both"/>
      </w:pPr>
      <w:r>
        <w:rPr>
          <w:rFonts w:ascii="Times New Roman"/>
          <w:b w:val="false"/>
          <w:i w:val="false"/>
          <w:color w:val="000000"/>
          <w:sz w:val="28"/>
        </w:rPr>
        <w:t>
      4) осуществляет подготовку досудебного доклада в отношении подозреваемого, обвиняемого.";</w:t>
      </w:r>
    </w:p>
    <w:bookmarkEnd w:id="134"/>
    <w:bookmarkStart w:name="z165" w:id="135"/>
    <w:p>
      <w:pPr>
        <w:spacing w:after="0"/>
        <w:ind w:left="0"/>
        <w:jc w:val="both"/>
      </w:pPr>
      <w:r>
        <w:rPr>
          <w:rFonts w:ascii="Times New Roman"/>
          <w:b w:val="false"/>
          <w:i w:val="false"/>
          <w:color w:val="000000"/>
          <w:sz w:val="28"/>
        </w:rPr>
        <w:t>
      дополнить пунктом 108-1 следующего содержания:</w:t>
      </w:r>
    </w:p>
    <w:bookmarkEnd w:id="135"/>
    <w:bookmarkStart w:name="z166" w:id="136"/>
    <w:p>
      <w:pPr>
        <w:spacing w:after="0"/>
        <w:ind w:left="0"/>
        <w:jc w:val="both"/>
      </w:pPr>
      <w:r>
        <w:rPr>
          <w:rFonts w:ascii="Times New Roman"/>
          <w:b w:val="false"/>
          <w:i w:val="false"/>
          <w:color w:val="000000"/>
          <w:sz w:val="28"/>
        </w:rPr>
        <w:t>
      "108-1. Служба пробации до начала судебного разбирательства составляет досудебный доклад на подозреваемого, обвиняемого лица, совершившего уголовное правонарушение в двух экземплярах по форме, согласно приложению 41-1 к настоящим Правилам. Один экземпляр выдается подозреваемому, обвиняемому либо его адвокату, законному представителю под роспись, второй экземпляр приобщается в накопительное дело подозреваемого, обвиняемого. Со дня вручения досудебного доклада подозреваемый, обвиняемый снимается с учета Службы пробации.";</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168" w:id="137"/>
    <w:p>
      <w:pPr>
        <w:spacing w:after="0"/>
        <w:ind w:left="0"/>
        <w:jc w:val="both"/>
      </w:pPr>
      <w:r>
        <w:rPr>
          <w:rFonts w:ascii="Times New Roman"/>
          <w:b w:val="false"/>
          <w:i w:val="false"/>
          <w:color w:val="000000"/>
          <w:sz w:val="28"/>
        </w:rPr>
        <w:t>
      "110. Служба пробации:</w:t>
      </w:r>
    </w:p>
    <w:bookmarkEnd w:id="137"/>
    <w:bookmarkStart w:name="z169" w:id="138"/>
    <w:p>
      <w:pPr>
        <w:spacing w:after="0"/>
        <w:ind w:left="0"/>
        <w:jc w:val="both"/>
      </w:pPr>
      <w:r>
        <w:rPr>
          <w:rFonts w:ascii="Times New Roman"/>
          <w:b w:val="false"/>
          <w:i w:val="false"/>
          <w:color w:val="000000"/>
          <w:sz w:val="28"/>
        </w:rPr>
        <w:t>
      1) при постановке на учет:</w:t>
      </w:r>
    </w:p>
    <w:bookmarkEnd w:id="138"/>
    <w:bookmarkStart w:name="z170" w:id="139"/>
    <w:p>
      <w:pPr>
        <w:spacing w:after="0"/>
        <w:ind w:left="0"/>
        <w:jc w:val="both"/>
      </w:pPr>
      <w:r>
        <w:rPr>
          <w:rFonts w:ascii="Times New Roman"/>
          <w:b w:val="false"/>
          <w:i w:val="false"/>
          <w:color w:val="000000"/>
          <w:sz w:val="28"/>
        </w:rPr>
        <w:t>
      проводит первоначальную беседу профилактического характера с несовершеннолетним в присутствии родителей или иных законных представителей, а при необходимости – психолога или педагога;</w:t>
      </w:r>
    </w:p>
    <w:bookmarkEnd w:id="139"/>
    <w:bookmarkStart w:name="z171" w:id="140"/>
    <w:p>
      <w:pPr>
        <w:spacing w:after="0"/>
        <w:ind w:left="0"/>
        <w:jc w:val="both"/>
      </w:pPr>
      <w:r>
        <w:rPr>
          <w:rFonts w:ascii="Times New Roman"/>
          <w:b w:val="false"/>
          <w:i w:val="false"/>
          <w:color w:val="000000"/>
          <w:sz w:val="28"/>
        </w:rPr>
        <w:t>
      разъясняет порядок и условия отбывания наказания;</w:t>
      </w:r>
    </w:p>
    <w:bookmarkEnd w:id="140"/>
    <w:bookmarkStart w:name="z172" w:id="141"/>
    <w:p>
      <w:pPr>
        <w:spacing w:after="0"/>
        <w:ind w:left="0"/>
        <w:jc w:val="both"/>
      </w:pPr>
      <w:r>
        <w:rPr>
          <w:rFonts w:ascii="Times New Roman"/>
          <w:b w:val="false"/>
          <w:i w:val="false"/>
          <w:color w:val="000000"/>
          <w:sz w:val="28"/>
        </w:rPr>
        <w:t>
      уточнять его анкетные данные, сведения о близких родственниках и лицах, которые оказывают влияние на несовершеннолетнего, а также другие вопросы, имеющие значение для осуществления контроля за его поведением.</w:t>
      </w:r>
    </w:p>
    <w:bookmarkEnd w:id="141"/>
    <w:bookmarkStart w:name="z173" w:id="142"/>
    <w:p>
      <w:pPr>
        <w:spacing w:after="0"/>
        <w:ind w:left="0"/>
        <w:jc w:val="both"/>
      </w:pPr>
      <w:r>
        <w:rPr>
          <w:rFonts w:ascii="Times New Roman"/>
          <w:b w:val="false"/>
          <w:i w:val="false"/>
          <w:color w:val="000000"/>
          <w:sz w:val="28"/>
        </w:rPr>
        <w:t xml:space="preserve">
      После проведенной беседы от несовершеннолетнего отбирается подписка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о результатах беседы составляется справка, которые подшиваются в личное или контрольное дело несовершеннолетнего. В подписке и справке-беседе должны быть подписи несовершеннолетнего и его близкого родственника или лица присутствовавшего при беседе;</w:t>
      </w:r>
    </w:p>
    <w:bookmarkEnd w:id="142"/>
    <w:bookmarkStart w:name="z174" w:id="143"/>
    <w:p>
      <w:pPr>
        <w:spacing w:after="0"/>
        <w:ind w:left="0"/>
        <w:jc w:val="both"/>
      </w:pPr>
      <w:r>
        <w:rPr>
          <w:rFonts w:ascii="Times New Roman"/>
          <w:b w:val="false"/>
          <w:i w:val="false"/>
          <w:color w:val="000000"/>
          <w:sz w:val="28"/>
        </w:rPr>
        <w:t xml:space="preserve">
      2) в день регистрации несовершеннолетнего, в суточный срок направляет, в органы опеки и попечительства, администрацию по месту учебы или работы подучетного, а также в местный орган военного управления (в отношении подростках призывного возраста) извещение, сообщение о постановке его на учет по формам, согласно </w:t>
      </w:r>
      <w:r>
        <w:rPr>
          <w:rFonts w:ascii="Times New Roman"/>
          <w:b w:val="false"/>
          <w:i w:val="false"/>
          <w:color w:val="000000"/>
          <w:sz w:val="28"/>
        </w:rPr>
        <w:t>приложениям 42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к настоящим Правилам;</w:t>
      </w:r>
    </w:p>
    <w:bookmarkEnd w:id="143"/>
    <w:bookmarkStart w:name="z175" w:id="144"/>
    <w:p>
      <w:pPr>
        <w:spacing w:after="0"/>
        <w:ind w:left="0"/>
        <w:jc w:val="both"/>
      </w:pPr>
      <w:r>
        <w:rPr>
          <w:rFonts w:ascii="Times New Roman"/>
          <w:b w:val="false"/>
          <w:i w:val="false"/>
          <w:color w:val="000000"/>
          <w:sz w:val="28"/>
        </w:rPr>
        <w:t>
      3) при задержании несовершеннолетнего, находившегося в розыске, незамедлительно вызывает родителей или иных законных представителей, для опроса и установления причин и условий, способствовавших уклонению от отбывания наказаний;</w:t>
      </w:r>
    </w:p>
    <w:bookmarkEnd w:id="144"/>
    <w:bookmarkStart w:name="z176" w:id="145"/>
    <w:p>
      <w:pPr>
        <w:spacing w:after="0"/>
        <w:ind w:left="0"/>
        <w:jc w:val="both"/>
      </w:pPr>
      <w:r>
        <w:rPr>
          <w:rFonts w:ascii="Times New Roman"/>
          <w:b w:val="false"/>
          <w:i w:val="false"/>
          <w:color w:val="000000"/>
          <w:sz w:val="28"/>
        </w:rPr>
        <w:t>
      4) совместно с представителями органа опеки и попечительства ежеквартально проводит обследование жилищных условий несовершеннолетних с составлением акта.";</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178" w:id="146"/>
    <w:p>
      <w:pPr>
        <w:spacing w:after="0"/>
        <w:ind w:left="0"/>
        <w:jc w:val="both"/>
      </w:pPr>
      <w:r>
        <w:rPr>
          <w:rFonts w:ascii="Times New Roman"/>
          <w:b w:val="false"/>
          <w:i w:val="false"/>
          <w:color w:val="000000"/>
          <w:sz w:val="28"/>
        </w:rPr>
        <w:t>
      "111. В целях предупреждения преступлений, правонарушений среди несовершеннолетних Служба пробации осуществляет следующие мероприятия:</w:t>
      </w:r>
    </w:p>
    <w:bookmarkEnd w:id="146"/>
    <w:bookmarkStart w:name="z179" w:id="147"/>
    <w:p>
      <w:pPr>
        <w:spacing w:after="0"/>
        <w:ind w:left="0"/>
        <w:jc w:val="both"/>
      </w:pPr>
      <w:r>
        <w:rPr>
          <w:rFonts w:ascii="Times New Roman"/>
          <w:b w:val="false"/>
          <w:i w:val="false"/>
          <w:color w:val="000000"/>
          <w:sz w:val="28"/>
        </w:rPr>
        <w:t>
      1) ежемесячно посещает по месту жительства, учебы или работы несовершеннолетнего и в присутствии родителей или иных законных представителей проводят с ними беседы профилактического характера;</w:t>
      </w:r>
    </w:p>
    <w:bookmarkEnd w:id="147"/>
    <w:bookmarkStart w:name="z180" w:id="148"/>
    <w:p>
      <w:pPr>
        <w:spacing w:after="0"/>
        <w:ind w:left="0"/>
        <w:jc w:val="both"/>
      </w:pPr>
      <w:r>
        <w:rPr>
          <w:rFonts w:ascii="Times New Roman"/>
          <w:b w:val="false"/>
          <w:i w:val="false"/>
          <w:color w:val="000000"/>
          <w:sz w:val="28"/>
        </w:rPr>
        <w:t>
      2) вызывает родителей несовершеннолетнего или иных законных представителей, а также приглашает иных лиц для выяснения обстоятельств, связанных с какими-либо правонарушениями, допущенными осужденными;</w:t>
      </w:r>
    </w:p>
    <w:bookmarkEnd w:id="148"/>
    <w:bookmarkStart w:name="z181" w:id="149"/>
    <w:p>
      <w:pPr>
        <w:spacing w:after="0"/>
        <w:ind w:left="0"/>
        <w:jc w:val="both"/>
      </w:pPr>
      <w:r>
        <w:rPr>
          <w:rFonts w:ascii="Times New Roman"/>
          <w:b w:val="false"/>
          <w:i w:val="false"/>
          <w:color w:val="000000"/>
          <w:sz w:val="28"/>
        </w:rPr>
        <w:t>
      3) по фактам совершения подростком правонарушения или преступления требует объяснения от несовершеннолетнего, его родителей или иных законных представителей;</w:t>
      </w:r>
    </w:p>
    <w:bookmarkEnd w:id="149"/>
    <w:bookmarkStart w:name="z182" w:id="150"/>
    <w:p>
      <w:pPr>
        <w:spacing w:after="0"/>
        <w:ind w:left="0"/>
        <w:jc w:val="both"/>
      </w:pPr>
      <w:r>
        <w:rPr>
          <w:rFonts w:ascii="Times New Roman"/>
          <w:b w:val="false"/>
          <w:i w:val="false"/>
          <w:color w:val="000000"/>
          <w:sz w:val="28"/>
        </w:rPr>
        <w:t>
      4) в случае выявления факта распития спиртных напитков с родителями, несовершеннолетними, а равно, если родители способствовали совершению каких-либо правонарушений со стороны несовершеннолетнего, Служба пробации для сведения направляет в ОВД и органы опеки и попечительства сообщение, копию сообщения подшивает в контрольное (личное) дело осужденного;</w:t>
      </w:r>
    </w:p>
    <w:bookmarkEnd w:id="150"/>
    <w:bookmarkStart w:name="z183" w:id="151"/>
    <w:p>
      <w:pPr>
        <w:spacing w:after="0"/>
        <w:ind w:left="0"/>
        <w:jc w:val="both"/>
      </w:pPr>
      <w:r>
        <w:rPr>
          <w:rFonts w:ascii="Times New Roman"/>
          <w:b w:val="false"/>
          <w:i w:val="false"/>
          <w:color w:val="000000"/>
          <w:sz w:val="28"/>
        </w:rPr>
        <w:t>
      5) запрашивает от должностных лиц предприятий, учреждений, организаций, независимо от форм собственности, учебных заведений сведения о несовершеннолетнем, а также необходимую информацию для приобщения к контрольному или личному делу.";</w:t>
      </w:r>
    </w:p>
    <w:bookmarkEnd w:id="151"/>
    <w:bookmarkStart w:name="z184" w:id="15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12</w:t>
      </w:r>
      <w:r>
        <w:rPr>
          <w:rFonts w:ascii="Times New Roman"/>
          <w:b w:val="false"/>
          <w:i w:val="false"/>
          <w:color w:val="000000"/>
          <w:sz w:val="28"/>
        </w:rPr>
        <w:t xml:space="preserve"> изложить в следующей редакции:</w:t>
      </w:r>
    </w:p>
    <w:bookmarkEnd w:id="152"/>
    <w:bookmarkStart w:name="z185" w:id="153"/>
    <w:p>
      <w:pPr>
        <w:spacing w:after="0"/>
        <w:ind w:left="0"/>
        <w:jc w:val="both"/>
      </w:pPr>
      <w:r>
        <w:rPr>
          <w:rFonts w:ascii="Times New Roman"/>
          <w:b w:val="false"/>
          <w:i w:val="false"/>
          <w:color w:val="000000"/>
          <w:sz w:val="28"/>
        </w:rPr>
        <w:t>
      "Параграф 12. Порядок представления к условно-досрочному освобождению от отбывания наказания";</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p>
    <w:bookmarkStart w:name="z187" w:id="154"/>
    <w:p>
      <w:pPr>
        <w:spacing w:after="0"/>
        <w:ind w:left="0"/>
        <w:jc w:val="both"/>
      </w:pPr>
      <w:r>
        <w:rPr>
          <w:rFonts w:ascii="Times New Roman"/>
          <w:b w:val="false"/>
          <w:i w:val="false"/>
          <w:color w:val="000000"/>
          <w:sz w:val="28"/>
        </w:rPr>
        <w:t>
      "113. При отбытии осужденными к ограничению свободы и несовершеннолетними осужденными к исправительным работам установленной законом части срока наказания Служба пробации:</w:t>
      </w:r>
    </w:p>
    <w:bookmarkEnd w:id="154"/>
    <w:bookmarkStart w:name="z188" w:id="155"/>
    <w:p>
      <w:pPr>
        <w:spacing w:after="0"/>
        <w:ind w:left="0"/>
        <w:jc w:val="both"/>
      </w:pPr>
      <w:r>
        <w:rPr>
          <w:rFonts w:ascii="Times New Roman"/>
          <w:b w:val="false"/>
          <w:i w:val="false"/>
          <w:color w:val="000000"/>
          <w:sz w:val="28"/>
        </w:rPr>
        <w:t xml:space="preserve">
      1) письменно в пятидневный срок уведомляет осужденного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о наступлении права подачи ходатайства в суд для рассмотрения вопроса об условно-досрочном освобождении от отбывания наказания;</w:t>
      </w:r>
    </w:p>
    <w:bookmarkEnd w:id="155"/>
    <w:bookmarkStart w:name="z189" w:id="156"/>
    <w:p>
      <w:pPr>
        <w:spacing w:after="0"/>
        <w:ind w:left="0"/>
        <w:jc w:val="both"/>
      </w:pPr>
      <w:r>
        <w:rPr>
          <w:rFonts w:ascii="Times New Roman"/>
          <w:b w:val="false"/>
          <w:i w:val="false"/>
          <w:color w:val="000000"/>
          <w:sz w:val="28"/>
        </w:rPr>
        <w:t>
      2) в течение десяти дней после обращения осужденного с ходатайством об условно-досрочном освобождении от отбывания наказания направляет его в суд с приложением соответствующих материалов, а также в письменной форме уведомляет прокурора, осуществляющего надзор за применением законов;</w:t>
      </w:r>
    </w:p>
    <w:bookmarkEnd w:id="156"/>
    <w:bookmarkStart w:name="z190" w:id="157"/>
    <w:p>
      <w:pPr>
        <w:spacing w:after="0"/>
        <w:ind w:left="0"/>
        <w:jc w:val="both"/>
      </w:pPr>
      <w:r>
        <w:rPr>
          <w:rFonts w:ascii="Times New Roman"/>
          <w:b w:val="false"/>
          <w:i w:val="false"/>
          <w:color w:val="000000"/>
          <w:sz w:val="28"/>
        </w:rPr>
        <w:t>
      3) к ходатайству осужденного об условно-досрочном освобождении от отбывания наказания, о помиловании, прилагает данные, характеризующие его личность, поведение.";</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192" w:id="158"/>
    <w:p>
      <w:pPr>
        <w:spacing w:after="0"/>
        <w:ind w:left="0"/>
        <w:jc w:val="both"/>
      </w:pPr>
      <w:r>
        <w:rPr>
          <w:rFonts w:ascii="Times New Roman"/>
          <w:b w:val="false"/>
          <w:i w:val="false"/>
          <w:color w:val="000000"/>
          <w:sz w:val="28"/>
        </w:rPr>
        <w:t xml:space="preserve">
      "118. Если в течение одного месяца в результате первоначальных розыскных мероприятий местонахождение осужденного не установлено, Служба пробации направляет в суд представление об объявлении розыска и избрании меры пресечения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194" w:id="159"/>
    <w:p>
      <w:pPr>
        <w:spacing w:after="0"/>
        <w:ind w:left="0"/>
        <w:jc w:val="both"/>
      </w:pPr>
      <w:r>
        <w:rPr>
          <w:rFonts w:ascii="Times New Roman"/>
          <w:b w:val="false"/>
          <w:i w:val="false"/>
          <w:color w:val="000000"/>
          <w:sz w:val="28"/>
        </w:rPr>
        <w:t xml:space="preserve">
      "126. В день снятия с учета осужденного направляется сообщение в подразделения ОВД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а также, в местный орган военного управления в отношении лица подлежащего призыву на действительную военную службу сообщение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p>
    <w:bookmarkStart w:name="z196" w:id="160"/>
    <w:p>
      <w:pPr>
        <w:spacing w:after="0"/>
        <w:ind w:left="0"/>
        <w:jc w:val="both"/>
      </w:pPr>
      <w:r>
        <w:rPr>
          <w:rFonts w:ascii="Times New Roman"/>
          <w:b w:val="false"/>
          <w:i w:val="false"/>
          <w:color w:val="000000"/>
          <w:sz w:val="28"/>
        </w:rPr>
        <w:t xml:space="preserve">
      "145. При изменении судом установленных ограничений либо невозможно использование электронные средства слежения по техническим причинам начальник Службы пробации либо лицо, его замещающее отменяет использование электронных средств слежения либо изменяет порядок их использования и набор применяемых технических средств, приняв соответствующее мотивированное постановление об отмене (замене) использовании в отношении осужденного электронных средств слежения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Сотрудник Службы пробации, ответственный за использование электронных средств слежения, в течение трех рабочих дней с момента вынесения постановления осуществляет снятие (замену) необходимого оборудования.";</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147</w:t>
      </w:r>
      <w:r>
        <w:rPr>
          <w:rFonts w:ascii="Times New Roman"/>
          <w:b w:val="false"/>
          <w:i w:val="false"/>
          <w:color w:val="000000"/>
          <w:sz w:val="28"/>
        </w:rPr>
        <w:t xml:space="preserve"> изложить в следующей редакции:</w:t>
      </w:r>
    </w:p>
    <w:bookmarkStart w:name="z198" w:id="161"/>
    <w:p>
      <w:pPr>
        <w:spacing w:after="0"/>
        <w:ind w:left="0"/>
        <w:jc w:val="both"/>
      </w:pPr>
      <w:r>
        <w:rPr>
          <w:rFonts w:ascii="Times New Roman"/>
          <w:b w:val="false"/>
          <w:i w:val="false"/>
          <w:color w:val="000000"/>
          <w:sz w:val="28"/>
        </w:rPr>
        <w:t xml:space="preserve">
      "147. В случае повреждения (порчи) осужденным электронных средств слежения Службой пробации составляется акт установления неисправностей электронных средств слежения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w:t>
      </w:r>
    </w:p>
    <w:bookmarkEnd w:id="161"/>
    <w:bookmarkStart w:name="z199" w:id="162"/>
    <w:p>
      <w:pPr>
        <w:spacing w:after="0"/>
        <w:ind w:left="0"/>
        <w:jc w:val="both"/>
      </w:pPr>
      <w:r>
        <w:rPr>
          <w:rFonts w:ascii="Times New Roman"/>
          <w:b w:val="false"/>
          <w:i w:val="false"/>
          <w:color w:val="000000"/>
          <w:sz w:val="28"/>
        </w:rPr>
        <w:t>
      Для определения причины повреждения (порчи) электронных средства слежения Службой пробации направляет в отдел технической службы ДУИС по областям, городов Астаны и Алматы.".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к настоящему Перечню;</w:t>
      </w:r>
    </w:p>
    <w:bookmarkStart w:name="z203" w:id="163"/>
    <w:p>
      <w:pPr>
        <w:spacing w:after="0"/>
        <w:ind w:left="0"/>
        <w:jc w:val="both"/>
      </w:pPr>
      <w:r>
        <w:rPr>
          <w:rFonts w:ascii="Times New Roman"/>
          <w:b w:val="false"/>
          <w:i w:val="false"/>
          <w:color w:val="000000"/>
          <w:sz w:val="28"/>
        </w:rPr>
        <w:t xml:space="preserve">
      дополнить приложением 41-1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Перечню.</w:t>
      </w:r>
    </w:p>
    <w:bookmarkEnd w:id="163"/>
    <w:bookmarkStart w:name="z204" w:id="16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18 августа 2014 года № 517 "Об утверждении Правил взаимодействия служб пробации и подразделений полиции по контролю за поведением лиц, состоящих на учетах служб пробации" (зарегистрированный в Реестре государственной регистрации нормативных правовых актов за № 9737, опубликованный в Информационно-правовой системе "Әділет" 14 октября 2014 года):</w:t>
      </w:r>
    </w:p>
    <w:bookmarkEnd w:id="164"/>
    <w:bookmarkStart w:name="z205"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взаимодействия служб пробации и подразделений полиции по контролю за поведением лиц, состоящих на учетах служб пробации, утвержденных указанным приказом:</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07" w:id="166"/>
    <w:p>
      <w:pPr>
        <w:spacing w:after="0"/>
        <w:ind w:left="0"/>
        <w:jc w:val="both"/>
      </w:pPr>
      <w:r>
        <w:rPr>
          <w:rFonts w:ascii="Times New Roman"/>
          <w:b w:val="false"/>
          <w:i w:val="false"/>
          <w:color w:val="000000"/>
          <w:sz w:val="28"/>
        </w:rPr>
        <w:t>
      "13. Вопросы взаимодействия ГОР(У)ОВД и службы пробации рассматриваются ежеквартально на оперативных совещаниях при руководстве ДУИС с приглашением руководства ДВД, а также представителей местной полицейской службы, Управления криминальной полиции, по борьбе с организованной преступностью, по противодействию экстремизму.";</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09" w:id="167"/>
    <w:p>
      <w:pPr>
        <w:spacing w:after="0"/>
        <w:ind w:left="0"/>
        <w:jc w:val="both"/>
      </w:pPr>
      <w:r>
        <w:rPr>
          <w:rFonts w:ascii="Times New Roman"/>
          <w:b w:val="false"/>
          <w:i w:val="false"/>
          <w:color w:val="000000"/>
          <w:sz w:val="28"/>
        </w:rPr>
        <w:t>
      "15. ГОР(У)ОВД по запросу служб пробации предоставляют копии материалов о наложении административного взыскания за нарушение общественного порядка, а также ежемесячно информируют о фактах совершенных правонарушений подучетными лицами, состоящих на учете служб пробации.</w:t>
      </w:r>
    </w:p>
    <w:bookmarkEnd w:id="167"/>
    <w:bookmarkStart w:name="z210" w:id="168"/>
    <w:p>
      <w:pPr>
        <w:spacing w:after="0"/>
        <w:ind w:left="0"/>
        <w:jc w:val="both"/>
      </w:pPr>
      <w:r>
        <w:rPr>
          <w:rFonts w:ascii="Times New Roman"/>
          <w:b w:val="false"/>
          <w:i w:val="false"/>
          <w:color w:val="000000"/>
          <w:sz w:val="28"/>
        </w:rPr>
        <w:t>
      16. ОРСП по фактам совершения подучетным лицом уголовных правонарушений проводят служебное расследование, а по тяжким, особо тяжким преступлениям проводят совместно с местной полицейской службой ГОР(У)ОВД по выявлению причин и условий, способствовавших совершению данного преступления. Заключение служебного расследования за совершение тяжких, особо тяжких преступлений утверждается руководством ДУИС и ДВД.";</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12" w:id="169"/>
    <w:p>
      <w:pPr>
        <w:spacing w:after="0"/>
        <w:ind w:left="0"/>
        <w:jc w:val="both"/>
      </w:pPr>
      <w:r>
        <w:rPr>
          <w:rFonts w:ascii="Times New Roman"/>
          <w:b w:val="false"/>
          <w:i w:val="false"/>
          <w:color w:val="000000"/>
          <w:sz w:val="28"/>
        </w:rPr>
        <w:t xml:space="preserve">
      "20. Вопросы взаимодействия территориальных ГОР(У)ОВД и службы пробации рассматриваются ежеквартально на оперативных совещаниях при руководстве ГОР(У)ОВД, с участием представителей местной полицейской службы, подразделения криминальной полиции, по борьбе с организованной преступностью ГОР(У)ОВД.". </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УКПСиСУ</w:t>
            </w:r>
            <w:r>
              <w:br/>
            </w:r>
            <w:r>
              <w:rPr>
                <w:rFonts w:ascii="Times New Roman"/>
                <w:b w:val="false"/>
                <w:i w:val="false"/>
                <w:color w:val="000000"/>
                <w:sz w:val="20"/>
              </w:rPr>
              <w:t>по ______________ области</w:t>
            </w:r>
            <w:r>
              <w:br/>
            </w:r>
            <w:r>
              <w:rPr>
                <w:rFonts w:ascii="Times New Roman"/>
                <w:b w:val="false"/>
                <w:i w:val="false"/>
                <w:color w:val="000000"/>
                <w:sz w:val="20"/>
              </w:rPr>
              <w:t>_______________________</w:t>
            </w:r>
            <w:r>
              <w:br/>
            </w:r>
            <w:r>
              <w:rPr>
                <w:rFonts w:ascii="Times New Roman"/>
                <w:b w:val="false"/>
                <w:i w:val="false"/>
                <w:color w:val="000000"/>
                <w:sz w:val="20"/>
              </w:rPr>
              <w:t xml:space="preserve">     (фамилия, инициалы)</w:t>
            </w:r>
            <w:r>
              <w:br/>
            </w:r>
            <w:r>
              <w:rPr>
                <w:rFonts w:ascii="Times New Roman"/>
                <w:b w:val="false"/>
                <w:i w:val="false"/>
                <w:color w:val="000000"/>
                <w:sz w:val="20"/>
              </w:rPr>
              <w:t>"____"_________ 20__ г.</w:t>
            </w:r>
          </w:p>
        </w:tc>
      </w:tr>
    </w:tbl>
    <w:bookmarkStart w:name="z217" w:id="170"/>
    <w:p>
      <w:pPr>
        <w:spacing w:after="0"/>
        <w:ind w:left="0"/>
        <w:jc w:val="left"/>
      </w:pPr>
      <w:r>
        <w:rPr>
          <w:rFonts w:ascii="Times New Roman"/>
          <w:b/>
          <w:i w:val="false"/>
          <w:color w:val="000000"/>
        </w:rPr>
        <w:t xml:space="preserve">                                АКТ СВЕРКИ </w:t>
      </w:r>
      <w:r>
        <w:br/>
      </w:r>
      <w:r>
        <w:rPr>
          <w:rFonts w:ascii="Times New Roman"/>
          <w:b/>
          <w:i w:val="false"/>
          <w:color w:val="000000"/>
        </w:rPr>
        <w:t xml:space="preserve">       по выставленным извещениям и алфавитным учетным карточкам Ф-1</w:t>
      </w:r>
      <w:r>
        <w:br/>
      </w:r>
      <w:r>
        <w:rPr>
          <w:rFonts w:ascii="Times New Roman"/>
          <w:b/>
          <w:i w:val="false"/>
          <w:color w:val="000000"/>
        </w:rPr>
        <w:t xml:space="preserve">       в отношении осужденных, к наказаниям не связанным с изоляцией от </w:t>
      </w:r>
      <w:r>
        <w:br/>
      </w:r>
      <w:r>
        <w:rPr>
          <w:rFonts w:ascii="Times New Roman"/>
          <w:b/>
          <w:i w:val="false"/>
          <w:color w:val="000000"/>
        </w:rPr>
        <w:t xml:space="preserve">                   общества за ____ квартал 20__ года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3189"/>
        <w:gridCol w:w="1239"/>
        <w:gridCol w:w="1929"/>
        <w:gridCol w:w="3422"/>
        <w:gridCol w:w="1241"/>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1"/>
          <w:p>
            <w:pPr>
              <w:spacing w:after="20"/>
              <w:ind w:left="20"/>
              <w:jc w:val="both"/>
            </w:pPr>
            <w:r>
              <w:rPr>
                <w:rFonts w:ascii="Times New Roman"/>
                <w:b w:val="false"/>
                <w:i w:val="false"/>
                <w:color w:val="000000"/>
                <w:sz w:val="20"/>
              </w:rPr>
              <w:t>
№ п/п</w:t>
            </w:r>
          </w:p>
          <w:bookmarkEnd w:id="171"/>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судом осужден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извещений и карточки Ф-1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2"/>
          <w:p>
            <w:pPr>
              <w:spacing w:after="20"/>
              <w:ind w:left="20"/>
              <w:jc w:val="both"/>
            </w:pPr>
            <w:r>
              <w:rPr>
                <w:rFonts w:ascii="Times New Roman"/>
                <w:b w:val="false"/>
                <w:i w:val="false"/>
                <w:color w:val="000000"/>
                <w:sz w:val="20"/>
              </w:rPr>
              <w:t>
1</w:t>
            </w:r>
          </w:p>
          <w:bookmarkEnd w:id="172"/>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20" w:id="173"/>
    <w:p>
      <w:pPr>
        <w:spacing w:after="0"/>
        <w:ind w:left="0"/>
        <w:jc w:val="both"/>
      </w:pPr>
      <w:r>
        <w:rPr>
          <w:rFonts w:ascii="Times New Roman"/>
          <w:b w:val="false"/>
          <w:i w:val="false"/>
          <w:color w:val="000000"/>
          <w:sz w:val="28"/>
        </w:rPr>
        <w:t>
      </w:t>
      </w:r>
      <w:r>
        <w:rPr>
          <w:rFonts w:ascii="Times New Roman"/>
          <w:b/>
          <w:i w:val="false"/>
          <w:color w:val="000000"/>
          <w:sz w:val="28"/>
        </w:rPr>
        <w:t>Акт сверки составили</w:t>
      </w:r>
      <w:r>
        <w:rPr>
          <w:rFonts w:ascii="Times New Roman"/>
          <w:b w:val="false"/>
          <w:i w:val="false"/>
          <w:color w:val="000000"/>
          <w:sz w:val="28"/>
        </w:rPr>
        <w:t>:</w:t>
      </w:r>
      <w:r>
        <w:br/>
      </w:r>
      <w:r>
        <w:rPr>
          <w:rFonts w:ascii="Times New Roman"/>
          <w:b w:val="false"/>
          <w:i w:val="false"/>
          <w:color w:val="000000"/>
          <w:sz w:val="28"/>
        </w:rPr>
        <w:t>Прокурор отдела УКПСиСУ</w:t>
      </w:r>
      <w:r>
        <w:br/>
      </w:r>
      <w:r>
        <w:rPr>
          <w:rFonts w:ascii="Times New Roman"/>
          <w:b w:val="false"/>
          <w:i w:val="false"/>
          <w:color w:val="000000"/>
          <w:sz w:val="28"/>
        </w:rPr>
        <w:t>по _____________________ области</w:t>
      </w:r>
      <w:r>
        <w:br/>
      </w:r>
      <w:r>
        <w:rPr>
          <w:rFonts w:ascii="Times New Roman"/>
          <w:b w:val="false"/>
          <w:i w:val="false"/>
          <w:color w:val="000000"/>
          <w:sz w:val="28"/>
        </w:rPr>
        <w:t>_________________________ __________________</w:t>
      </w:r>
      <w:r>
        <w:br/>
      </w:r>
      <w:r>
        <w:rPr>
          <w:rFonts w:ascii="Times New Roman"/>
          <w:b w:val="false"/>
          <w:i w:val="false"/>
          <w:color w:val="000000"/>
          <w:sz w:val="28"/>
        </w:rPr>
        <w:t>(фамилия, инициалы)             (подпись)</w:t>
      </w:r>
      <w:r>
        <w:br/>
      </w:r>
      <w:r>
        <w:rPr>
          <w:rFonts w:ascii="Times New Roman"/>
          <w:b w:val="false"/>
          <w:i w:val="false"/>
          <w:color w:val="000000"/>
          <w:sz w:val="28"/>
        </w:rPr>
        <w:t>"____"_________ 20__ г.</w:t>
      </w:r>
      <w:r>
        <w:br/>
      </w: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__________________________</w:t>
      </w:r>
      <w:r>
        <w:br/>
      </w:r>
      <w:r>
        <w:rPr>
          <w:rFonts w:ascii="Times New Roman"/>
          <w:b w:val="false"/>
          <w:i w:val="false"/>
          <w:color w:val="000000"/>
          <w:sz w:val="28"/>
        </w:rPr>
        <w:t xml:space="preserve">    (наименование органа)</w:t>
      </w:r>
      <w:r>
        <w:br/>
      </w:r>
      <w:r>
        <w:rPr>
          <w:rFonts w:ascii="Times New Roman"/>
          <w:b w:val="false"/>
          <w:i w:val="false"/>
          <w:color w:val="000000"/>
          <w:sz w:val="28"/>
        </w:rPr>
        <w:t>__________________________ __________________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"____"_________ 20__ г.</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 w:id="174"/>
    <w:p>
      <w:pPr>
        <w:spacing w:after="0"/>
        <w:ind w:left="0"/>
        <w:jc w:val="left"/>
      </w:pPr>
      <w:r>
        <w:rPr>
          <w:rFonts w:ascii="Times New Roman"/>
          <w:b/>
          <w:i w:val="false"/>
          <w:color w:val="000000"/>
        </w:rPr>
        <w:t xml:space="preserve">                                АКТ СВЕРКИ</w:t>
      </w:r>
      <w:r>
        <w:br/>
      </w:r>
      <w:r>
        <w:rPr>
          <w:rFonts w:ascii="Times New Roman"/>
          <w:b/>
          <w:i w:val="false"/>
          <w:color w:val="000000"/>
        </w:rPr>
        <w:t xml:space="preserve">                   по осужденным лицам, находящимся в розыске</w:t>
      </w:r>
      <w:r>
        <w:br/>
      </w:r>
      <w:r>
        <w:rPr>
          <w:rFonts w:ascii="Times New Roman"/>
          <w:b/>
          <w:i w:val="false"/>
          <w:color w:val="000000"/>
        </w:rPr>
        <w:t xml:space="preserve">                            за __________ 20 __ года.</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3432"/>
        <w:gridCol w:w="3791"/>
        <w:gridCol w:w="1287"/>
      </w:tblGrid>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5"/>
          <w:p>
            <w:pPr>
              <w:spacing w:after="20"/>
              <w:ind w:left="20"/>
              <w:jc w:val="both"/>
            </w:pPr>
            <w:r>
              <w:rPr>
                <w:rFonts w:ascii="Times New Roman"/>
                <w:b w:val="false"/>
                <w:i w:val="false"/>
                <w:color w:val="000000"/>
                <w:sz w:val="20"/>
              </w:rPr>
              <w:t>
Количество осужденных лиц состоящих в розыске на конец отчетного периода</w:t>
            </w:r>
          </w:p>
          <w:bookmarkEnd w:id="175"/>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осужденных лиц объявленных в розыск в отчетный период</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осужденных лиц снятых с розыска в течение отчетного периода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6"/>
          <w:p>
            <w:pPr>
              <w:spacing w:after="20"/>
              <w:ind w:left="20"/>
              <w:jc w:val="both"/>
            </w:pPr>
            <w:r>
              <w:rPr>
                <w:rFonts w:ascii="Times New Roman"/>
                <w:b w:val="false"/>
                <w:i w:val="false"/>
                <w:color w:val="000000"/>
                <w:sz w:val="20"/>
              </w:rPr>
              <w:t>
1</w:t>
            </w:r>
          </w:p>
          <w:bookmarkEnd w:id="176"/>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27" w:id="177"/>
    <w:p>
      <w:pPr>
        <w:spacing w:after="0"/>
        <w:ind w:left="0"/>
        <w:jc w:val="both"/>
      </w:pPr>
      <w:r>
        <w:rPr>
          <w:rFonts w:ascii="Times New Roman"/>
          <w:b w:val="false"/>
          <w:i w:val="false"/>
          <w:color w:val="000000"/>
          <w:sz w:val="28"/>
        </w:rPr>
        <w:t>
      </w:t>
      </w:r>
      <w:r>
        <w:rPr>
          <w:rFonts w:ascii="Times New Roman"/>
          <w:b/>
          <w:i w:val="false"/>
          <w:color w:val="000000"/>
          <w:sz w:val="28"/>
        </w:rPr>
        <w:t xml:space="preserve">Сверку </w:t>
      </w:r>
      <w:r>
        <w:rPr>
          <w:rFonts w:ascii="Times New Roman"/>
          <w:b/>
          <w:i w:val="false"/>
          <w:color w:val="000000"/>
          <w:sz w:val="28"/>
        </w:rPr>
        <w:t>провели:</w:t>
      </w:r>
      <w:r>
        <w:br/>
      </w:r>
      <w:r>
        <w:rPr>
          <w:rFonts w:ascii="Times New Roman"/>
          <w:b w:val="false"/>
          <w:i w:val="false"/>
          <w:color w:val="000000"/>
          <w:sz w:val="28"/>
        </w:rPr>
        <w:t>Начальник (старший инспектор, инспектор)</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(наименование органа)</w:t>
      </w:r>
      <w:r>
        <w:br/>
      </w:r>
      <w:r>
        <w:rPr>
          <w:rFonts w:ascii="Times New Roman"/>
          <w:b w:val="false"/>
          <w:i w:val="false"/>
          <w:color w:val="000000"/>
          <w:sz w:val="28"/>
        </w:rPr>
        <w:t>___________________________ __________________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"____"_________ 20__ г.</w:t>
      </w:r>
      <w:r>
        <w:br/>
      </w:r>
      <w:r>
        <w:rPr>
          <w:rFonts w:ascii="Times New Roman"/>
          <w:b w:val="false"/>
          <w:i w:val="false"/>
          <w:color w:val="000000"/>
          <w:sz w:val="28"/>
        </w:rPr>
        <w:t>Начальник отдела (отделения)</w:t>
      </w:r>
      <w:r>
        <w:br/>
      </w:r>
      <w:r>
        <w:rPr>
          <w:rFonts w:ascii="Times New Roman"/>
          <w:b w:val="false"/>
          <w:i w:val="false"/>
          <w:color w:val="000000"/>
          <w:sz w:val="28"/>
        </w:rPr>
        <w:t>__________________________________________________</w:t>
      </w:r>
      <w:r>
        <w:br/>
      </w:r>
      <w:r>
        <w:rPr>
          <w:rFonts w:ascii="Times New Roman"/>
          <w:b w:val="false"/>
          <w:i w:val="false"/>
          <w:color w:val="000000"/>
          <w:sz w:val="28"/>
        </w:rPr>
        <w:t xml:space="preserve"> (наименование оперативно-розыскного подразделения)</w:t>
      </w:r>
      <w:r>
        <w:br/>
      </w:r>
      <w:r>
        <w:rPr>
          <w:rFonts w:ascii="Times New Roman"/>
          <w:b w:val="false"/>
          <w:i w:val="false"/>
          <w:color w:val="000000"/>
          <w:sz w:val="28"/>
        </w:rPr>
        <w:t>__________________________ __________________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"____"_________ 20__ г.</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178"/>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178"/>
    <w:bookmarkStart w:name="z232" w:id="179"/>
    <w:p>
      <w:pPr>
        <w:spacing w:after="0"/>
        <w:ind w:left="0"/>
        <w:jc w:val="left"/>
      </w:pPr>
      <w:r>
        <w:rPr>
          <w:rFonts w:ascii="Times New Roman"/>
          <w:b/>
          <w:i w:val="false"/>
          <w:color w:val="000000"/>
        </w:rPr>
        <w:t xml:space="preserve">                                      ЖУРНАЛ</w:t>
      </w:r>
      <w:r>
        <w:br/>
      </w:r>
      <w:r>
        <w:rPr>
          <w:rFonts w:ascii="Times New Roman"/>
          <w:b/>
          <w:i w:val="false"/>
          <w:color w:val="000000"/>
        </w:rPr>
        <w:t xml:space="preserve">                   учета осужденных к общественным работам</w:t>
      </w:r>
    </w:p>
    <w:bookmarkEnd w:id="179"/>
    <w:bookmarkStart w:name="z233" w:id="180"/>
    <w:p>
      <w:pPr>
        <w:spacing w:after="0"/>
        <w:ind w:left="0"/>
        <w:jc w:val="both"/>
      </w:pPr>
      <w:r>
        <w:rPr>
          <w:rFonts w:ascii="Times New Roman"/>
          <w:b w:val="false"/>
          <w:i w:val="false"/>
          <w:color w:val="000000"/>
          <w:sz w:val="28"/>
        </w:rPr>
        <w:t>
                                                 Начат: "____"____________ 20__г.</w:t>
      </w:r>
      <w:r>
        <w:br/>
      </w:r>
      <w:r>
        <w:rPr>
          <w:rFonts w:ascii="Times New Roman"/>
          <w:b w:val="false"/>
          <w:i w:val="false"/>
          <w:color w:val="000000"/>
          <w:sz w:val="28"/>
        </w:rPr>
        <w:t xml:space="preserve">                                           Окончен: "____"____________ 20__г.</w:t>
      </w:r>
      <w:r>
        <w:br/>
      </w:r>
      <w:r>
        <w:rPr>
          <w:rFonts w:ascii="Times New Roman"/>
          <w:b w:val="false"/>
          <w:i w:val="false"/>
          <w:color w:val="000000"/>
          <w:sz w:val="28"/>
        </w:rPr>
        <w:t xml:space="preserve">                                           Срок хранения ___________________</w:t>
      </w:r>
    </w:p>
    <w:bookmarkEnd w:id="180"/>
    <w:bookmarkStart w:name="z234" w:id="181"/>
    <w:p>
      <w:pPr>
        <w:spacing w:after="0"/>
        <w:ind w:left="0"/>
        <w:jc w:val="both"/>
      </w:pPr>
      <w:r>
        <w:rPr>
          <w:rFonts w:ascii="Times New Roman"/>
          <w:b w:val="false"/>
          <w:i w:val="false"/>
          <w:color w:val="000000"/>
          <w:sz w:val="28"/>
        </w:rPr>
        <w:t>
       (</w:t>
      </w:r>
      <w:r>
        <w:rPr>
          <w:rFonts w:ascii="Times New Roman"/>
          <w:b w:val="false"/>
          <w:i/>
          <w:color w:val="000000"/>
          <w:sz w:val="28"/>
        </w:rPr>
        <w:t>внутреннее</w:t>
      </w:r>
      <w:r>
        <w:rPr>
          <w:rFonts w:ascii="Times New Roman"/>
          <w:b w:val="false"/>
          <w:i/>
          <w:color w:val="000000"/>
          <w:sz w:val="28"/>
        </w:rPr>
        <w:t xml:space="preserve"> содержание</w:t>
      </w:r>
      <w:r>
        <w:rPr>
          <w:rFonts w:ascii="Times New Roman"/>
          <w:b w:val="false"/>
          <w:i w:val="false"/>
          <w:color w:val="000000"/>
          <w:sz w:val="28"/>
        </w:rPr>
        <w:t>)</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895"/>
        <w:gridCol w:w="941"/>
        <w:gridCol w:w="736"/>
        <w:gridCol w:w="2305"/>
        <w:gridCol w:w="1147"/>
        <w:gridCol w:w="737"/>
        <w:gridCol w:w="1691"/>
        <w:gridCol w:w="942"/>
        <w:gridCol w:w="114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2"/>
          <w:p>
            <w:pPr>
              <w:spacing w:after="20"/>
              <w:ind w:left="20"/>
              <w:jc w:val="both"/>
            </w:pPr>
            <w:r>
              <w:rPr>
                <w:rFonts w:ascii="Times New Roman"/>
                <w:b w:val="false"/>
                <w:i w:val="false"/>
                <w:color w:val="000000"/>
                <w:sz w:val="20"/>
              </w:rPr>
              <w:t>
№ п/п</w:t>
            </w:r>
          </w:p>
          <w:bookmarkEnd w:id="182"/>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судом осужден (а) какой срок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 на учет</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дела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куда направлен(а) работу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3"/>
          <w:p>
            <w:pPr>
              <w:spacing w:after="20"/>
              <w:ind w:left="20"/>
              <w:jc w:val="both"/>
            </w:pPr>
            <w:r>
              <w:rPr>
                <w:rFonts w:ascii="Times New Roman"/>
                <w:b w:val="false"/>
                <w:i w:val="false"/>
                <w:color w:val="000000"/>
                <w:sz w:val="20"/>
              </w:rPr>
              <w:t>
1</w:t>
            </w:r>
          </w:p>
          <w:bookmarkEnd w:id="183"/>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деятельности службы пробации</w:t>
            </w:r>
            <w:r>
              <w:br/>
            </w:r>
            <w:r>
              <w:rPr>
                <w:rFonts w:ascii="Times New Roman"/>
                <w:b w:val="false"/>
                <w:i w:val="false"/>
                <w:color w:val="000000"/>
                <w:sz w:val="20"/>
              </w:rPr>
              <w:t>Форма</w:t>
            </w:r>
          </w:p>
        </w:tc>
      </w:tr>
    </w:tbl>
    <w:bookmarkStart w:name="z240" w:id="184"/>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184"/>
    <w:bookmarkStart w:name="z241" w:id="185"/>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xml:space="preserve">                   </w:t>
      </w:r>
      <w:r>
        <w:rPr>
          <w:rFonts w:ascii="Times New Roman"/>
          <w:b/>
          <w:i w:val="false"/>
          <w:color w:val="000000"/>
          <w:sz w:val="28"/>
        </w:rPr>
        <w:t>учета лиц отбывающих исправительные работы</w:t>
      </w:r>
    </w:p>
    <w:bookmarkEnd w:id="185"/>
    <w:bookmarkStart w:name="z242" w:id="186"/>
    <w:p>
      <w:pPr>
        <w:spacing w:after="0"/>
        <w:ind w:left="0"/>
        <w:jc w:val="both"/>
      </w:pPr>
      <w:r>
        <w:rPr>
          <w:rFonts w:ascii="Times New Roman"/>
          <w:b w:val="false"/>
          <w:i w:val="false"/>
          <w:color w:val="000000"/>
          <w:sz w:val="28"/>
        </w:rPr>
        <w:t>
                                                       Начат: "__"_______ 20__г.</w:t>
      </w:r>
      <w:r>
        <w:br/>
      </w:r>
      <w:r>
        <w:rPr>
          <w:rFonts w:ascii="Times New Roman"/>
          <w:b w:val="false"/>
          <w:i w:val="false"/>
          <w:color w:val="000000"/>
          <w:sz w:val="28"/>
        </w:rPr>
        <w:t xml:space="preserve">                                                       Окончен: "__"_______ 20__г.</w:t>
      </w:r>
      <w:r>
        <w:br/>
      </w:r>
      <w:r>
        <w:rPr>
          <w:rFonts w:ascii="Times New Roman"/>
          <w:b w:val="false"/>
          <w:i w:val="false"/>
          <w:color w:val="000000"/>
          <w:sz w:val="28"/>
        </w:rPr>
        <w:t xml:space="preserve">                                                       Срок хранения _____________</w:t>
      </w:r>
    </w:p>
    <w:bookmarkEnd w:id="186"/>
    <w:bookmarkStart w:name="z243" w:id="187"/>
    <w:p>
      <w:pPr>
        <w:spacing w:after="0"/>
        <w:ind w:left="0"/>
        <w:jc w:val="both"/>
      </w:pPr>
      <w:r>
        <w:rPr>
          <w:rFonts w:ascii="Times New Roman"/>
          <w:b w:val="false"/>
          <w:i w:val="false"/>
          <w:color w:val="000000"/>
          <w:sz w:val="28"/>
        </w:rPr>
        <w:t>
      (</w:t>
      </w:r>
      <w:r>
        <w:rPr>
          <w:rFonts w:ascii="Times New Roman"/>
          <w:b w:val="false"/>
          <w:i/>
          <w:color w:val="000000"/>
          <w:sz w:val="28"/>
        </w:rPr>
        <w:t>Внутреннее содержание</w:t>
      </w:r>
      <w:r>
        <w:rPr>
          <w:rFonts w:ascii="Times New Roman"/>
          <w:b w:val="false"/>
          <w:i w:val="false"/>
          <w:color w:val="000000"/>
          <w:sz w:val="28"/>
        </w:rPr>
        <w:t>)</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861"/>
        <w:gridCol w:w="2482"/>
        <w:gridCol w:w="3606"/>
        <w:gridCol w:w="3981"/>
        <w:gridCol w:w="674"/>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8"/>
          <w:p>
            <w:pPr>
              <w:spacing w:after="20"/>
              <w:ind w:left="20"/>
              <w:jc w:val="both"/>
            </w:pPr>
            <w:r>
              <w:rPr>
                <w:rFonts w:ascii="Times New Roman"/>
                <w:b w:val="false"/>
                <w:i w:val="false"/>
                <w:color w:val="000000"/>
                <w:sz w:val="20"/>
              </w:rPr>
              <w:t>
№ п/п</w:t>
            </w:r>
          </w:p>
          <w:bookmarkEnd w:id="188"/>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год рождения</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судом, по какой статье осужден(а), дата вступления приговора в законную силу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определения о замене лишения свободы на ИР (акта о помиловании), наименование суда, исправительного учреждения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исправительных работ</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9"/>
          <w:p>
            <w:pPr>
              <w:spacing w:after="20"/>
              <w:ind w:left="20"/>
              <w:jc w:val="both"/>
            </w:pPr>
            <w:r>
              <w:rPr>
                <w:rFonts w:ascii="Times New Roman"/>
                <w:b w:val="false"/>
                <w:i w:val="false"/>
                <w:color w:val="000000"/>
                <w:sz w:val="20"/>
              </w:rPr>
              <w:t>
1</w:t>
            </w:r>
          </w:p>
          <w:bookmarkEnd w:id="189"/>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46" w:id="190"/>
    <w:p>
      <w:pPr>
        <w:spacing w:after="0"/>
        <w:ind w:left="0"/>
        <w:jc w:val="both"/>
      </w:pPr>
      <w:r>
        <w:rPr>
          <w:rFonts w:ascii="Times New Roman"/>
          <w:b w:val="false"/>
          <w:i w:val="false"/>
          <w:color w:val="000000"/>
          <w:sz w:val="28"/>
        </w:rPr>
        <w:t>
      продолжение таблицы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4594"/>
        <w:gridCol w:w="2860"/>
        <w:gridCol w:w="2420"/>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1"/>
          <w:p>
            <w:pPr>
              <w:spacing w:after="20"/>
              <w:ind w:left="20"/>
              <w:jc w:val="both"/>
            </w:pPr>
            <w:r>
              <w:rPr>
                <w:rFonts w:ascii="Times New Roman"/>
                <w:b w:val="false"/>
                <w:i w:val="false"/>
                <w:color w:val="000000"/>
                <w:sz w:val="20"/>
              </w:rPr>
              <w:t>
Размер удержаний из заработной платы</w:t>
            </w:r>
          </w:p>
          <w:bookmarkEnd w:id="191"/>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w:t>
            </w:r>
            <w:r>
              <w:br/>
            </w:r>
            <w:r>
              <w:rPr>
                <w:rFonts w:ascii="Times New Roman"/>
                <w:b w:val="false"/>
                <w:i w:val="false"/>
                <w:color w:val="000000"/>
                <w:sz w:val="20"/>
              </w:rPr>
              <w:t>
в суд представления о замене исправительных работ другим видом наказания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основание снятия с учета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2"/>
          <w:p>
            <w:pPr>
              <w:spacing w:after="20"/>
              <w:ind w:left="20"/>
              <w:jc w:val="both"/>
            </w:pPr>
            <w:r>
              <w:rPr>
                <w:rFonts w:ascii="Times New Roman"/>
                <w:b w:val="false"/>
                <w:i w:val="false"/>
                <w:color w:val="000000"/>
                <w:sz w:val="20"/>
              </w:rPr>
              <w:t>
7</w:t>
            </w:r>
          </w:p>
          <w:bookmarkEnd w:id="192"/>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2" w:id="193"/>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территориального органа)</w:t>
      </w:r>
    </w:p>
    <w:bookmarkEnd w:id="193"/>
    <w:bookmarkStart w:name="z253" w:id="194"/>
    <w:p>
      <w:pPr>
        <w:spacing w:after="0"/>
        <w:ind w:left="0"/>
        <w:jc w:val="left"/>
      </w:pPr>
      <w:r>
        <w:rPr>
          <w:rFonts w:ascii="Times New Roman"/>
          <w:b/>
          <w:i w:val="false"/>
          <w:color w:val="000000"/>
        </w:rPr>
        <w:t xml:space="preserve">                                ЖУРНАЛ ___ </w:t>
      </w:r>
      <w:r>
        <w:br/>
      </w:r>
      <w:r>
        <w:rPr>
          <w:rFonts w:ascii="Times New Roman"/>
          <w:b/>
          <w:i w:val="false"/>
          <w:color w:val="000000"/>
        </w:rPr>
        <w:t xml:space="preserve">             учета осужденных к лишению права занимать определенные</w:t>
      </w:r>
      <w:r>
        <w:br/>
      </w:r>
      <w:r>
        <w:rPr>
          <w:rFonts w:ascii="Times New Roman"/>
          <w:b/>
          <w:i w:val="false"/>
          <w:color w:val="000000"/>
        </w:rPr>
        <w:t xml:space="preserve">                 должности или заниматься определенной деятельностью</w:t>
      </w:r>
    </w:p>
    <w:bookmarkEnd w:id="194"/>
    <w:bookmarkStart w:name="z254" w:id="195"/>
    <w:p>
      <w:pPr>
        <w:spacing w:after="0"/>
        <w:ind w:left="0"/>
        <w:jc w:val="both"/>
      </w:pPr>
      <w:r>
        <w:rPr>
          <w:rFonts w:ascii="Times New Roman"/>
          <w:b w:val="false"/>
          <w:i w:val="false"/>
          <w:color w:val="000000"/>
          <w:sz w:val="28"/>
        </w:rPr>
        <w:t>
                                                 Начат: "___" ________ 20__ г.</w:t>
      </w:r>
      <w:r>
        <w:br/>
      </w:r>
      <w:r>
        <w:rPr>
          <w:rFonts w:ascii="Times New Roman"/>
          <w:b w:val="false"/>
          <w:i w:val="false"/>
          <w:color w:val="000000"/>
          <w:sz w:val="28"/>
        </w:rPr>
        <w:t xml:space="preserve">                                                 Окончен: "___" _______ 20__ г.</w:t>
      </w:r>
      <w:r>
        <w:br/>
      </w:r>
      <w:r>
        <w:rPr>
          <w:rFonts w:ascii="Times New Roman"/>
          <w:b w:val="false"/>
          <w:i w:val="false"/>
          <w:color w:val="000000"/>
          <w:sz w:val="28"/>
        </w:rPr>
        <w:t xml:space="preserve">                                                 Срок хранения _______________</w:t>
      </w:r>
    </w:p>
    <w:bookmarkEnd w:id="195"/>
    <w:bookmarkStart w:name="z255" w:id="196"/>
    <w:p>
      <w:pPr>
        <w:spacing w:after="0"/>
        <w:ind w:left="0"/>
        <w:jc w:val="both"/>
      </w:pPr>
      <w:r>
        <w:rPr>
          <w:rFonts w:ascii="Times New Roman"/>
          <w:b w:val="false"/>
          <w:i w:val="false"/>
          <w:color w:val="000000"/>
          <w:sz w:val="28"/>
        </w:rPr>
        <w:t>
      (</w:t>
      </w:r>
      <w:r>
        <w:rPr>
          <w:rFonts w:ascii="Times New Roman"/>
          <w:b w:val="false"/>
          <w:i/>
          <w:color w:val="000000"/>
          <w:sz w:val="28"/>
        </w:rPr>
        <w:t>Внутреннее содержание</w:t>
      </w:r>
      <w:r>
        <w:rPr>
          <w:rFonts w:ascii="Times New Roman"/>
          <w:b w:val="false"/>
          <w:i w:val="false"/>
          <w:color w:val="000000"/>
          <w:sz w:val="28"/>
        </w:rPr>
        <w:t>)</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852"/>
        <w:gridCol w:w="2457"/>
        <w:gridCol w:w="1716"/>
        <w:gridCol w:w="3571"/>
        <w:gridCol w:w="3015"/>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7"/>
          <w:p>
            <w:pPr>
              <w:spacing w:after="20"/>
              <w:ind w:left="20"/>
              <w:jc w:val="both"/>
            </w:pPr>
            <w:r>
              <w:rPr>
                <w:rFonts w:ascii="Times New Roman"/>
                <w:b w:val="false"/>
                <w:i w:val="false"/>
                <w:color w:val="000000"/>
                <w:sz w:val="20"/>
              </w:rPr>
              <w:t>
№ п/п</w:t>
            </w:r>
          </w:p>
          <w:bookmarkEnd w:id="197"/>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год рождения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занимаемая должность</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судом, по какой статье осужден(а), дата вступления приговора в законную силу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должности запрещено занимать (каким видом деятельности запрещено заниматься, на какой срок)</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8"/>
          <w:p>
            <w:pPr>
              <w:spacing w:after="20"/>
              <w:ind w:left="20"/>
              <w:jc w:val="both"/>
            </w:pPr>
            <w:r>
              <w:rPr>
                <w:rFonts w:ascii="Times New Roman"/>
                <w:b w:val="false"/>
                <w:i w:val="false"/>
                <w:color w:val="000000"/>
                <w:sz w:val="20"/>
              </w:rPr>
              <w:t>
1</w:t>
            </w:r>
          </w:p>
          <w:bookmarkEnd w:id="198"/>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58" w:id="199"/>
    <w:p>
      <w:pPr>
        <w:spacing w:after="0"/>
        <w:ind w:left="0"/>
        <w:jc w:val="both"/>
      </w:pPr>
      <w:r>
        <w:rPr>
          <w:rFonts w:ascii="Times New Roman"/>
          <w:b w:val="false"/>
          <w:i w:val="false"/>
          <w:color w:val="000000"/>
          <w:sz w:val="28"/>
        </w:rPr>
        <w:t>
      продолжение таблицы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3427"/>
        <w:gridCol w:w="2549"/>
        <w:gridCol w:w="1226"/>
        <w:gridCol w:w="1451"/>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0"/>
          <w:p>
            <w:pPr>
              <w:spacing w:after="20"/>
              <w:ind w:left="20"/>
              <w:jc w:val="both"/>
            </w:pPr>
            <w:r>
              <w:rPr>
                <w:rFonts w:ascii="Times New Roman"/>
                <w:b w:val="false"/>
                <w:i w:val="false"/>
                <w:color w:val="000000"/>
                <w:sz w:val="20"/>
              </w:rPr>
              <w:t>
Дата направления извещения в адрес администрации или органа, правомочного аннулировать разрешение на занятие запрещенной деятельностью</w:t>
            </w:r>
          </w:p>
          <w:bookmarkEnd w:id="200"/>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сообщения администрации организации или органа, правомочного аннулировать разрешение на занятие запрещенной деятельностью</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по контролю за исполнением приговора и даты их проведения</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наказания</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основания снятия с учета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1"/>
          <w:p>
            <w:pPr>
              <w:spacing w:after="20"/>
              <w:ind w:left="20"/>
              <w:jc w:val="both"/>
            </w:pPr>
            <w:r>
              <w:rPr>
                <w:rFonts w:ascii="Times New Roman"/>
                <w:b w:val="false"/>
                <w:i w:val="false"/>
                <w:color w:val="000000"/>
                <w:sz w:val="20"/>
              </w:rPr>
              <w:t>
7</w:t>
            </w:r>
          </w:p>
          <w:bookmarkEnd w:id="201"/>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202"/>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(наименование территориального органа) </w:t>
      </w:r>
    </w:p>
    <w:bookmarkEnd w:id="202"/>
    <w:bookmarkStart w:name="z265" w:id="203"/>
    <w:p>
      <w:pPr>
        <w:spacing w:after="0"/>
        <w:ind w:left="0"/>
        <w:jc w:val="left"/>
      </w:pPr>
      <w:r>
        <w:rPr>
          <w:rFonts w:ascii="Times New Roman"/>
          <w:b/>
          <w:i w:val="false"/>
          <w:color w:val="000000"/>
        </w:rPr>
        <w:t xml:space="preserve">                                ЖУРНАЛ</w:t>
      </w:r>
      <w:r>
        <w:br/>
      </w:r>
      <w:r>
        <w:rPr>
          <w:rFonts w:ascii="Times New Roman"/>
          <w:b/>
          <w:i w:val="false"/>
          <w:color w:val="000000"/>
        </w:rPr>
        <w:t xml:space="preserve">                        учета лиц, осужденных условно</w:t>
      </w:r>
    </w:p>
    <w:bookmarkEnd w:id="203"/>
    <w:bookmarkStart w:name="z266" w:id="204"/>
    <w:p>
      <w:pPr>
        <w:spacing w:after="0"/>
        <w:ind w:left="0"/>
        <w:jc w:val="both"/>
      </w:pPr>
      <w:r>
        <w:rPr>
          <w:rFonts w:ascii="Times New Roman"/>
          <w:b w:val="false"/>
          <w:i w:val="false"/>
          <w:color w:val="000000"/>
          <w:sz w:val="28"/>
        </w:rPr>
        <w:t xml:space="preserve">
                                                       Начат: "___"______ 20__ г. </w:t>
      </w:r>
      <w:r>
        <w:br/>
      </w:r>
      <w:r>
        <w:rPr>
          <w:rFonts w:ascii="Times New Roman"/>
          <w:b w:val="false"/>
          <w:i w:val="false"/>
          <w:color w:val="000000"/>
          <w:sz w:val="28"/>
        </w:rPr>
        <w:t xml:space="preserve">                                                       Окончен: "___" ____ 20__ г.</w:t>
      </w:r>
      <w:r>
        <w:br/>
      </w:r>
      <w:r>
        <w:rPr>
          <w:rFonts w:ascii="Times New Roman"/>
          <w:b w:val="false"/>
          <w:i w:val="false"/>
          <w:color w:val="000000"/>
          <w:sz w:val="28"/>
        </w:rPr>
        <w:t xml:space="preserve">                                                       Срок хранения _____________</w:t>
      </w:r>
    </w:p>
    <w:bookmarkEnd w:id="204"/>
    <w:bookmarkStart w:name="z267" w:id="205"/>
    <w:p>
      <w:pPr>
        <w:spacing w:after="0"/>
        <w:ind w:left="0"/>
        <w:jc w:val="both"/>
      </w:pPr>
      <w:r>
        <w:rPr>
          <w:rFonts w:ascii="Times New Roman"/>
          <w:b w:val="false"/>
          <w:i w:val="false"/>
          <w:color w:val="000000"/>
          <w:sz w:val="28"/>
        </w:rPr>
        <w:t>
      (</w:t>
      </w:r>
      <w:r>
        <w:rPr>
          <w:rFonts w:ascii="Times New Roman"/>
          <w:b w:val="false"/>
          <w:i/>
          <w:color w:val="000000"/>
          <w:sz w:val="28"/>
        </w:rPr>
        <w:t>Внутреннее содержание</w:t>
      </w:r>
      <w:r>
        <w:rPr>
          <w:rFonts w:ascii="Times New Roman"/>
          <w:b w:val="false"/>
          <w:i w:val="false"/>
          <w:color w:val="000000"/>
          <w:sz w:val="28"/>
        </w:rPr>
        <w:t>)</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3790"/>
        <w:gridCol w:w="1028"/>
        <w:gridCol w:w="3504"/>
        <w:gridCol w:w="1887"/>
        <w:gridCol w:w="1029"/>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6"/>
          <w:p>
            <w:pPr>
              <w:spacing w:after="20"/>
              <w:ind w:left="20"/>
              <w:jc w:val="both"/>
            </w:pPr>
            <w:r>
              <w:rPr>
                <w:rFonts w:ascii="Times New Roman"/>
                <w:b w:val="false"/>
                <w:i w:val="false"/>
                <w:color w:val="000000"/>
                <w:sz w:val="20"/>
              </w:rPr>
              <w:t>
№ п/п</w:t>
            </w:r>
          </w:p>
          <w:bookmarkEnd w:id="206"/>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год рождения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судом, по какой статье осужден(а)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приговора в законную силу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условного осуждения</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7"/>
          <w:p>
            <w:pPr>
              <w:spacing w:after="20"/>
              <w:ind w:left="20"/>
              <w:jc w:val="both"/>
            </w:pPr>
            <w:r>
              <w:rPr>
                <w:rFonts w:ascii="Times New Roman"/>
                <w:b w:val="false"/>
                <w:i w:val="false"/>
                <w:color w:val="000000"/>
                <w:sz w:val="20"/>
              </w:rPr>
              <w:t>
1</w:t>
            </w:r>
          </w:p>
          <w:bookmarkEnd w:id="207"/>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70" w:id="208"/>
    <w:p>
      <w:pPr>
        <w:spacing w:after="0"/>
        <w:ind w:left="0"/>
        <w:jc w:val="both"/>
      </w:pPr>
      <w:r>
        <w:rPr>
          <w:rFonts w:ascii="Times New Roman"/>
          <w:b w:val="false"/>
          <w:i w:val="false"/>
          <w:color w:val="000000"/>
          <w:sz w:val="28"/>
        </w:rPr>
        <w:t>
      продолжение таблицы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172"/>
        <w:gridCol w:w="1682"/>
        <w:gridCol w:w="4656"/>
        <w:gridCol w:w="2193"/>
        <w:gridCol w:w="1425"/>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9"/>
          <w:p>
            <w:pPr>
              <w:spacing w:after="20"/>
              <w:ind w:left="20"/>
              <w:jc w:val="both"/>
            </w:pPr>
            <w:r>
              <w:rPr>
                <w:rFonts w:ascii="Times New Roman"/>
                <w:b w:val="false"/>
                <w:i w:val="false"/>
                <w:color w:val="000000"/>
                <w:sz w:val="20"/>
              </w:rPr>
              <w:t>
Дата постановки на учет</w:t>
            </w:r>
          </w:p>
          <w:bookmarkEnd w:id="209"/>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наказания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основания снятия с учета</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представления в суд на замену наказания на лишение свободы (продления срока пробационного контроля)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представления в суд на досрочное освобождение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0"/>
          <w:p>
            <w:pPr>
              <w:spacing w:after="20"/>
              <w:ind w:left="20"/>
              <w:jc w:val="both"/>
            </w:pPr>
            <w:r>
              <w:rPr>
                <w:rFonts w:ascii="Times New Roman"/>
                <w:b w:val="false"/>
                <w:i w:val="false"/>
                <w:color w:val="000000"/>
                <w:sz w:val="20"/>
              </w:rPr>
              <w:t>
7</w:t>
            </w:r>
          </w:p>
          <w:bookmarkEnd w:id="210"/>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211"/>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211"/>
    <w:bookmarkStart w:name="z277" w:id="212"/>
    <w:p>
      <w:pPr>
        <w:spacing w:after="0"/>
        <w:ind w:left="0"/>
        <w:jc w:val="left"/>
      </w:pPr>
      <w:r>
        <w:rPr>
          <w:rFonts w:ascii="Times New Roman"/>
          <w:b/>
          <w:i w:val="false"/>
          <w:color w:val="000000"/>
        </w:rPr>
        <w:t xml:space="preserve">                                       ЖУРНАЛ</w:t>
      </w:r>
      <w:r>
        <w:br/>
      </w:r>
      <w:r>
        <w:rPr>
          <w:rFonts w:ascii="Times New Roman"/>
          <w:b/>
          <w:i w:val="false"/>
          <w:color w:val="000000"/>
        </w:rPr>
        <w:t xml:space="preserve">                           учета осужденных беременных</w:t>
      </w:r>
      <w:r>
        <w:br/>
      </w:r>
      <w:r>
        <w:rPr>
          <w:rFonts w:ascii="Times New Roman"/>
          <w:b/>
          <w:i w:val="false"/>
          <w:color w:val="000000"/>
        </w:rPr>
        <w:t xml:space="preserve">                   женщин и женщин, имеющих малолетних детей,</w:t>
      </w:r>
      <w:r>
        <w:br/>
      </w:r>
      <w:r>
        <w:rPr>
          <w:rFonts w:ascii="Times New Roman"/>
          <w:b/>
          <w:i w:val="false"/>
          <w:color w:val="000000"/>
        </w:rPr>
        <w:t xml:space="preserve">            и мужчин, в одиночку воспитывающих малолетних детей,</w:t>
      </w:r>
      <w:r>
        <w:br/>
      </w:r>
      <w:r>
        <w:rPr>
          <w:rFonts w:ascii="Times New Roman"/>
          <w:b/>
          <w:i w:val="false"/>
          <w:color w:val="000000"/>
        </w:rPr>
        <w:t xml:space="preserve">                     исполнение наказания, которым отсрочено</w:t>
      </w:r>
    </w:p>
    <w:bookmarkEnd w:id="212"/>
    <w:bookmarkStart w:name="z278" w:id="213"/>
    <w:p>
      <w:pPr>
        <w:spacing w:after="0"/>
        <w:ind w:left="0"/>
        <w:jc w:val="both"/>
      </w:pPr>
      <w:r>
        <w:rPr>
          <w:rFonts w:ascii="Times New Roman"/>
          <w:b w:val="false"/>
          <w:i w:val="false"/>
          <w:color w:val="000000"/>
          <w:sz w:val="28"/>
        </w:rPr>
        <w:t>
                                                       Начат: "___"______ 20__ г.</w:t>
      </w:r>
      <w:r>
        <w:br/>
      </w:r>
      <w:r>
        <w:rPr>
          <w:rFonts w:ascii="Times New Roman"/>
          <w:b w:val="false"/>
          <w:i w:val="false"/>
          <w:color w:val="000000"/>
          <w:sz w:val="28"/>
        </w:rPr>
        <w:t xml:space="preserve">                                                       Окончен: "___"____ 20__ г.</w:t>
      </w:r>
      <w:r>
        <w:br/>
      </w:r>
      <w:r>
        <w:rPr>
          <w:rFonts w:ascii="Times New Roman"/>
          <w:b w:val="false"/>
          <w:i w:val="false"/>
          <w:color w:val="000000"/>
          <w:sz w:val="28"/>
        </w:rPr>
        <w:t xml:space="preserve">                                                       Срок хранения ____________</w:t>
      </w:r>
    </w:p>
    <w:bookmarkEnd w:id="213"/>
    <w:bookmarkStart w:name="z279" w:id="214"/>
    <w:p>
      <w:pPr>
        <w:spacing w:after="0"/>
        <w:ind w:left="0"/>
        <w:jc w:val="both"/>
      </w:pPr>
      <w:r>
        <w:rPr>
          <w:rFonts w:ascii="Times New Roman"/>
          <w:b w:val="false"/>
          <w:i w:val="false"/>
          <w:color w:val="000000"/>
          <w:sz w:val="28"/>
        </w:rPr>
        <w:t>
      (</w:t>
      </w:r>
      <w:r>
        <w:rPr>
          <w:rFonts w:ascii="Times New Roman"/>
          <w:b w:val="false"/>
          <w:i/>
          <w:color w:val="000000"/>
          <w:sz w:val="28"/>
        </w:rPr>
        <w:t>Внутреннее содержание</w:t>
      </w:r>
      <w:r>
        <w:rPr>
          <w:rFonts w:ascii="Times New Roman"/>
          <w:b w:val="false"/>
          <w:i w:val="false"/>
          <w:color w:val="000000"/>
          <w:sz w:val="28"/>
        </w:rPr>
        <w:t>)</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4135"/>
        <w:gridCol w:w="1122"/>
        <w:gridCol w:w="3824"/>
        <w:gridCol w:w="2060"/>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5"/>
          <w:p>
            <w:pPr>
              <w:spacing w:after="20"/>
              <w:ind w:left="20"/>
              <w:jc w:val="both"/>
            </w:pPr>
            <w:r>
              <w:rPr>
                <w:rFonts w:ascii="Times New Roman"/>
                <w:b w:val="false"/>
                <w:i w:val="false"/>
                <w:color w:val="000000"/>
                <w:sz w:val="20"/>
              </w:rPr>
              <w:t>
№ п/п</w:t>
            </w:r>
          </w:p>
          <w:bookmarkEnd w:id="215"/>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год рождения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судом, по какой статье осужден(а)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постановления в законную силу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6"/>
          <w:p>
            <w:pPr>
              <w:spacing w:after="20"/>
              <w:ind w:left="20"/>
              <w:jc w:val="both"/>
            </w:pPr>
            <w:r>
              <w:rPr>
                <w:rFonts w:ascii="Times New Roman"/>
                <w:b w:val="false"/>
                <w:i w:val="false"/>
                <w:color w:val="000000"/>
                <w:sz w:val="20"/>
              </w:rPr>
              <w:t>
1</w:t>
            </w:r>
          </w:p>
          <w:bookmarkEnd w:id="216"/>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82" w:id="217"/>
    <w:p>
      <w:pPr>
        <w:spacing w:after="0"/>
        <w:ind w:left="0"/>
        <w:jc w:val="both"/>
      </w:pPr>
      <w:r>
        <w:rPr>
          <w:rFonts w:ascii="Times New Roman"/>
          <w:b w:val="false"/>
          <w:i w:val="false"/>
          <w:color w:val="000000"/>
          <w:sz w:val="28"/>
        </w:rPr>
        <w:t>
      продолжение таблицы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2096"/>
        <w:gridCol w:w="1640"/>
        <w:gridCol w:w="3009"/>
        <w:gridCol w:w="2547"/>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8"/>
          <w:p>
            <w:pPr>
              <w:spacing w:after="20"/>
              <w:ind w:left="20"/>
              <w:jc w:val="both"/>
            </w:pPr>
            <w:r>
              <w:rPr>
                <w:rFonts w:ascii="Times New Roman"/>
                <w:b w:val="false"/>
                <w:i w:val="false"/>
                <w:color w:val="000000"/>
                <w:sz w:val="20"/>
              </w:rPr>
              <w:t>
На какой срок отсрочено исполнение наказания</w:t>
            </w:r>
          </w:p>
          <w:bookmarkEnd w:id="218"/>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основания снятия с учета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9"/>
          <w:p>
            <w:pPr>
              <w:spacing w:after="20"/>
              <w:ind w:left="20"/>
              <w:jc w:val="both"/>
            </w:pPr>
            <w:r>
              <w:rPr>
                <w:rFonts w:ascii="Times New Roman"/>
                <w:b w:val="false"/>
                <w:i w:val="false"/>
                <w:color w:val="000000"/>
                <w:sz w:val="20"/>
              </w:rPr>
              <w:t>
6</w:t>
            </w:r>
          </w:p>
          <w:bookmarkEnd w:id="219"/>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8</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220"/>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220"/>
    <w:bookmarkStart w:name="z289" w:id="221"/>
    <w:p>
      <w:pPr>
        <w:spacing w:after="0"/>
        <w:ind w:left="0"/>
        <w:jc w:val="left"/>
      </w:pPr>
      <w:r>
        <w:rPr>
          <w:rFonts w:ascii="Times New Roman"/>
          <w:b/>
          <w:i w:val="false"/>
          <w:color w:val="000000"/>
        </w:rPr>
        <w:t xml:space="preserve">                                ЖУРНАЛ</w:t>
      </w:r>
      <w:r>
        <w:br/>
      </w:r>
      <w:r>
        <w:rPr>
          <w:rFonts w:ascii="Times New Roman"/>
          <w:b/>
          <w:i w:val="false"/>
          <w:color w:val="000000"/>
        </w:rPr>
        <w:t xml:space="preserve">                   учета лиц, отбывающих наказания в виде</w:t>
      </w:r>
      <w:r>
        <w:br/>
      </w:r>
      <w:r>
        <w:rPr>
          <w:rFonts w:ascii="Times New Roman"/>
          <w:b/>
          <w:i w:val="false"/>
          <w:color w:val="000000"/>
        </w:rPr>
        <w:t xml:space="preserve">                         ограничения свободы</w:t>
      </w:r>
    </w:p>
    <w:bookmarkEnd w:id="221"/>
    <w:bookmarkStart w:name="z290" w:id="222"/>
    <w:p>
      <w:pPr>
        <w:spacing w:after="0"/>
        <w:ind w:left="0"/>
        <w:jc w:val="both"/>
      </w:pPr>
      <w:r>
        <w:rPr>
          <w:rFonts w:ascii="Times New Roman"/>
          <w:b w:val="false"/>
          <w:i w:val="false"/>
          <w:color w:val="000000"/>
          <w:sz w:val="28"/>
        </w:rPr>
        <w:t>
                                                       Начат: "___"______ 20__ г.</w:t>
      </w:r>
      <w:r>
        <w:br/>
      </w:r>
      <w:r>
        <w:rPr>
          <w:rFonts w:ascii="Times New Roman"/>
          <w:b w:val="false"/>
          <w:i w:val="false"/>
          <w:color w:val="000000"/>
          <w:sz w:val="28"/>
        </w:rPr>
        <w:t xml:space="preserve">                                                 Окончен: "___"____ 20__ г.</w:t>
      </w:r>
      <w:r>
        <w:br/>
      </w:r>
      <w:r>
        <w:rPr>
          <w:rFonts w:ascii="Times New Roman"/>
          <w:b w:val="false"/>
          <w:i w:val="false"/>
          <w:color w:val="000000"/>
          <w:sz w:val="28"/>
        </w:rPr>
        <w:t xml:space="preserve">                                                 Срок хранения ___________</w:t>
      </w:r>
    </w:p>
    <w:bookmarkEnd w:id="222"/>
    <w:bookmarkStart w:name="z291" w:id="223"/>
    <w:p>
      <w:pPr>
        <w:spacing w:after="0"/>
        <w:ind w:left="0"/>
        <w:jc w:val="both"/>
      </w:pPr>
      <w:r>
        <w:rPr>
          <w:rFonts w:ascii="Times New Roman"/>
          <w:b w:val="false"/>
          <w:i w:val="false"/>
          <w:color w:val="000000"/>
          <w:sz w:val="28"/>
        </w:rPr>
        <w:t>
      </w:t>
      </w:r>
      <w:r>
        <w:rPr>
          <w:rFonts w:ascii="Times New Roman"/>
          <w:b w:val="false"/>
          <w:i/>
          <w:color w:val="000000"/>
          <w:sz w:val="28"/>
        </w:rPr>
        <w:t>(Внутреннее содержание)</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3038"/>
        <w:gridCol w:w="1324"/>
        <w:gridCol w:w="4142"/>
        <w:gridCol w:w="2429"/>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4"/>
          <w:p>
            <w:pPr>
              <w:spacing w:after="20"/>
              <w:ind w:left="20"/>
              <w:jc w:val="both"/>
            </w:pPr>
            <w:r>
              <w:rPr>
                <w:rFonts w:ascii="Times New Roman"/>
                <w:b w:val="false"/>
                <w:i w:val="false"/>
                <w:color w:val="000000"/>
                <w:sz w:val="20"/>
              </w:rPr>
              <w:t>
№ п/п</w:t>
            </w:r>
          </w:p>
          <w:bookmarkEnd w:id="224"/>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r>
              <w:br/>
            </w:r>
            <w:r>
              <w:rPr>
                <w:rFonts w:ascii="Times New Roman"/>
                <w:b w:val="false"/>
                <w:i w:val="false"/>
                <w:color w:val="000000"/>
                <w:sz w:val="20"/>
              </w:rPr>
              <w:t>
(при наличии), год рождения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жительство</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судом осужден(а), какой срок</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приговора в службу пробации</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5"/>
          <w:p>
            <w:pPr>
              <w:spacing w:after="20"/>
              <w:ind w:left="20"/>
              <w:jc w:val="both"/>
            </w:pPr>
            <w:r>
              <w:rPr>
                <w:rFonts w:ascii="Times New Roman"/>
                <w:b w:val="false"/>
                <w:i w:val="false"/>
                <w:color w:val="000000"/>
                <w:sz w:val="20"/>
              </w:rPr>
              <w:t>
1</w:t>
            </w:r>
          </w:p>
          <w:bookmarkEnd w:id="225"/>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94" w:id="226"/>
    <w:p>
      <w:pPr>
        <w:spacing w:after="0"/>
        <w:ind w:left="0"/>
        <w:jc w:val="both"/>
      </w:pPr>
      <w:r>
        <w:rPr>
          <w:rFonts w:ascii="Times New Roman"/>
          <w:b w:val="false"/>
          <w:i w:val="false"/>
          <w:color w:val="000000"/>
          <w:sz w:val="28"/>
        </w:rPr>
        <w:t>
      продолжение таблицы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684"/>
        <w:gridCol w:w="2785"/>
        <w:gridCol w:w="3086"/>
        <w:gridCol w:w="1681"/>
        <w:gridCol w:w="1681"/>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7"/>
          <w:p>
            <w:pPr>
              <w:spacing w:after="20"/>
              <w:ind w:left="20"/>
              <w:jc w:val="both"/>
            </w:pPr>
            <w:r>
              <w:rPr>
                <w:rFonts w:ascii="Times New Roman"/>
                <w:b w:val="false"/>
                <w:i w:val="false"/>
                <w:color w:val="000000"/>
                <w:sz w:val="20"/>
              </w:rPr>
              <w:t>
Дата освобождения из ИУ</w:t>
            </w:r>
          </w:p>
          <w:bookmarkEnd w:id="227"/>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явки в Службу пробации</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возложенные на осужденного(ой) приговором суда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куда направлен (а) на работу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8"/>
          <w:p>
            <w:pPr>
              <w:spacing w:after="20"/>
              <w:ind w:left="20"/>
              <w:jc w:val="both"/>
            </w:pPr>
            <w:r>
              <w:rPr>
                <w:rFonts w:ascii="Times New Roman"/>
                <w:b w:val="false"/>
                <w:i w:val="false"/>
                <w:color w:val="000000"/>
                <w:sz w:val="20"/>
              </w:rPr>
              <w:t>
6</w:t>
            </w:r>
          </w:p>
          <w:bookmarkEnd w:id="228"/>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 xml:space="preserve">деятельности службы пробации </w:t>
            </w:r>
            <w:r>
              <w:br/>
            </w:r>
            <w:r>
              <w:rPr>
                <w:rFonts w:ascii="Times New Roman"/>
                <w:b w:val="false"/>
                <w:i w:val="false"/>
                <w:color w:val="000000"/>
                <w:sz w:val="20"/>
              </w:rPr>
              <w:t>Форма</w:t>
            </w:r>
          </w:p>
        </w:tc>
      </w:tr>
    </w:tbl>
    <w:bookmarkStart w:name="z299" w:id="229"/>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229"/>
    <w:bookmarkStart w:name="z300" w:id="230"/>
    <w:p>
      <w:pPr>
        <w:spacing w:after="0"/>
        <w:ind w:left="0"/>
        <w:jc w:val="left"/>
      </w:pPr>
      <w:r>
        <w:rPr>
          <w:rFonts w:ascii="Times New Roman"/>
          <w:b/>
          <w:i w:val="false"/>
          <w:color w:val="000000"/>
        </w:rPr>
        <w:t xml:space="preserve">                                ЖУРНАЛ</w:t>
      </w:r>
      <w:r>
        <w:br/>
      </w:r>
      <w:r>
        <w:rPr>
          <w:rFonts w:ascii="Times New Roman"/>
          <w:b/>
          <w:i w:val="false"/>
          <w:color w:val="000000"/>
        </w:rPr>
        <w:t xml:space="preserve">                   учета лиц, освобожденных условно-досрочно </w:t>
      </w:r>
      <w:r>
        <w:br/>
      </w:r>
      <w:r>
        <w:rPr>
          <w:rFonts w:ascii="Times New Roman"/>
          <w:b/>
          <w:i w:val="false"/>
          <w:color w:val="000000"/>
        </w:rPr>
        <w:t xml:space="preserve">                         из мест лишения свободы</w:t>
      </w:r>
    </w:p>
    <w:bookmarkEnd w:id="230"/>
    <w:bookmarkStart w:name="z301" w:id="231"/>
    <w:p>
      <w:pPr>
        <w:spacing w:after="0"/>
        <w:ind w:left="0"/>
        <w:jc w:val="both"/>
      </w:pPr>
      <w:r>
        <w:rPr>
          <w:rFonts w:ascii="Times New Roman"/>
          <w:b w:val="false"/>
          <w:i w:val="false"/>
          <w:color w:val="000000"/>
          <w:sz w:val="28"/>
        </w:rPr>
        <w:t>
                                                       Начат: "___"______ 20__ г.</w:t>
      </w:r>
      <w:r>
        <w:br/>
      </w:r>
      <w:r>
        <w:rPr>
          <w:rFonts w:ascii="Times New Roman"/>
          <w:b w:val="false"/>
          <w:i w:val="false"/>
          <w:color w:val="000000"/>
          <w:sz w:val="28"/>
        </w:rPr>
        <w:t xml:space="preserve">                                                 Окончен: "___"____ 20__ г.</w:t>
      </w:r>
      <w:r>
        <w:br/>
      </w:r>
      <w:r>
        <w:rPr>
          <w:rFonts w:ascii="Times New Roman"/>
          <w:b w:val="false"/>
          <w:i w:val="false"/>
          <w:color w:val="000000"/>
          <w:sz w:val="28"/>
        </w:rPr>
        <w:t xml:space="preserve">                                                 Срок хранения __________</w:t>
      </w:r>
    </w:p>
    <w:bookmarkEnd w:id="231"/>
    <w:bookmarkStart w:name="z302" w:id="232"/>
    <w:p>
      <w:pPr>
        <w:spacing w:after="0"/>
        <w:ind w:left="0"/>
        <w:jc w:val="both"/>
      </w:pPr>
      <w:r>
        <w:rPr>
          <w:rFonts w:ascii="Times New Roman"/>
          <w:b w:val="false"/>
          <w:i w:val="false"/>
          <w:color w:val="000000"/>
          <w:sz w:val="28"/>
        </w:rPr>
        <w:t>
      </w:t>
      </w:r>
      <w:r>
        <w:rPr>
          <w:rFonts w:ascii="Times New Roman"/>
          <w:b w:val="false"/>
          <w:i/>
          <w:color w:val="000000"/>
          <w:sz w:val="28"/>
        </w:rPr>
        <w:t>(Внутреннее содержание)</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4829"/>
        <w:gridCol w:w="1310"/>
        <w:gridCol w:w="2404"/>
        <w:gridCol w:w="2404"/>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3"/>
          <w:p>
            <w:pPr>
              <w:spacing w:after="20"/>
              <w:ind w:left="20"/>
              <w:jc w:val="both"/>
            </w:pPr>
            <w:r>
              <w:rPr>
                <w:rFonts w:ascii="Times New Roman"/>
                <w:b w:val="false"/>
                <w:i w:val="false"/>
                <w:color w:val="000000"/>
                <w:sz w:val="20"/>
              </w:rPr>
              <w:t>
№ п/п</w:t>
            </w:r>
          </w:p>
          <w:bookmarkEnd w:id="233"/>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год рождения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жительство</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постановления в Службу пробации</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неотбытой части наказания</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4"/>
          <w:p>
            <w:pPr>
              <w:spacing w:after="20"/>
              <w:ind w:left="20"/>
              <w:jc w:val="both"/>
            </w:pPr>
            <w:r>
              <w:rPr>
                <w:rFonts w:ascii="Times New Roman"/>
                <w:b w:val="false"/>
                <w:i w:val="false"/>
                <w:color w:val="000000"/>
                <w:sz w:val="20"/>
              </w:rPr>
              <w:t>
1</w:t>
            </w:r>
          </w:p>
          <w:bookmarkEnd w:id="234"/>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05" w:id="235"/>
    <w:p>
      <w:pPr>
        <w:spacing w:after="0"/>
        <w:ind w:left="0"/>
        <w:jc w:val="both"/>
      </w:pPr>
      <w:r>
        <w:rPr>
          <w:rFonts w:ascii="Times New Roman"/>
          <w:b w:val="false"/>
          <w:i w:val="false"/>
          <w:color w:val="000000"/>
          <w:sz w:val="28"/>
        </w:rPr>
        <w:t>
      продолжение таблицы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2026"/>
        <w:gridCol w:w="4199"/>
        <w:gridCol w:w="1665"/>
        <w:gridCol w:w="2022"/>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6"/>
          <w:p>
            <w:pPr>
              <w:spacing w:after="20"/>
              <w:ind w:left="20"/>
              <w:jc w:val="both"/>
            </w:pPr>
            <w:r>
              <w:rPr>
                <w:rFonts w:ascii="Times New Roman"/>
                <w:b w:val="false"/>
                <w:i w:val="false"/>
                <w:color w:val="000000"/>
                <w:sz w:val="20"/>
              </w:rPr>
              <w:t>
Дата окончания срока неотбытой части наказания</w:t>
            </w:r>
          </w:p>
          <w:bookmarkEnd w:id="236"/>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явки в Службу пробации</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Службе пробации об убытии на постоянное место жительства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7"/>
          <w:p>
            <w:pPr>
              <w:spacing w:after="20"/>
              <w:ind w:left="20"/>
              <w:jc w:val="both"/>
            </w:pPr>
            <w:r>
              <w:rPr>
                <w:rFonts w:ascii="Times New Roman"/>
                <w:b w:val="false"/>
                <w:i w:val="false"/>
                <w:color w:val="000000"/>
                <w:sz w:val="20"/>
              </w:rPr>
              <w:t>
6</w:t>
            </w:r>
          </w:p>
          <w:bookmarkEnd w:id="237"/>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 xml:space="preserve">деятельности службы пробации </w:t>
            </w:r>
            <w:r>
              <w:br/>
            </w:r>
            <w:r>
              <w:rPr>
                <w:rFonts w:ascii="Times New Roman"/>
                <w:b w:val="false"/>
                <w:i w:val="false"/>
                <w:color w:val="000000"/>
                <w:sz w:val="20"/>
              </w:rPr>
              <w:t>Форма</w:t>
            </w:r>
          </w:p>
        </w:tc>
      </w:tr>
    </w:tbl>
    <w:bookmarkStart w:name="z310" w:id="238"/>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238"/>
    <w:bookmarkStart w:name="z311" w:id="239"/>
    <w:p>
      <w:pPr>
        <w:spacing w:after="0"/>
        <w:ind w:left="0"/>
        <w:jc w:val="left"/>
      </w:pPr>
      <w:r>
        <w:rPr>
          <w:rFonts w:ascii="Times New Roman"/>
          <w:b/>
          <w:i w:val="false"/>
          <w:color w:val="000000"/>
        </w:rPr>
        <w:t xml:space="preserve">                                      ЖУРНАЛ</w:t>
      </w:r>
      <w:r>
        <w:br/>
      </w:r>
      <w:r>
        <w:rPr>
          <w:rFonts w:ascii="Times New Roman"/>
          <w:b/>
          <w:i w:val="false"/>
          <w:color w:val="000000"/>
        </w:rPr>
        <w:t xml:space="preserve">             учета лиц, освобожденных из мест лишения свободы, в отношении </w:t>
      </w:r>
      <w:r>
        <w:br/>
      </w:r>
      <w:r>
        <w:rPr>
          <w:rFonts w:ascii="Times New Roman"/>
          <w:b/>
          <w:i w:val="false"/>
          <w:color w:val="000000"/>
        </w:rPr>
        <w:t xml:space="preserve">                   которых судом установлен административный надзор</w:t>
      </w:r>
    </w:p>
    <w:bookmarkEnd w:id="239"/>
    <w:bookmarkStart w:name="z312" w:id="240"/>
    <w:p>
      <w:pPr>
        <w:spacing w:after="0"/>
        <w:ind w:left="0"/>
        <w:jc w:val="both"/>
      </w:pPr>
      <w:r>
        <w:rPr>
          <w:rFonts w:ascii="Times New Roman"/>
          <w:b w:val="false"/>
          <w:i w:val="false"/>
          <w:color w:val="000000"/>
          <w:sz w:val="28"/>
        </w:rPr>
        <w:t>
                                                             Начат: "___"______ 20__ г.</w:t>
      </w:r>
      <w:r>
        <w:br/>
      </w:r>
      <w:r>
        <w:rPr>
          <w:rFonts w:ascii="Times New Roman"/>
          <w:b w:val="false"/>
          <w:i w:val="false"/>
          <w:color w:val="000000"/>
          <w:sz w:val="28"/>
        </w:rPr>
        <w:t xml:space="preserve">                                                       Окончен: "___"____ 20__ г.</w:t>
      </w:r>
      <w:r>
        <w:br/>
      </w:r>
      <w:r>
        <w:rPr>
          <w:rFonts w:ascii="Times New Roman"/>
          <w:b w:val="false"/>
          <w:i w:val="false"/>
          <w:color w:val="000000"/>
          <w:sz w:val="28"/>
        </w:rPr>
        <w:t xml:space="preserve">                                                       Срок хранения __________</w:t>
      </w:r>
    </w:p>
    <w:bookmarkEnd w:id="240"/>
    <w:bookmarkStart w:name="z313" w:id="241"/>
    <w:p>
      <w:pPr>
        <w:spacing w:after="0"/>
        <w:ind w:left="0"/>
        <w:jc w:val="both"/>
      </w:pPr>
      <w:r>
        <w:rPr>
          <w:rFonts w:ascii="Times New Roman"/>
          <w:b w:val="false"/>
          <w:i w:val="false"/>
          <w:color w:val="000000"/>
          <w:sz w:val="28"/>
        </w:rPr>
        <w:t>
      (</w:t>
      </w:r>
      <w:r>
        <w:rPr>
          <w:rFonts w:ascii="Times New Roman"/>
          <w:b w:val="false"/>
          <w:i/>
          <w:color w:val="000000"/>
          <w:sz w:val="28"/>
        </w:rPr>
        <w:t>Внутреннее содержание</w:t>
      </w:r>
      <w:r>
        <w:rPr>
          <w:rFonts w:ascii="Times New Roman"/>
          <w:b w:val="false"/>
          <w:i w:val="false"/>
          <w:color w:val="000000"/>
          <w:sz w:val="28"/>
        </w:rPr>
        <w:t>)</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4829"/>
        <w:gridCol w:w="1310"/>
        <w:gridCol w:w="2404"/>
        <w:gridCol w:w="2404"/>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2"/>
          <w:p>
            <w:pPr>
              <w:spacing w:after="20"/>
              <w:ind w:left="20"/>
              <w:jc w:val="both"/>
            </w:pPr>
            <w:r>
              <w:rPr>
                <w:rFonts w:ascii="Times New Roman"/>
                <w:b w:val="false"/>
                <w:i w:val="false"/>
                <w:color w:val="000000"/>
                <w:sz w:val="20"/>
              </w:rPr>
              <w:t>
№ п/п</w:t>
            </w:r>
          </w:p>
          <w:bookmarkEnd w:id="242"/>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год рождения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жительство</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постановления в Службу пробации</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освобождения из мест лишения свободы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3"/>
          <w:p>
            <w:pPr>
              <w:spacing w:after="20"/>
              <w:ind w:left="20"/>
              <w:jc w:val="both"/>
            </w:pPr>
            <w:r>
              <w:rPr>
                <w:rFonts w:ascii="Times New Roman"/>
                <w:b w:val="false"/>
                <w:i w:val="false"/>
                <w:color w:val="000000"/>
                <w:sz w:val="20"/>
              </w:rPr>
              <w:t>
1</w:t>
            </w:r>
          </w:p>
          <w:bookmarkEnd w:id="243"/>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16" w:id="244"/>
    <w:p>
      <w:pPr>
        <w:spacing w:after="0"/>
        <w:ind w:left="0"/>
        <w:jc w:val="both"/>
      </w:pPr>
      <w:r>
        <w:rPr>
          <w:rFonts w:ascii="Times New Roman"/>
          <w:b w:val="false"/>
          <w:i w:val="false"/>
          <w:color w:val="000000"/>
          <w:sz w:val="28"/>
        </w:rPr>
        <w:t>
      продолжение таблицы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1592"/>
        <w:gridCol w:w="1592"/>
        <w:gridCol w:w="1877"/>
        <w:gridCol w:w="3301"/>
        <w:gridCol w:w="1590"/>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5"/>
          <w:p>
            <w:pPr>
              <w:spacing w:after="20"/>
              <w:ind w:left="20"/>
              <w:jc w:val="both"/>
            </w:pPr>
            <w:r>
              <w:rPr>
                <w:rFonts w:ascii="Times New Roman"/>
                <w:b w:val="false"/>
                <w:i w:val="false"/>
                <w:color w:val="000000"/>
                <w:sz w:val="20"/>
              </w:rPr>
              <w:t>
Дата установления (продления) административного надзора</w:t>
            </w:r>
          </w:p>
          <w:bookmarkEnd w:id="245"/>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явки в Службу пробации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административного надзора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основание прекращения административного надзора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Службе пробации об убытии на постоянное место жительство</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6"/>
          <w:p>
            <w:pPr>
              <w:spacing w:after="20"/>
              <w:ind w:left="20"/>
              <w:jc w:val="both"/>
            </w:pPr>
            <w:r>
              <w:rPr>
                <w:rFonts w:ascii="Times New Roman"/>
                <w:b w:val="false"/>
                <w:i w:val="false"/>
                <w:color w:val="000000"/>
                <w:sz w:val="20"/>
              </w:rPr>
              <w:t>
6</w:t>
            </w:r>
          </w:p>
          <w:bookmarkEnd w:id="246"/>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 xml:space="preserve">деятельности службы пробации </w:t>
            </w:r>
            <w:r>
              <w:br/>
            </w:r>
            <w:r>
              <w:rPr>
                <w:rFonts w:ascii="Times New Roman"/>
                <w:b w:val="false"/>
                <w:i w:val="false"/>
                <w:color w:val="000000"/>
                <w:sz w:val="20"/>
              </w:rPr>
              <w:t>Форма</w:t>
            </w:r>
          </w:p>
        </w:tc>
      </w:tr>
    </w:tbl>
    <w:bookmarkStart w:name="z321" w:id="247"/>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247"/>
    <w:bookmarkStart w:name="z322" w:id="248"/>
    <w:p>
      <w:pPr>
        <w:spacing w:after="0"/>
        <w:ind w:left="0"/>
        <w:jc w:val="left"/>
      </w:pPr>
      <w:r>
        <w:rPr>
          <w:rFonts w:ascii="Times New Roman"/>
          <w:b/>
          <w:i w:val="false"/>
          <w:color w:val="000000"/>
        </w:rPr>
        <w:t xml:space="preserve">                                ЖУРНАЛ</w:t>
      </w:r>
      <w:r>
        <w:br/>
      </w:r>
      <w:r>
        <w:rPr>
          <w:rFonts w:ascii="Times New Roman"/>
          <w:b/>
          <w:i w:val="false"/>
          <w:color w:val="000000"/>
        </w:rPr>
        <w:t xml:space="preserve">             учета лиц, подпадающих под досудебную пробацию</w:t>
      </w:r>
    </w:p>
    <w:bookmarkEnd w:id="248"/>
    <w:bookmarkStart w:name="z323" w:id="249"/>
    <w:p>
      <w:pPr>
        <w:spacing w:after="0"/>
        <w:ind w:left="0"/>
        <w:jc w:val="both"/>
      </w:pPr>
      <w:r>
        <w:rPr>
          <w:rFonts w:ascii="Times New Roman"/>
          <w:b w:val="false"/>
          <w:i w:val="false"/>
          <w:color w:val="000000"/>
          <w:sz w:val="28"/>
        </w:rPr>
        <w:t>
                                                       Начат: "____"____________ 20__г.</w:t>
      </w:r>
      <w:r>
        <w:br/>
      </w:r>
      <w:r>
        <w:rPr>
          <w:rFonts w:ascii="Times New Roman"/>
          <w:b w:val="false"/>
          <w:i w:val="false"/>
          <w:color w:val="000000"/>
          <w:sz w:val="28"/>
        </w:rPr>
        <w:t xml:space="preserve">                                                 Окончен: "____"____________ 20__г.</w:t>
      </w:r>
      <w:r>
        <w:br/>
      </w:r>
      <w:r>
        <w:rPr>
          <w:rFonts w:ascii="Times New Roman"/>
          <w:b w:val="false"/>
          <w:i w:val="false"/>
          <w:color w:val="000000"/>
          <w:sz w:val="28"/>
        </w:rPr>
        <w:t xml:space="preserve">                                                 Срок хранения ___________________</w:t>
      </w:r>
    </w:p>
    <w:bookmarkEnd w:id="249"/>
    <w:bookmarkStart w:name="z324" w:id="250"/>
    <w:p>
      <w:pPr>
        <w:spacing w:after="0"/>
        <w:ind w:left="0"/>
        <w:jc w:val="both"/>
      </w:pPr>
      <w:r>
        <w:rPr>
          <w:rFonts w:ascii="Times New Roman"/>
          <w:b w:val="false"/>
          <w:i w:val="false"/>
          <w:color w:val="000000"/>
          <w:sz w:val="28"/>
        </w:rPr>
        <w:t>
      (</w:t>
      </w:r>
      <w:r>
        <w:rPr>
          <w:rFonts w:ascii="Times New Roman"/>
          <w:b w:val="false"/>
          <w:i/>
          <w:color w:val="000000"/>
          <w:sz w:val="28"/>
        </w:rPr>
        <w:t>внутреннее</w:t>
      </w:r>
      <w:r>
        <w:rPr>
          <w:rFonts w:ascii="Times New Roman"/>
          <w:b w:val="false"/>
          <w:i/>
          <w:color w:val="000000"/>
          <w:sz w:val="28"/>
        </w:rPr>
        <w:t xml:space="preserve"> содержание</w:t>
      </w:r>
      <w:r>
        <w:rPr>
          <w:rFonts w:ascii="Times New Roman"/>
          <w:b w:val="false"/>
          <w:i w:val="false"/>
          <w:color w:val="000000"/>
          <w:sz w:val="28"/>
        </w:rPr>
        <w:t>)</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2686"/>
        <w:gridCol w:w="677"/>
        <w:gridCol w:w="2498"/>
        <w:gridCol w:w="677"/>
        <w:gridCol w:w="4195"/>
        <w:gridCol w:w="867"/>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1"/>
          <w:p>
            <w:pPr>
              <w:spacing w:after="20"/>
              <w:ind w:left="20"/>
              <w:jc w:val="both"/>
            </w:pPr>
            <w:r>
              <w:rPr>
                <w:rFonts w:ascii="Times New Roman"/>
                <w:b w:val="false"/>
                <w:i w:val="false"/>
                <w:color w:val="000000"/>
                <w:sz w:val="20"/>
              </w:rPr>
              <w:t>
№ п/п</w:t>
            </w:r>
          </w:p>
          <w:bookmarkEnd w:id="251"/>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год и место рождения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ГОР(У)ОВД вынесено постановление о признании подозреваемым лицом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пресечения</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досудебного расследования (ускоренное, 1 месяц, 2 месяца, продлен на определенный срок)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2"/>
          <w:p>
            <w:pPr>
              <w:spacing w:after="20"/>
              <w:ind w:left="20"/>
              <w:jc w:val="both"/>
            </w:pPr>
            <w:r>
              <w:rPr>
                <w:rFonts w:ascii="Times New Roman"/>
                <w:b w:val="false"/>
                <w:i w:val="false"/>
                <w:color w:val="000000"/>
                <w:sz w:val="20"/>
              </w:rPr>
              <w:t>
1</w:t>
            </w:r>
          </w:p>
          <w:bookmarkEnd w:id="252"/>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27" w:id="253"/>
    <w:p>
      <w:pPr>
        <w:spacing w:after="0"/>
        <w:ind w:left="0"/>
        <w:jc w:val="both"/>
      </w:pPr>
      <w:r>
        <w:rPr>
          <w:rFonts w:ascii="Times New Roman"/>
          <w:b w:val="false"/>
          <w:i w:val="false"/>
          <w:color w:val="000000"/>
          <w:sz w:val="28"/>
        </w:rPr>
        <w:t>
      продолжение таблицы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3978"/>
        <w:gridCol w:w="3978"/>
        <w:gridCol w:w="2949"/>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4"/>
          <w:p>
            <w:pPr>
              <w:spacing w:after="20"/>
              <w:ind w:left="20"/>
              <w:jc w:val="both"/>
            </w:pPr>
            <w:r>
              <w:rPr>
                <w:rFonts w:ascii="Times New Roman"/>
                <w:b w:val="false"/>
                <w:i w:val="false"/>
                <w:color w:val="000000"/>
                <w:sz w:val="20"/>
              </w:rPr>
              <w:t>
Номер накопительного дела</w:t>
            </w:r>
          </w:p>
          <w:bookmarkEnd w:id="254"/>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куда направлен(а) для оказания СПП</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досудебного доклада (№ исходящего документа)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обвиняемому, подозреваемому досудебного доклада</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55"/>
          <w:p>
            <w:pPr>
              <w:spacing w:after="20"/>
              <w:ind w:left="20"/>
              <w:jc w:val="both"/>
            </w:pPr>
            <w:r>
              <w:rPr>
                <w:rFonts w:ascii="Times New Roman"/>
                <w:b w:val="false"/>
                <w:i w:val="false"/>
                <w:color w:val="000000"/>
                <w:sz w:val="20"/>
              </w:rPr>
              <w:t>
8</w:t>
            </w:r>
          </w:p>
          <w:bookmarkEnd w:id="255"/>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 xml:space="preserve">деятельности службы пробации </w:t>
            </w:r>
            <w:r>
              <w:br/>
            </w:r>
            <w:r>
              <w:rPr>
                <w:rFonts w:ascii="Times New Roman"/>
                <w:b w:val="false"/>
                <w:i w:val="false"/>
                <w:color w:val="000000"/>
                <w:sz w:val="20"/>
              </w:rPr>
              <w:t>Форма</w:t>
            </w:r>
          </w:p>
        </w:tc>
      </w:tr>
    </w:tbl>
    <w:bookmarkStart w:name="z332" w:id="256"/>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256"/>
    <w:bookmarkStart w:name="z333" w:id="257"/>
    <w:p>
      <w:pPr>
        <w:spacing w:after="0"/>
        <w:ind w:left="0"/>
        <w:jc w:val="left"/>
      </w:pPr>
      <w:r>
        <w:rPr>
          <w:rFonts w:ascii="Times New Roman"/>
          <w:b/>
          <w:i w:val="false"/>
          <w:color w:val="000000"/>
        </w:rPr>
        <w:t xml:space="preserve">                                ЖУРНАЛ</w:t>
      </w:r>
      <w:r>
        <w:br/>
      </w:r>
      <w:r>
        <w:rPr>
          <w:rFonts w:ascii="Times New Roman"/>
          <w:b/>
          <w:i w:val="false"/>
          <w:color w:val="000000"/>
        </w:rPr>
        <w:t xml:space="preserve">       учета лиц, которым лишение свободы заменено штрафом</w:t>
      </w:r>
    </w:p>
    <w:bookmarkEnd w:id="257"/>
    <w:bookmarkStart w:name="z334" w:id="258"/>
    <w:p>
      <w:pPr>
        <w:spacing w:after="0"/>
        <w:ind w:left="0"/>
        <w:jc w:val="both"/>
      </w:pPr>
      <w:r>
        <w:rPr>
          <w:rFonts w:ascii="Times New Roman"/>
          <w:b w:val="false"/>
          <w:i w:val="false"/>
          <w:color w:val="000000"/>
          <w:sz w:val="28"/>
        </w:rPr>
        <w:t>
                                                       Начат: "___"______ 20__ г.</w:t>
      </w:r>
      <w:r>
        <w:br/>
      </w:r>
      <w:r>
        <w:rPr>
          <w:rFonts w:ascii="Times New Roman"/>
          <w:b w:val="false"/>
          <w:i w:val="false"/>
          <w:color w:val="000000"/>
          <w:sz w:val="28"/>
        </w:rPr>
        <w:t xml:space="preserve">                                                 Окончен: "___"____ 20__ г.</w:t>
      </w:r>
    </w:p>
    <w:bookmarkEnd w:id="258"/>
    <w:bookmarkStart w:name="z335" w:id="259"/>
    <w:p>
      <w:pPr>
        <w:spacing w:after="0"/>
        <w:ind w:left="0"/>
        <w:jc w:val="both"/>
      </w:pPr>
      <w:r>
        <w:rPr>
          <w:rFonts w:ascii="Times New Roman"/>
          <w:b w:val="false"/>
          <w:i w:val="false"/>
          <w:color w:val="000000"/>
          <w:sz w:val="28"/>
        </w:rPr>
        <w:t>
                                                       Срок хранения __________</w:t>
      </w:r>
    </w:p>
    <w:bookmarkEnd w:id="259"/>
    <w:bookmarkStart w:name="z336" w:id="260"/>
    <w:p>
      <w:pPr>
        <w:spacing w:after="0"/>
        <w:ind w:left="0"/>
        <w:jc w:val="both"/>
      </w:pPr>
      <w:r>
        <w:rPr>
          <w:rFonts w:ascii="Times New Roman"/>
          <w:b w:val="false"/>
          <w:i w:val="false"/>
          <w:color w:val="000000"/>
          <w:sz w:val="28"/>
        </w:rPr>
        <w:t>
      (</w:t>
      </w:r>
      <w:r>
        <w:rPr>
          <w:rFonts w:ascii="Times New Roman"/>
          <w:b w:val="false"/>
          <w:i/>
          <w:color w:val="000000"/>
          <w:sz w:val="28"/>
        </w:rPr>
        <w:t>Внутреннее содержание</w:t>
      </w:r>
      <w:r>
        <w:rPr>
          <w:rFonts w:ascii="Times New Roman"/>
          <w:b w:val="false"/>
          <w:i w:val="false"/>
          <w:color w:val="000000"/>
          <w:sz w:val="28"/>
        </w:rPr>
        <w:t>)</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3923"/>
        <w:gridCol w:w="3603"/>
        <w:gridCol w:w="2433"/>
        <w:gridCol w:w="1152"/>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1"/>
          <w:p>
            <w:pPr>
              <w:spacing w:after="20"/>
              <w:ind w:left="20"/>
              <w:jc w:val="both"/>
            </w:pPr>
            <w:r>
              <w:rPr>
                <w:rFonts w:ascii="Times New Roman"/>
                <w:b w:val="false"/>
                <w:i w:val="false"/>
                <w:color w:val="000000"/>
                <w:sz w:val="20"/>
              </w:rPr>
              <w:t>
№ п/п</w:t>
            </w:r>
          </w:p>
          <w:bookmarkEnd w:id="261"/>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год рождения</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судом осужден(а), какой срок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 в службу пробации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накопительного дела</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2"/>
          <w:p>
            <w:pPr>
              <w:spacing w:after="20"/>
              <w:ind w:left="20"/>
              <w:jc w:val="both"/>
            </w:pPr>
            <w:r>
              <w:rPr>
                <w:rFonts w:ascii="Times New Roman"/>
                <w:b w:val="false"/>
                <w:i w:val="false"/>
                <w:color w:val="000000"/>
                <w:sz w:val="20"/>
              </w:rPr>
              <w:t>
1</w:t>
            </w:r>
          </w:p>
          <w:bookmarkEnd w:id="262"/>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39" w:id="263"/>
    <w:p>
      <w:pPr>
        <w:spacing w:after="0"/>
        <w:ind w:left="0"/>
        <w:jc w:val="both"/>
      </w:pPr>
      <w:r>
        <w:rPr>
          <w:rFonts w:ascii="Times New Roman"/>
          <w:b w:val="false"/>
          <w:i w:val="false"/>
          <w:color w:val="000000"/>
          <w:sz w:val="28"/>
        </w:rPr>
        <w:t>
      продолжение таблицы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5248"/>
        <w:gridCol w:w="2353"/>
        <w:gridCol w:w="2858"/>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4"/>
          <w:p>
            <w:pPr>
              <w:spacing w:after="20"/>
              <w:ind w:left="20"/>
              <w:jc w:val="both"/>
            </w:pPr>
            <w:r>
              <w:rPr>
                <w:rFonts w:ascii="Times New Roman"/>
                <w:b w:val="false"/>
                <w:i w:val="false"/>
                <w:color w:val="000000"/>
                <w:sz w:val="20"/>
              </w:rPr>
              <w:t>
Избранное место жительства</w:t>
            </w:r>
          </w:p>
          <w:bookmarkEnd w:id="264"/>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куда направлен(а) для оказания СПП</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5"/>
          <w:p>
            <w:pPr>
              <w:spacing w:after="20"/>
              <w:ind w:left="20"/>
              <w:jc w:val="both"/>
            </w:pPr>
            <w:r>
              <w:rPr>
                <w:rFonts w:ascii="Times New Roman"/>
                <w:b w:val="false"/>
                <w:i w:val="false"/>
                <w:color w:val="000000"/>
                <w:sz w:val="20"/>
              </w:rPr>
              <w:t>
7</w:t>
            </w:r>
          </w:p>
          <w:bookmarkEnd w:id="265"/>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 xml:space="preserve">деятельности службы пробации </w:t>
            </w:r>
            <w:r>
              <w:br/>
            </w:r>
            <w:r>
              <w:rPr>
                <w:rFonts w:ascii="Times New Roman"/>
                <w:b w:val="false"/>
                <w:i w:val="false"/>
                <w:color w:val="000000"/>
                <w:sz w:val="20"/>
              </w:rPr>
              <w:t>Форма</w:t>
            </w:r>
          </w:p>
        </w:tc>
      </w:tr>
    </w:tbl>
    <w:bookmarkStart w:name="z344" w:id="266"/>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266"/>
    <w:bookmarkStart w:name="z345" w:id="267"/>
    <w:p>
      <w:pPr>
        <w:spacing w:after="0"/>
        <w:ind w:left="0"/>
        <w:jc w:val="left"/>
      </w:pPr>
      <w:r>
        <w:rPr>
          <w:rFonts w:ascii="Times New Roman"/>
          <w:b/>
          <w:i w:val="false"/>
          <w:color w:val="000000"/>
        </w:rPr>
        <w:t xml:space="preserve">                                ЖУРНАЛ</w:t>
      </w:r>
      <w:r>
        <w:br/>
      </w:r>
      <w:r>
        <w:rPr>
          <w:rFonts w:ascii="Times New Roman"/>
          <w:b/>
          <w:i w:val="false"/>
          <w:color w:val="000000"/>
        </w:rPr>
        <w:t xml:space="preserve">             учета лиц, отбывшим назначенный судом срок наказания </w:t>
      </w:r>
      <w:r>
        <w:br/>
      </w:r>
      <w:r>
        <w:rPr>
          <w:rFonts w:ascii="Times New Roman"/>
          <w:b/>
          <w:i w:val="false"/>
          <w:color w:val="000000"/>
        </w:rPr>
        <w:t xml:space="preserve">                         в виде лишения свободы</w:t>
      </w:r>
    </w:p>
    <w:bookmarkEnd w:id="267"/>
    <w:bookmarkStart w:name="z346" w:id="268"/>
    <w:p>
      <w:pPr>
        <w:spacing w:after="0"/>
        <w:ind w:left="0"/>
        <w:jc w:val="both"/>
      </w:pPr>
      <w:r>
        <w:rPr>
          <w:rFonts w:ascii="Times New Roman"/>
          <w:b w:val="false"/>
          <w:i w:val="false"/>
          <w:color w:val="000000"/>
          <w:sz w:val="28"/>
        </w:rPr>
        <w:t>
                                                 Начат: "___"______ 20__ г.</w:t>
      </w:r>
      <w:r>
        <w:br/>
      </w:r>
      <w:r>
        <w:rPr>
          <w:rFonts w:ascii="Times New Roman"/>
          <w:b w:val="false"/>
          <w:i w:val="false"/>
          <w:color w:val="000000"/>
          <w:sz w:val="28"/>
        </w:rPr>
        <w:t xml:space="preserve">                                           Окончен: "___"____ 20__ г.</w:t>
      </w:r>
      <w:r>
        <w:br/>
      </w:r>
      <w:r>
        <w:rPr>
          <w:rFonts w:ascii="Times New Roman"/>
          <w:b w:val="false"/>
          <w:i w:val="false"/>
          <w:color w:val="000000"/>
          <w:sz w:val="28"/>
        </w:rPr>
        <w:t xml:space="preserve">                                           Срок хранения _________</w:t>
      </w:r>
    </w:p>
    <w:bookmarkEnd w:id="268"/>
    <w:bookmarkStart w:name="z347" w:id="269"/>
    <w:p>
      <w:pPr>
        <w:spacing w:after="0"/>
        <w:ind w:left="0"/>
        <w:jc w:val="both"/>
      </w:pPr>
      <w:r>
        <w:rPr>
          <w:rFonts w:ascii="Times New Roman"/>
          <w:b w:val="false"/>
          <w:i w:val="false"/>
          <w:color w:val="000000"/>
          <w:sz w:val="28"/>
        </w:rPr>
        <w:t>
      (</w:t>
      </w:r>
      <w:r>
        <w:rPr>
          <w:rFonts w:ascii="Times New Roman"/>
          <w:b w:val="false"/>
          <w:i/>
          <w:color w:val="000000"/>
          <w:sz w:val="28"/>
        </w:rPr>
        <w:t>Внутреннее содержание</w:t>
      </w:r>
      <w:r>
        <w:rPr>
          <w:rFonts w:ascii="Times New Roman"/>
          <w:b w:val="false"/>
          <w:i w:val="false"/>
          <w:color w:val="000000"/>
          <w:sz w:val="28"/>
        </w:rPr>
        <w:t xml:space="preserve">)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3923"/>
        <w:gridCol w:w="3603"/>
        <w:gridCol w:w="2433"/>
        <w:gridCol w:w="1152"/>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0"/>
          <w:p>
            <w:pPr>
              <w:spacing w:after="20"/>
              <w:ind w:left="20"/>
              <w:jc w:val="both"/>
            </w:pPr>
            <w:r>
              <w:rPr>
                <w:rFonts w:ascii="Times New Roman"/>
                <w:b w:val="false"/>
                <w:i w:val="false"/>
                <w:color w:val="000000"/>
                <w:sz w:val="20"/>
              </w:rPr>
              <w:t>
№ п/п</w:t>
            </w:r>
          </w:p>
          <w:bookmarkEnd w:id="270"/>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год рождения</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судом осужден(а), какой срок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 в службу пробации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накопительного дела</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71"/>
          <w:p>
            <w:pPr>
              <w:spacing w:after="20"/>
              <w:ind w:left="20"/>
              <w:jc w:val="both"/>
            </w:pPr>
            <w:r>
              <w:rPr>
                <w:rFonts w:ascii="Times New Roman"/>
                <w:b w:val="false"/>
                <w:i w:val="false"/>
                <w:color w:val="000000"/>
                <w:sz w:val="20"/>
              </w:rPr>
              <w:t>
1</w:t>
            </w:r>
          </w:p>
          <w:bookmarkEnd w:id="271"/>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50" w:id="272"/>
    <w:p>
      <w:pPr>
        <w:spacing w:after="0"/>
        <w:ind w:left="0"/>
        <w:jc w:val="both"/>
      </w:pPr>
      <w:r>
        <w:rPr>
          <w:rFonts w:ascii="Times New Roman"/>
          <w:b w:val="false"/>
          <w:i w:val="false"/>
          <w:color w:val="000000"/>
          <w:sz w:val="28"/>
        </w:rPr>
        <w:t>
      продолжение таблицы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5248"/>
        <w:gridCol w:w="2353"/>
        <w:gridCol w:w="2858"/>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3"/>
          <w:p>
            <w:pPr>
              <w:spacing w:after="20"/>
              <w:ind w:left="20"/>
              <w:jc w:val="both"/>
            </w:pPr>
            <w:r>
              <w:rPr>
                <w:rFonts w:ascii="Times New Roman"/>
                <w:b w:val="false"/>
                <w:i w:val="false"/>
                <w:color w:val="000000"/>
                <w:sz w:val="20"/>
              </w:rPr>
              <w:t>
Избранное место жительства</w:t>
            </w:r>
          </w:p>
          <w:bookmarkEnd w:id="273"/>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куда направлен(а) для оказания СПП</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4"/>
          <w:p>
            <w:pPr>
              <w:spacing w:after="20"/>
              <w:ind w:left="20"/>
              <w:jc w:val="both"/>
            </w:pPr>
            <w:r>
              <w:rPr>
                <w:rFonts w:ascii="Times New Roman"/>
                <w:b w:val="false"/>
                <w:i w:val="false"/>
                <w:color w:val="000000"/>
                <w:sz w:val="20"/>
              </w:rPr>
              <w:t>
7</w:t>
            </w:r>
          </w:p>
          <w:bookmarkEnd w:id="274"/>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 xml:space="preserve">деятельности службы пробации </w:t>
            </w:r>
            <w:r>
              <w:br/>
            </w:r>
            <w:r>
              <w:rPr>
                <w:rFonts w:ascii="Times New Roman"/>
                <w:b w:val="false"/>
                <w:i w:val="false"/>
                <w:color w:val="000000"/>
                <w:sz w:val="20"/>
              </w:rPr>
              <w:t>Форма</w:t>
            </w:r>
          </w:p>
        </w:tc>
      </w:tr>
    </w:tbl>
    <w:bookmarkStart w:name="z355" w:id="275"/>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275"/>
    <w:bookmarkStart w:name="z356" w:id="276"/>
    <w:p>
      <w:pPr>
        <w:spacing w:after="0"/>
        <w:ind w:left="0"/>
        <w:jc w:val="left"/>
      </w:pPr>
      <w:r>
        <w:rPr>
          <w:rFonts w:ascii="Times New Roman"/>
          <w:b/>
          <w:i w:val="false"/>
          <w:color w:val="000000"/>
        </w:rPr>
        <w:t xml:space="preserve">                          УЧЕТНАЯ КАРТОЧКА _______ </w:t>
      </w:r>
      <w:r>
        <w:br/>
      </w:r>
      <w:r>
        <w:rPr>
          <w:rFonts w:ascii="Times New Roman"/>
          <w:b/>
          <w:i w:val="false"/>
          <w:color w:val="000000"/>
        </w:rPr>
        <w:t xml:space="preserve">                        отбывающего общественные работы</w:t>
      </w:r>
    </w:p>
    <w:bookmarkEnd w:id="276"/>
    <w:bookmarkStart w:name="z357" w:id="277"/>
    <w:p>
      <w:pPr>
        <w:spacing w:after="0"/>
        <w:ind w:left="0"/>
        <w:jc w:val="both"/>
      </w:pPr>
      <w:r>
        <w:rPr>
          <w:rFonts w:ascii="Times New Roman"/>
          <w:b w:val="false"/>
          <w:i w:val="false"/>
          <w:color w:val="000000"/>
          <w:sz w:val="28"/>
        </w:rPr>
        <w:t>
      Фамилия, имя, отчество (при наличии) ______________________________________________</w:t>
      </w:r>
      <w:r>
        <w:br/>
      </w:r>
      <w:r>
        <w:rPr>
          <w:rFonts w:ascii="Times New Roman"/>
          <w:b w:val="false"/>
          <w:i w:val="false"/>
          <w:color w:val="000000"/>
          <w:sz w:val="28"/>
        </w:rPr>
        <w:t>Год и место рождения ____________________________________________________________</w:t>
      </w:r>
      <w:r>
        <w:br/>
      </w:r>
      <w:r>
        <w:rPr>
          <w:rFonts w:ascii="Times New Roman"/>
          <w:b w:val="false"/>
          <w:i w:val="false"/>
          <w:color w:val="000000"/>
          <w:sz w:val="28"/>
        </w:rPr>
        <w:t>Домашний адрес _________________________________________________________________</w:t>
      </w:r>
      <w:r>
        <w:br/>
      </w:r>
      <w:r>
        <w:rPr>
          <w:rFonts w:ascii="Times New Roman"/>
          <w:b w:val="false"/>
          <w:i w:val="false"/>
          <w:color w:val="000000"/>
          <w:sz w:val="28"/>
        </w:rPr>
        <w:t>Место работы (учебы) и должность _________________________________________________</w:t>
      </w:r>
      <w:r>
        <w:br/>
      </w:r>
      <w:r>
        <w:rPr>
          <w:rFonts w:ascii="Times New Roman"/>
          <w:b w:val="false"/>
          <w:i w:val="false"/>
          <w:color w:val="000000"/>
          <w:sz w:val="28"/>
        </w:rPr>
        <w:t>Осужден (а) "___"__________ 20__ года _____________________________________________</w:t>
      </w:r>
      <w:r>
        <w:br/>
      </w:r>
      <w:r>
        <w:rPr>
          <w:rFonts w:ascii="Times New Roman"/>
          <w:b w:val="false"/>
          <w:i w:val="false"/>
          <w:color w:val="000000"/>
          <w:sz w:val="28"/>
        </w:rPr>
        <w:t xml:space="preserve">                                                 (наименование суда)</w:t>
      </w:r>
      <w:r>
        <w:br/>
      </w:r>
      <w:r>
        <w:rPr>
          <w:rFonts w:ascii="Times New Roman"/>
          <w:b w:val="false"/>
          <w:i w:val="false"/>
          <w:color w:val="000000"/>
          <w:sz w:val="28"/>
        </w:rPr>
        <w:t>по ст. ______________ УК РК к _____ часам общественных работ.</w:t>
      </w:r>
      <w:r>
        <w:br/>
      </w:r>
      <w:r>
        <w:rPr>
          <w:rFonts w:ascii="Times New Roman"/>
          <w:b w:val="false"/>
          <w:i w:val="false"/>
          <w:color w:val="000000"/>
          <w:sz w:val="28"/>
        </w:rPr>
        <w:t>Взят(а) на учет "___"__________ 20__ года.</w:t>
      </w:r>
      <w:r>
        <w:br/>
      </w:r>
      <w:r>
        <w:rPr>
          <w:rFonts w:ascii="Times New Roman"/>
          <w:b w:val="false"/>
          <w:i w:val="false"/>
          <w:color w:val="000000"/>
          <w:sz w:val="28"/>
        </w:rPr>
        <w:t>Направлен(а) на работу ___________________________________________________________</w:t>
      </w:r>
      <w:r>
        <w:br/>
      </w:r>
      <w:r>
        <w:rPr>
          <w:rFonts w:ascii="Times New Roman"/>
          <w:b w:val="false"/>
          <w:i w:val="false"/>
          <w:color w:val="000000"/>
          <w:sz w:val="28"/>
        </w:rPr>
        <w:t xml:space="preserve">                                     (наименование предприятия)</w:t>
      </w:r>
      <w:r>
        <w:br/>
      </w:r>
      <w:r>
        <w:rPr>
          <w:rFonts w:ascii="Times New Roman"/>
          <w:b w:val="false"/>
          <w:i w:val="false"/>
          <w:color w:val="000000"/>
          <w:sz w:val="28"/>
        </w:rPr>
        <w:t>Снят(а) с учета "___" ____________ 20__ года</w:t>
      </w:r>
      <w:r>
        <w:br/>
      </w:r>
      <w:r>
        <w:rPr>
          <w:rFonts w:ascii="Times New Roman"/>
          <w:b w:val="false"/>
          <w:i w:val="false"/>
          <w:color w:val="000000"/>
          <w:sz w:val="28"/>
        </w:rPr>
        <w:t>Карточку заполнил</w:t>
      </w:r>
    </w:p>
    <w:bookmarkEnd w:id="277"/>
    <w:bookmarkStart w:name="z358" w:id="278"/>
    <w:p>
      <w:pPr>
        <w:spacing w:after="0"/>
        <w:ind w:left="0"/>
        <w:jc w:val="both"/>
      </w:pPr>
      <w:r>
        <w:rPr>
          <w:rFonts w:ascii="Times New Roman"/>
          <w:b w:val="false"/>
          <w:i w:val="false"/>
          <w:color w:val="000000"/>
          <w:sz w:val="28"/>
        </w:rPr>
        <w:t>
      Начальник (старший инспектор, инспектор)</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(наименование органа) </w:t>
      </w:r>
      <w:r>
        <w:br/>
      </w:r>
      <w:r>
        <w:rPr>
          <w:rFonts w:ascii="Times New Roman"/>
          <w:b w:val="false"/>
          <w:i w:val="false"/>
          <w:color w:val="000000"/>
          <w:sz w:val="28"/>
        </w:rPr>
        <w:t>______________________________________ ____________________</w:t>
      </w:r>
      <w:r>
        <w:br/>
      </w:r>
      <w:r>
        <w:rPr>
          <w:rFonts w:ascii="Times New Roman"/>
          <w:b w:val="false"/>
          <w:i w:val="false"/>
          <w:color w:val="000000"/>
          <w:sz w:val="28"/>
        </w:rPr>
        <w:t xml:space="preserve">       (звание, Ф.И.О. (при наличии) )             (подпись)</w:t>
      </w:r>
      <w:r>
        <w:br/>
      </w:r>
      <w:r>
        <w:rPr>
          <w:rFonts w:ascii="Times New Roman"/>
          <w:b w:val="false"/>
          <w:i w:val="false"/>
          <w:color w:val="000000"/>
          <w:sz w:val="28"/>
        </w:rPr>
        <w:t>"__" ________________ 20__ г.</w:t>
      </w:r>
      <w:r>
        <w:br/>
      </w:r>
      <w:r>
        <w:rPr>
          <w:rFonts w:ascii="Times New Roman"/>
          <w:b w:val="false"/>
          <w:i w:val="false"/>
          <w:color w:val="000000"/>
          <w:sz w:val="28"/>
        </w:rPr>
        <w:t xml:space="preserve">       Место для отметок о перемене места работы или жительства 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 xml:space="preserve">деятельности службы пробации </w:t>
            </w:r>
            <w:r>
              <w:br/>
            </w:r>
            <w:r>
              <w:rPr>
                <w:rFonts w:ascii="Times New Roman"/>
                <w:b w:val="false"/>
                <w:i w:val="false"/>
                <w:color w:val="000000"/>
                <w:sz w:val="20"/>
              </w:rPr>
              <w:t>Форма</w:t>
            </w:r>
          </w:p>
        </w:tc>
      </w:tr>
    </w:tbl>
    <w:bookmarkStart w:name="z361" w:id="279"/>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279"/>
    <w:bookmarkStart w:name="z362" w:id="280"/>
    <w:p>
      <w:pPr>
        <w:spacing w:after="0"/>
        <w:ind w:left="0"/>
        <w:jc w:val="left"/>
      </w:pPr>
      <w:r>
        <w:rPr>
          <w:rFonts w:ascii="Times New Roman"/>
          <w:b/>
          <w:i w:val="false"/>
          <w:color w:val="000000"/>
        </w:rPr>
        <w:t xml:space="preserve">                          ЛИЧНОЕ ДЕЛО № ____</w:t>
      </w:r>
      <w:r>
        <w:br/>
      </w:r>
      <w:r>
        <w:rPr>
          <w:rFonts w:ascii="Times New Roman"/>
          <w:b/>
          <w:i w:val="false"/>
          <w:color w:val="000000"/>
        </w:rPr>
        <w:t xml:space="preserve">                   отбывающего(ей) общественные работы</w:t>
      </w:r>
    </w:p>
    <w:bookmarkEnd w:id="280"/>
    <w:bookmarkStart w:name="z363" w:id="281"/>
    <w:p>
      <w:pPr>
        <w:spacing w:after="0"/>
        <w:ind w:left="0"/>
        <w:jc w:val="both"/>
      </w:pPr>
      <w:r>
        <w:rPr>
          <w:rFonts w:ascii="Times New Roman"/>
          <w:b w:val="false"/>
          <w:i w:val="false"/>
          <w:color w:val="000000"/>
          <w:sz w:val="28"/>
        </w:rPr>
        <w:t>
      __________________________________________________________________</w:t>
      </w:r>
    </w:p>
    <w:bookmarkEnd w:id="281"/>
    <w:bookmarkStart w:name="z364" w:id="282"/>
    <w:p>
      <w:pPr>
        <w:spacing w:after="0"/>
        <w:ind w:left="0"/>
        <w:jc w:val="both"/>
      </w:pPr>
      <w:r>
        <w:rPr>
          <w:rFonts w:ascii="Times New Roman"/>
          <w:b w:val="false"/>
          <w:i w:val="false"/>
          <w:color w:val="000000"/>
          <w:sz w:val="28"/>
        </w:rPr>
        <w:t>
                         (фамилия, имя, отчество (при наличии))</w:t>
      </w:r>
    </w:p>
    <w:bookmarkEnd w:id="282"/>
    <w:bookmarkStart w:name="z365" w:id="283"/>
    <w:p>
      <w:pPr>
        <w:spacing w:after="0"/>
        <w:ind w:left="0"/>
        <w:jc w:val="both"/>
      </w:pPr>
      <w:r>
        <w:rPr>
          <w:rFonts w:ascii="Times New Roman"/>
          <w:b w:val="false"/>
          <w:i w:val="false"/>
          <w:color w:val="000000"/>
          <w:sz w:val="28"/>
        </w:rPr>
        <w:t xml:space="preserve">
             Осужден(а) "____" ___________ 20__ г., </w:t>
      </w:r>
      <w:r>
        <w:br/>
      </w:r>
      <w:r>
        <w:rPr>
          <w:rFonts w:ascii="Times New Roman"/>
          <w:b w:val="false"/>
          <w:i w:val="false"/>
          <w:color w:val="000000"/>
          <w:sz w:val="28"/>
        </w:rPr>
        <w:t xml:space="preserve">по ст. ______________________ УК Республики Казахстан к __________ часам </w:t>
      </w:r>
      <w:r>
        <w:br/>
      </w:r>
      <w:r>
        <w:rPr>
          <w:rFonts w:ascii="Times New Roman"/>
          <w:b w:val="false"/>
          <w:i w:val="false"/>
          <w:color w:val="000000"/>
          <w:sz w:val="28"/>
        </w:rPr>
        <w:t>общественных работ.                                     (прописью)</w:t>
      </w:r>
      <w:r>
        <w:br/>
      </w:r>
      <w:r>
        <w:rPr>
          <w:rFonts w:ascii="Times New Roman"/>
          <w:b w:val="false"/>
          <w:i w:val="false"/>
          <w:color w:val="000000"/>
          <w:sz w:val="28"/>
        </w:rPr>
        <w:t>Поставлен(а) на учет "____"_________ 20___ г.</w:t>
      </w:r>
      <w:r>
        <w:br/>
      </w:r>
      <w:r>
        <w:rPr>
          <w:rFonts w:ascii="Times New Roman"/>
          <w:b w:val="false"/>
          <w:i w:val="false"/>
          <w:color w:val="000000"/>
          <w:sz w:val="28"/>
        </w:rPr>
        <w:t>Снят(а) с учета "____"__________ 20__ г.</w:t>
      </w:r>
      <w:r>
        <w:br/>
      </w:r>
      <w:r>
        <w:rPr>
          <w:rFonts w:ascii="Times New Roman"/>
          <w:b w:val="false"/>
          <w:i w:val="false"/>
          <w:color w:val="000000"/>
          <w:sz w:val="28"/>
        </w:rPr>
        <w:t>Количество листов в деле ____________________</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 xml:space="preserve">деятельности службы пробации </w:t>
            </w:r>
            <w:r>
              <w:br/>
            </w:r>
            <w:r>
              <w:rPr>
                <w:rFonts w:ascii="Times New Roman"/>
                <w:b w:val="false"/>
                <w:i w:val="false"/>
                <w:color w:val="000000"/>
                <w:sz w:val="20"/>
              </w:rPr>
              <w:t>Форма</w:t>
            </w:r>
          </w:p>
        </w:tc>
      </w:tr>
    </w:tbl>
    <w:bookmarkStart w:name="z368" w:id="284"/>
    <w:p>
      <w:pPr>
        <w:spacing w:after="0"/>
        <w:ind w:left="0"/>
        <w:jc w:val="left"/>
      </w:pPr>
      <w:r>
        <w:rPr>
          <w:rFonts w:ascii="Times New Roman"/>
          <w:b/>
          <w:i w:val="false"/>
          <w:color w:val="000000"/>
        </w:rPr>
        <w:t xml:space="preserve">                          РЕГИСТРАЦИОННЫЙ ЛИСТ</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3223"/>
        <w:gridCol w:w="4662"/>
        <w:gridCol w:w="2208"/>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85"/>
          <w:p>
            <w:pPr>
              <w:spacing w:after="20"/>
              <w:ind w:left="20"/>
              <w:jc w:val="both"/>
            </w:pPr>
            <w:r>
              <w:rPr>
                <w:rFonts w:ascii="Times New Roman"/>
                <w:b w:val="false"/>
                <w:i w:val="false"/>
                <w:color w:val="000000"/>
                <w:sz w:val="20"/>
              </w:rPr>
              <w:t>
Дата проведения регистрации</w:t>
            </w:r>
          </w:p>
          <w:bookmarkEnd w:id="285"/>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осужденного(ой)</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лица, проводившего регистрацию</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86"/>
          <w:p>
            <w:pPr>
              <w:spacing w:after="20"/>
              <w:ind w:left="20"/>
              <w:jc w:val="both"/>
            </w:pPr>
            <w:r>
              <w:rPr>
                <w:rFonts w:ascii="Times New Roman"/>
                <w:b w:val="false"/>
                <w:i w:val="false"/>
                <w:color w:val="000000"/>
                <w:sz w:val="20"/>
              </w:rPr>
              <w:t>
1</w:t>
            </w:r>
          </w:p>
          <w:bookmarkEnd w:id="286"/>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 xml:space="preserve">деятельности службы пробации </w:t>
            </w:r>
            <w:r>
              <w:br/>
            </w:r>
            <w:r>
              <w:rPr>
                <w:rFonts w:ascii="Times New Roman"/>
                <w:b w:val="false"/>
                <w:i w:val="false"/>
                <w:color w:val="000000"/>
                <w:sz w:val="20"/>
              </w:rPr>
              <w:t>Форма</w:t>
            </w:r>
          </w:p>
        </w:tc>
      </w:tr>
    </w:tbl>
    <w:bookmarkStart w:name="z373" w:id="287"/>
    <w:p>
      <w:pPr>
        <w:spacing w:after="0"/>
        <w:ind w:left="0"/>
        <w:jc w:val="both"/>
      </w:pP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287"/>
    <w:bookmarkStart w:name="z374" w:id="288"/>
    <w:p>
      <w:pPr>
        <w:spacing w:after="0"/>
        <w:ind w:left="0"/>
        <w:jc w:val="left"/>
      </w:pPr>
      <w:r>
        <w:rPr>
          <w:rFonts w:ascii="Times New Roman"/>
          <w:b/>
          <w:i w:val="false"/>
          <w:color w:val="000000"/>
        </w:rPr>
        <w:t xml:space="preserve">                                ЛИЧНОЕ ДЕЛО № ______ </w:t>
      </w:r>
      <w:r>
        <w:br/>
      </w:r>
      <w:r>
        <w:rPr>
          <w:rFonts w:ascii="Times New Roman"/>
          <w:b/>
          <w:i w:val="false"/>
          <w:color w:val="000000"/>
        </w:rPr>
        <w:t xml:space="preserve">                         отбывающего(ей) исправительные работы</w:t>
      </w:r>
    </w:p>
    <w:bookmarkEnd w:id="288"/>
    <w:bookmarkStart w:name="z375" w:id="289"/>
    <w:p>
      <w:pPr>
        <w:spacing w:after="0"/>
        <w:ind w:left="0"/>
        <w:jc w:val="both"/>
      </w:pPr>
      <w:r>
        <w:rPr>
          <w:rFonts w:ascii="Times New Roman"/>
          <w:b w:val="false"/>
          <w:i w:val="false"/>
          <w:color w:val="000000"/>
          <w:sz w:val="28"/>
        </w:rPr>
        <w:t>
      Фамилия, имя, отчество (при наличии)_______________________________________________</w:t>
      </w:r>
      <w:r>
        <w:br/>
      </w:r>
      <w:r>
        <w:rPr>
          <w:rFonts w:ascii="Times New Roman"/>
          <w:b w:val="false"/>
          <w:i w:val="false"/>
          <w:color w:val="000000"/>
          <w:sz w:val="28"/>
        </w:rPr>
        <w:t>год и место рождения _____________________________________________________________</w:t>
      </w:r>
      <w:r>
        <w:br/>
      </w:r>
      <w:r>
        <w:rPr>
          <w:rFonts w:ascii="Times New Roman"/>
          <w:b w:val="false"/>
          <w:i w:val="false"/>
          <w:color w:val="000000"/>
          <w:sz w:val="28"/>
        </w:rPr>
        <w:t>Осужден(а) "____" _______ 20__ г. по ст. ______________ УК РК к ______________________</w:t>
      </w:r>
      <w:r>
        <w:br/>
      </w:r>
      <w:r>
        <w:rPr>
          <w:rFonts w:ascii="Times New Roman"/>
          <w:b w:val="false"/>
          <w:i w:val="false"/>
          <w:color w:val="000000"/>
          <w:sz w:val="28"/>
        </w:rPr>
        <w:t>на срок _________________________________________________________________________</w:t>
      </w:r>
      <w:r>
        <w:br/>
      </w:r>
    </w:p>
    <w:bookmarkEnd w:id="2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6" w:id="290"/>
    <w:p>
      <w:pPr>
        <w:spacing w:after="0"/>
        <w:ind w:left="0"/>
        <w:jc w:val="both"/>
      </w:pPr>
      <w:r>
        <w:rPr>
          <w:rFonts w:ascii="Times New Roman"/>
          <w:b w:val="false"/>
          <w:i w:val="false"/>
          <w:color w:val="000000"/>
          <w:sz w:val="28"/>
        </w:rPr>
        <w:t>
                                                 Взят(а) на учет: "___" ________ 20__ г.</w:t>
      </w:r>
      <w:r>
        <w:br/>
      </w:r>
      <w:r>
        <w:rPr>
          <w:rFonts w:ascii="Times New Roman"/>
          <w:b w:val="false"/>
          <w:i w:val="false"/>
          <w:color w:val="000000"/>
          <w:sz w:val="28"/>
        </w:rPr>
        <w:t xml:space="preserve">                                           Снят(а) с учета: "___" ______ 20__г.</w:t>
      </w:r>
      <w:r>
        <w:br/>
      </w:r>
      <w:r>
        <w:rPr>
          <w:rFonts w:ascii="Times New Roman"/>
          <w:b w:val="false"/>
          <w:i w:val="false"/>
          <w:color w:val="000000"/>
          <w:sz w:val="28"/>
        </w:rPr>
        <w:t xml:space="preserve">                                           Количество листов в деле: _____________</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 xml:space="preserve">деятельности службы пробации </w:t>
            </w:r>
            <w:r>
              <w:br/>
            </w:r>
            <w:r>
              <w:rPr>
                <w:rFonts w:ascii="Times New Roman"/>
                <w:b w:val="false"/>
                <w:i w:val="false"/>
                <w:color w:val="000000"/>
                <w:sz w:val="20"/>
              </w:rPr>
              <w:t>Форма</w:t>
            </w:r>
          </w:p>
        </w:tc>
      </w:tr>
    </w:tbl>
    <w:bookmarkStart w:name="z379" w:id="291"/>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291"/>
    <w:bookmarkStart w:name="z380" w:id="292"/>
    <w:p>
      <w:pPr>
        <w:spacing w:after="0"/>
        <w:ind w:left="0"/>
        <w:jc w:val="left"/>
      </w:pPr>
      <w:r>
        <w:rPr>
          <w:rFonts w:ascii="Times New Roman"/>
          <w:b/>
          <w:i w:val="false"/>
          <w:color w:val="000000"/>
        </w:rPr>
        <w:t xml:space="preserve">                          ЛИЧНОЕ ДЕЛО № _______</w:t>
      </w:r>
      <w:r>
        <w:br/>
      </w:r>
      <w:r>
        <w:rPr>
          <w:rFonts w:ascii="Times New Roman"/>
          <w:b/>
          <w:i w:val="false"/>
          <w:color w:val="000000"/>
        </w:rPr>
        <w:t xml:space="preserve">       отбывающего(ей) наказание в виде ограничения свободы</w:t>
      </w:r>
    </w:p>
    <w:bookmarkEnd w:id="292"/>
    <w:bookmarkStart w:name="z381" w:id="293"/>
    <w:p>
      <w:pPr>
        <w:spacing w:after="0"/>
        <w:ind w:left="0"/>
        <w:jc w:val="both"/>
      </w:pPr>
      <w:r>
        <w:rPr>
          <w:rFonts w:ascii="Times New Roman"/>
          <w:b w:val="false"/>
          <w:i w:val="false"/>
          <w:color w:val="000000"/>
          <w:sz w:val="28"/>
        </w:rPr>
        <w:t>
      Фамилия, имя, отчество (при наличии)_______________________________________________</w:t>
      </w:r>
      <w:r>
        <w:br/>
      </w:r>
      <w:r>
        <w:rPr>
          <w:rFonts w:ascii="Times New Roman"/>
          <w:b w:val="false"/>
          <w:i w:val="false"/>
          <w:color w:val="000000"/>
          <w:sz w:val="28"/>
        </w:rPr>
        <w:t>год и место рождения _____________________________________________________________</w:t>
      </w:r>
      <w:r>
        <w:br/>
      </w:r>
      <w:r>
        <w:rPr>
          <w:rFonts w:ascii="Times New Roman"/>
          <w:b w:val="false"/>
          <w:i w:val="false"/>
          <w:color w:val="000000"/>
          <w:sz w:val="28"/>
        </w:rPr>
        <w:t>Осужден(а) "__" __________ 20__ г. по ст. _________ УК РК к __________________________</w:t>
      </w:r>
      <w:r>
        <w:br/>
      </w:r>
      <w:r>
        <w:rPr>
          <w:rFonts w:ascii="Times New Roman"/>
          <w:b w:val="false"/>
          <w:i w:val="false"/>
          <w:color w:val="000000"/>
          <w:sz w:val="28"/>
        </w:rPr>
        <w:t>на срок _________________________________________________________________________</w:t>
      </w:r>
    </w:p>
    <w:bookmarkEnd w:id="293"/>
    <w:bookmarkStart w:name="z382" w:id="294"/>
    <w:p>
      <w:pPr>
        <w:spacing w:after="0"/>
        <w:ind w:left="0"/>
        <w:jc w:val="both"/>
      </w:pPr>
      <w:r>
        <w:rPr>
          <w:rFonts w:ascii="Times New Roman"/>
          <w:b w:val="false"/>
          <w:i w:val="false"/>
          <w:color w:val="000000"/>
          <w:sz w:val="28"/>
        </w:rPr>
        <w:t>
                                                 Взят(а) на учет: "___" ________ 20__ г.</w:t>
      </w:r>
      <w:r>
        <w:br/>
      </w:r>
      <w:r>
        <w:rPr>
          <w:rFonts w:ascii="Times New Roman"/>
          <w:b w:val="false"/>
          <w:i w:val="false"/>
          <w:color w:val="000000"/>
          <w:sz w:val="28"/>
        </w:rPr>
        <w:t xml:space="preserve">                                           Снят(а) с учета: "___" ______ 20__г.</w:t>
      </w:r>
      <w:r>
        <w:br/>
      </w:r>
      <w:r>
        <w:rPr>
          <w:rFonts w:ascii="Times New Roman"/>
          <w:b w:val="false"/>
          <w:i w:val="false"/>
          <w:color w:val="000000"/>
          <w:sz w:val="28"/>
        </w:rPr>
        <w:t xml:space="preserve">                                           Количество листов в деле: _____________</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295"/>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295"/>
    <w:bookmarkStart w:name="z387" w:id="296"/>
    <w:p>
      <w:pPr>
        <w:spacing w:after="0"/>
        <w:ind w:left="0"/>
        <w:jc w:val="left"/>
      </w:pPr>
      <w:r>
        <w:rPr>
          <w:rFonts w:ascii="Times New Roman"/>
          <w:b/>
          <w:i w:val="false"/>
          <w:color w:val="000000"/>
        </w:rPr>
        <w:t xml:space="preserve">                          ЛИЧНОЕ ДЕЛО № ________</w:t>
      </w:r>
      <w:r>
        <w:br/>
      </w:r>
      <w:r>
        <w:rPr>
          <w:rFonts w:ascii="Times New Roman"/>
          <w:b/>
          <w:i w:val="false"/>
          <w:color w:val="000000"/>
        </w:rPr>
        <w:t xml:space="preserve">               осужденного(ой) к лишению права занимать определенную</w:t>
      </w:r>
      <w:r>
        <w:br/>
      </w:r>
      <w:r>
        <w:rPr>
          <w:rFonts w:ascii="Times New Roman"/>
          <w:b/>
          <w:i w:val="false"/>
          <w:color w:val="000000"/>
        </w:rPr>
        <w:t xml:space="preserve">                  должность или заниматься определенной деятельностью</w:t>
      </w:r>
    </w:p>
    <w:bookmarkEnd w:id="296"/>
    <w:bookmarkStart w:name="z388" w:id="297"/>
    <w:p>
      <w:pPr>
        <w:spacing w:after="0"/>
        <w:ind w:left="0"/>
        <w:jc w:val="both"/>
      </w:pPr>
      <w:r>
        <w:rPr>
          <w:rFonts w:ascii="Times New Roman"/>
          <w:b w:val="false"/>
          <w:i w:val="false"/>
          <w:color w:val="000000"/>
          <w:sz w:val="28"/>
        </w:rPr>
        <w:t>
      Фамилия, имя, отчество (при наличии)_______________________________________________</w:t>
      </w:r>
      <w:r>
        <w:br/>
      </w:r>
      <w:r>
        <w:rPr>
          <w:rFonts w:ascii="Times New Roman"/>
          <w:b w:val="false"/>
          <w:i w:val="false"/>
          <w:color w:val="000000"/>
          <w:sz w:val="28"/>
        </w:rPr>
        <w:t>год и место рождения _____________ осужден(а) "__" ______ 20____ г.</w:t>
      </w:r>
      <w:r>
        <w:br/>
      </w:r>
      <w:r>
        <w:rPr>
          <w:rFonts w:ascii="Times New Roman"/>
          <w:b w:val="false"/>
          <w:i w:val="false"/>
          <w:color w:val="000000"/>
          <w:sz w:val="28"/>
        </w:rPr>
        <w:t>по ст. _____ УК РК к ___________________ срок _____________________________________</w:t>
      </w:r>
      <w:r>
        <w:br/>
      </w:r>
      <w:r>
        <w:rPr>
          <w:rFonts w:ascii="Times New Roman"/>
          <w:b w:val="false"/>
          <w:i w:val="false"/>
          <w:color w:val="000000"/>
          <w:sz w:val="28"/>
        </w:rPr>
        <w:t>_______________________________________________________________________________</w:t>
      </w:r>
    </w:p>
    <w:bookmarkEnd w:id="297"/>
    <w:bookmarkStart w:name="z389" w:id="298"/>
    <w:p>
      <w:pPr>
        <w:spacing w:after="0"/>
        <w:ind w:left="0"/>
        <w:jc w:val="both"/>
      </w:pPr>
      <w:r>
        <w:rPr>
          <w:rFonts w:ascii="Times New Roman"/>
          <w:b w:val="false"/>
          <w:i w:val="false"/>
          <w:color w:val="000000"/>
          <w:sz w:val="28"/>
        </w:rPr>
        <w:t>
                                                 Взят(а) на учет: "___" ________ 20__ г.</w:t>
      </w:r>
      <w:r>
        <w:br/>
      </w:r>
      <w:r>
        <w:rPr>
          <w:rFonts w:ascii="Times New Roman"/>
          <w:b w:val="false"/>
          <w:i w:val="false"/>
          <w:color w:val="000000"/>
          <w:sz w:val="28"/>
        </w:rPr>
        <w:t xml:space="preserve">                                           Снят(а) с учета: "___" ______ 20__г.</w:t>
      </w:r>
      <w:r>
        <w:br/>
      </w:r>
      <w:r>
        <w:rPr>
          <w:rFonts w:ascii="Times New Roman"/>
          <w:b w:val="false"/>
          <w:i w:val="false"/>
          <w:color w:val="000000"/>
          <w:sz w:val="28"/>
        </w:rPr>
        <w:t xml:space="preserve">                                           Количество листов в деле: _____________</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 xml:space="preserve">деятельности службы пробации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 w:id="299"/>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299"/>
    <w:bookmarkStart w:name="z394" w:id="300"/>
    <w:p>
      <w:pPr>
        <w:spacing w:after="0"/>
        <w:ind w:left="0"/>
        <w:jc w:val="left"/>
      </w:pPr>
      <w:r>
        <w:rPr>
          <w:rFonts w:ascii="Times New Roman"/>
          <w:b/>
          <w:i w:val="false"/>
          <w:color w:val="000000"/>
        </w:rPr>
        <w:t xml:space="preserve">                          КОНТРОЛЬНОЕ ДЕЛО № ____</w:t>
      </w:r>
    </w:p>
    <w:bookmarkEnd w:id="300"/>
    <w:bookmarkStart w:name="z395" w:id="30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(лиц, осужденных условно, осужденной(го) с отсрочкой отбывания наказания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год рождения)</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Осужден(а) "__" _______ 20__ г. по ст. ____ УК РК на срок 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Взят(а) на учет: "___" ________ 20__ г.</w:t>
      </w:r>
      <w:r>
        <w:br/>
      </w:r>
      <w:r>
        <w:rPr>
          <w:rFonts w:ascii="Times New Roman"/>
          <w:b w:val="false"/>
          <w:i w:val="false"/>
          <w:color w:val="000000"/>
          <w:sz w:val="28"/>
        </w:rPr>
        <w:t xml:space="preserve">                                     Снят(а) с учета: "___" ______ 20__г.</w:t>
      </w:r>
      <w:r>
        <w:br/>
      </w:r>
      <w:r>
        <w:rPr>
          <w:rFonts w:ascii="Times New Roman"/>
          <w:b w:val="false"/>
          <w:i w:val="false"/>
          <w:color w:val="000000"/>
          <w:sz w:val="28"/>
        </w:rPr>
        <w:t xml:space="preserve">                                     Количество листов в деле: _____________</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 xml:space="preserve">деятельности службы пробации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9" w:id="302"/>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302"/>
    <w:bookmarkStart w:name="z400" w:id="303"/>
    <w:p>
      <w:pPr>
        <w:spacing w:after="0"/>
        <w:ind w:left="0"/>
        <w:jc w:val="left"/>
      </w:pPr>
      <w:r>
        <w:rPr>
          <w:rFonts w:ascii="Times New Roman"/>
          <w:b/>
          <w:i w:val="false"/>
          <w:color w:val="000000"/>
        </w:rPr>
        <w:t xml:space="preserve">                          НАКОПИТЕЛЬНОЕ ДЕЛО № ____</w:t>
      </w:r>
    </w:p>
    <w:bookmarkEnd w:id="303"/>
    <w:bookmarkStart w:name="z401" w:id="30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(освобожденного условно досрочно из мест лишения свободы, освобожденного из мест </w:t>
      </w:r>
      <w:r>
        <w:br/>
      </w:r>
      <w:r>
        <w:rPr>
          <w:rFonts w:ascii="Times New Roman"/>
          <w:b w:val="false"/>
          <w:i w:val="false"/>
          <w:color w:val="000000"/>
          <w:sz w:val="28"/>
        </w:rPr>
        <w:t xml:space="preserve">лишения свободы, в отношении которых судом установлен административный надзор, </w:t>
      </w:r>
      <w:r>
        <w:br/>
      </w:r>
      <w:r>
        <w:rPr>
          <w:rFonts w:ascii="Times New Roman"/>
          <w:b w:val="false"/>
          <w:i w:val="false"/>
          <w:color w:val="000000"/>
          <w:sz w:val="28"/>
        </w:rPr>
        <w:t xml:space="preserve">которым лишение свободы заменено штрафом, отбывшим назначенный судом срок </w:t>
      </w:r>
      <w:r>
        <w:br/>
      </w:r>
      <w:r>
        <w:rPr>
          <w:rFonts w:ascii="Times New Roman"/>
          <w:b w:val="false"/>
          <w:i w:val="false"/>
          <w:color w:val="000000"/>
          <w:sz w:val="28"/>
        </w:rPr>
        <w:t xml:space="preserve">наказания в виде лишения свободы, </w:t>
      </w:r>
    </w:p>
    <w:bookmarkEnd w:id="304"/>
    <w:bookmarkStart w:name="z402" w:id="305"/>
    <w:p>
      <w:pPr>
        <w:spacing w:after="0"/>
        <w:ind w:left="0"/>
        <w:jc w:val="both"/>
      </w:pPr>
      <w:r>
        <w:rPr>
          <w:rFonts w:ascii="Times New Roman"/>
          <w:b w:val="false"/>
          <w:i w:val="false"/>
          <w:color w:val="000000"/>
          <w:sz w:val="28"/>
        </w:rPr>
        <w:t>
      _________________________________________________________________________________</w:t>
      </w:r>
      <w:r>
        <w:br/>
      </w:r>
      <w:r>
        <w:rPr>
          <w:rFonts w:ascii="Times New Roman"/>
          <w:b w:val="false"/>
          <w:i w:val="false"/>
          <w:color w:val="000000"/>
          <w:sz w:val="28"/>
        </w:rPr>
        <w:t xml:space="preserve">             фамилия, имя, отчество (при наличии), год рождения)</w:t>
      </w:r>
      <w:r>
        <w:br/>
      </w:r>
      <w:r>
        <w:rPr>
          <w:rFonts w:ascii="Times New Roman"/>
          <w:b w:val="false"/>
          <w:i w:val="false"/>
          <w:color w:val="000000"/>
          <w:sz w:val="28"/>
        </w:rPr>
        <w:t>____________________________________________________________________</w:t>
      </w:r>
    </w:p>
    <w:bookmarkEnd w:id="305"/>
    <w:bookmarkStart w:name="z403" w:id="306"/>
    <w:p>
      <w:pPr>
        <w:spacing w:after="0"/>
        <w:ind w:left="0"/>
        <w:jc w:val="both"/>
      </w:pPr>
      <w:r>
        <w:rPr>
          <w:rFonts w:ascii="Times New Roman"/>
          <w:b w:val="false"/>
          <w:i w:val="false"/>
          <w:color w:val="000000"/>
          <w:sz w:val="28"/>
        </w:rPr>
        <w:t>
                                                 Начато: "___" ________ 20__ г.</w:t>
      </w:r>
      <w:r>
        <w:br/>
      </w:r>
      <w:r>
        <w:rPr>
          <w:rFonts w:ascii="Times New Roman"/>
          <w:b w:val="false"/>
          <w:i w:val="false"/>
          <w:color w:val="000000"/>
          <w:sz w:val="28"/>
        </w:rPr>
        <w:t xml:space="preserve">                                           Окончено: "___" ______ 20__г.</w:t>
      </w:r>
      <w:r>
        <w:br/>
      </w:r>
      <w:r>
        <w:rPr>
          <w:rFonts w:ascii="Times New Roman"/>
          <w:b w:val="false"/>
          <w:i w:val="false"/>
          <w:color w:val="000000"/>
          <w:sz w:val="28"/>
        </w:rPr>
        <w:t xml:space="preserve">                                           Количество листов в деле: _____________</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 w:id="307"/>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(наименование территориального органа)</w:t>
      </w:r>
    </w:p>
    <w:bookmarkEnd w:id="307"/>
    <w:bookmarkStart w:name="z408" w:id="308"/>
    <w:p>
      <w:pPr>
        <w:spacing w:after="0"/>
        <w:ind w:left="0"/>
        <w:jc w:val="left"/>
      </w:pPr>
      <w:r>
        <w:rPr>
          <w:rFonts w:ascii="Times New Roman"/>
          <w:b/>
          <w:i w:val="false"/>
          <w:color w:val="000000"/>
        </w:rPr>
        <w:t xml:space="preserve">                          НАКОПИТЕЛЬНОЕ ДЕЛО № ____</w:t>
      </w:r>
      <w:r>
        <w:br/>
      </w:r>
      <w:r>
        <w:rPr>
          <w:rFonts w:ascii="Times New Roman"/>
          <w:b/>
          <w:i w:val="false"/>
          <w:color w:val="000000"/>
        </w:rPr>
        <w:t xml:space="preserve">                      лиц, подпадающих под досудебную пробация</w:t>
      </w:r>
    </w:p>
    <w:bookmarkEnd w:id="308"/>
    <w:bookmarkStart w:name="z409" w:id="30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 (при наличии), год рождения)</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Начато: "___" ________ 20__ г.</w:t>
      </w:r>
      <w:r>
        <w:br/>
      </w:r>
      <w:r>
        <w:rPr>
          <w:rFonts w:ascii="Times New Roman"/>
          <w:b w:val="false"/>
          <w:i w:val="false"/>
          <w:color w:val="000000"/>
          <w:sz w:val="28"/>
        </w:rPr>
        <w:t xml:space="preserve">                                           Окончено: "___" ______ 20__г.</w:t>
      </w:r>
      <w:r>
        <w:br/>
      </w:r>
      <w:r>
        <w:rPr>
          <w:rFonts w:ascii="Times New Roman"/>
          <w:b w:val="false"/>
          <w:i w:val="false"/>
          <w:color w:val="000000"/>
          <w:sz w:val="28"/>
        </w:rPr>
        <w:t xml:space="preserve">                                           Количество листов в деле: _____________</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приказу Министра внутренних </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23 января 2017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41-1</w:t>
            </w:r>
            <w:r>
              <w:br/>
            </w:r>
            <w:r>
              <w:rPr>
                <w:rFonts w:ascii="Times New Roman"/>
                <w:b w:val="false"/>
                <w:i w:val="false"/>
                <w:color w:val="000000"/>
                <w:sz w:val="20"/>
              </w:rPr>
              <w:t xml:space="preserve">к Правилам организации </w:t>
            </w:r>
            <w:r>
              <w:br/>
            </w:r>
            <w:r>
              <w:rPr>
                <w:rFonts w:ascii="Times New Roman"/>
                <w:b w:val="false"/>
                <w:i w:val="false"/>
                <w:color w:val="000000"/>
                <w:sz w:val="20"/>
              </w:rPr>
              <w:t>деятельности службы пробации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310"/>
    <w:p>
      <w:pPr>
        <w:spacing w:after="0"/>
        <w:ind w:left="0"/>
        <w:jc w:val="left"/>
      </w:pPr>
      <w:r>
        <w:rPr>
          <w:rFonts w:ascii="Times New Roman"/>
          <w:b/>
          <w:i w:val="false"/>
          <w:color w:val="000000"/>
        </w:rPr>
        <w:t xml:space="preserve">                                Досудебный доклад </w:t>
      </w:r>
      <w:r>
        <w:br/>
      </w:r>
      <w:r>
        <w:rPr>
          <w:rFonts w:ascii="Times New Roman"/>
          <w:b/>
          <w:i w:val="false"/>
          <w:color w:val="000000"/>
        </w:rPr>
        <w:t xml:space="preserve">                         на подозреваемого, обвиняемого лица, </w:t>
      </w:r>
      <w:r>
        <w:br/>
      </w:r>
      <w:r>
        <w:rPr>
          <w:rFonts w:ascii="Times New Roman"/>
          <w:b/>
          <w:i w:val="false"/>
          <w:color w:val="000000"/>
        </w:rPr>
        <w:t xml:space="preserve">                           совершившего уголовное правонарушение</w:t>
      </w:r>
    </w:p>
    <w:bookmarkEnd w:id="310"/>
    <w:bookmarkStart w:name="z414" w:id="311"/>
    <w:p>
      <w:pPr>
        <w:spacing w:after="0"/>
        <w:ind w:left="0"/>
        <w:jc w:val="both"/>
      </w:pPr>
      <w:r>
        <w:rPr>
          <w:rFonts w:ascii="Times New Roman"/>
          <w:b w:val="false"/>
          <w:i w:val="false"/>
          <w:color w:val="000000"/>
          <w:sz w:val="28"/>
        </w:rPr>
        <w:t>
      ___.__ч. "___" _________ 20___г. ____________________________________</w:t>
      </w:r>
      <w:r>
        <w:br/>
      </w:r>
      <w:r>
        <w:rPr>
          <w:rFonts w:ascii="Times New Roman"/>
          <w:b w:val="false"/>
          <w:i w:val="false"/>
          <w:color w:val="000000"/>
          <w:sz w:val="28"/>
        </w:rPr>
        <w:t xml:space="preserve">                               (место составления досудебного доклада)</w:t>
      </w:r>
      <w:r>
        <w:br/>
      </w:r>
      <w:r>
        <w:rPr>
          <w:rFonts w:ascii="Times New Roman"/>
          <w:b w:val="false"/>
          <w:i w:val="false"/>
          <w:color w:val="000000"/>
          <w:sz w:val="28"/>
        </w:rPr>
        <w:t>Я, начальник (старший инспектор, инспектор) службы пробации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службы пробации,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инициалы сотрудника)</w:t>
      </w:r>
      <w:r>
        <w:br/>
      </w:r>
      <w:r>
        <w:rPr>
          <w:rFonts w:ascii="Times New Roman"/>
          <w:b w:val="false"/>
          <w:i w:val="false"/>
          <w:color w:val="000000"/>
          <w:sz w:val="28"/>
        </w:rPr>
        <w:t xml:space="preserve">       по результатам изучения условий жизни, социально-демографической, </w:t>
      </w:r>
      <w:r>
        <w:br/>
      </w:r>
      <w:r>
        <w:rPr>
          <w:rFonts w:ascii="Times New Roman"/>
          <w:b w:val="false"/>
          <w:i w:val="false"/>
          <w:color w:val="000000"/>
          <w:sz w:val="28"/>
        </w:rPr>
        <w:t xml:space="preserve">психосоциальной, криминологической характеристики личности и иных особенностей </w:t>
      </w:r>
      <w:r>
        <w:br/>
      </w:r>
      <w:r>
        <w:rPr>
          <w:rFonts w:ascii="Times New Roman"/>
          <w:b w:val="false"/>
          <w:i w:val="false"/>
          <w:color w:val="000000"/>
          <w:sz w:val="28"/>
        </w:rPr>
        <w:t>подозреваемого, обвиняемого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число, месяц, год и место рождения)</w:t>
      </w:r>
    </w:p>
    <w:bookmarkEnd w:id="311"/>
    <w:bookmarkStart w:name="z415" w:id="312"/>
    <w:p>
      <w:pPr>
        <w:spacing w:after="0"/>
        <w:ind w:left="0"/>
        <w:jc w:val="left"/>
      </w:pPr>
      <w:r>
        <w:rPr>
          <w:rFonts w:ascii="Times New Roman"/>
          <w:b/>
          <w:i w:val="false"/>
          <w:color w:val="000000"/>
        </w:rPr>
        <w:t xml:space="preserve">                                Описательная часть</w:t>
      </w:r>
    </w:p>
    <w:bookmarkEnd w:id="312"/>
    <w:bookmarkStart w:name="z416" w:id="313"/>
    <w:p>
      <w:pPr>
        <w:spacing w:after="0"/>
        <w:ind w:left="0"/>
        <w:jc w:val="both"/>
      </w:pPr>
      <w:r>
        <w:rPr>
          <w:rFonts w:ascii="Times New Roman"/>
          <w:b w:val="false"/>
          <w:i w:val="false"/>
          <w:color w:val="000000"/>
          <w:sz w:val="28"/>
        </w:rPr>
        <w:t>
      Гражданство_________________________________</w:t>
      </w:r>
      <w:r>
        <w:br/>
      </w:r>
      <w:r>
        <w:rPr>
          <w:rFonts w:ascii="Times New Roman"/>
          <w:b w:val="false"/>
          <w:i w:val="false"/>
          <w:color w:val="000000"/>
          <w:sz w:val="28"/>
        </w:rPr>
        <w:t>Семейное положение__________________________</w:t>
      </w:r>
      <w:r>
        <w:br/>
      </w:r>
      <w:r>
        <w:rPr>
          <w:rFonts w:ascii="Times New Roman"/>
          <w:b w:val="false"/>
          <w:i w:val="false"/>
          <w:color w:val="000000"/>
          <w:sz w:val="28"/>
        </w:rPr>
        <w:t>Род занятий__________________________________</w:t>
      </w:r>
      <w:r>
        <w:br/>
      </w:r>
      <w:r>
        <w:rPr>
          <w:rFonts w:ascii="Times New Roman"/>
          <w:b w:val="false"/>
          <w:i w:val="false"/>
          <w:color w:val="000000"/>
          <w:sz w:val="28"/>
        </w:rPr>
        <w:t>Образование_________________________________</w:t>
      </w:r>
      <w:r>
        <w:br/>
      </w:r>
      <w:r>
        <w:rPr>
          <w:rFonts w:ascii="Times New Roman"/>
          <w:b w:val="false"/>
          <w:i w:val="false"/>
          <w:color w:val="000000"/>
          <w:sz w:val="28"/>
        </w:rPr>
        <w:t>Место жительства________________________________________________</w:t>
      </w:r>
      <w:r>
        <w:br/>
      </w:r>
      <w:r>
        <w:rPr>
          <w:rFonts w:ascii="Times New Roman"/>
          <w:b w:val="false"/>
          <w:i w:val="false"/>
          <w:color w:val="000000"/>
          <w:sz w:val="28"/>
        </w:rPr>
        <w:t>Наличие судимостей______________________________________________</w:t>
      </w:r>
      <w:r>
        <w:br/>
      </w:r>
      <w:r>
        <w:rPr>
          <w:rFonts w:ascii="Times New Roman"/>
          <w:b w:val="false"/>
          <w:i w:val="false"/>
          <w:color w:val="000000"/>
          <w:sz w:val="28"/>
        </w:rPr>
        <w:t>Иные характеризующие данные____________________________________________________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Сведения о результатах выполненных (выполняемых) мероприятий, предусмотренных </w:t>
      </w:r>
      <w:r>
        <w:br/>
      </w:r>
      <w:r>
        <w:rPr>
          <w:rFonts w:ascii="Times New Roman"/>
          <w:b w:val="false"/>
          <w:i w:val="false"/>
          <w:color w:val="000000"/>
          <w:sz w:val="28"/>
        </w:rPr>
        <w:t>индивидуальной программой_______________________________________________________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Сведения о социальной характеристике______________________________________________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Сведения о результатах психосоциального тестирования личности_______________________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Сведения о следовании рекомендациям службы пробации и принятии ее помощи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313"/>
    <w:bookmarkStart w:name="z417" w:id="314"/>
    <w:p>
      <w:pPr>
        <w:spacing w:after="0"/>
        <w:ind w:left="0"/>
        <w:jc w:val="left"/>
      </w:pPr>
      <w:r>
        <w:rPr>
          <w:rFonts w:ascii="Times New Roman"/>
          <w:b/>
          <w:i w:val="false"/>
          <w:color w:val="000000"/>
        </w:rPr>
        <w:t xml:space="preserve">                                Рекомендательная часть</w:t>
      </w:r>
    </w:p>
    <w:bookmarkEnd w:id="314"/>
    <w:bookmarkStart w:name="z418" w:id="31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Досудебный доклад на подозреваемого, обвиняемого составил начальник (старший </w:t>
      </w:r>
      <w:r>
        <w:br/>
      </w:r>
      <w:r>
        <w:rPr>
          <w:rFonts w:ascii="Times New Roman"/>
          <w:b w:val="false"/>
          <w:i w:val="false"/>
          <w:color w:val="000000"/>
          <w:sz w:val="28"/>
        </w:rPr>
        <w:t>инспектор, инспектор) службы пробации_____________________________________________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службы пробации)</w:t>
      </w:r>
      <w:r>
        <w:br/>
      </w:r>
      <w:r>
        <w:rPr>
          <w:rFonts w:ascii="Times New Roman"/>
          <w:b w:val="false"/>
          <w:i w:val="false"/>
          <w:color w:val="000000"/>
          <w:sz w:val="28"/>
        </w:rPr>
        <w:t>__________________ ___________ _______________________________</w:t>
      </w:r>
      <w:r>
        <w:br/>
      </w:r>
      <w:r>
        <w:rPr>
          <w:rFonts w:ascii="Times New Roman"/>
          <w:b w:val="false"/>
          <w:i w:val="false"/>
          <w:color w:val="000000"/>
          <w:sz w:val="28"/>
        </w:rPr>
        <w:t xml:space="preserve">       (звание)            (подпись)             (фамилия, инициалы)</w:t>
      </w:r>
      <w:r>
        <w:br/>
      </w:r>
      <w:r>
        <w:rPr>
          <w:rFonts w:ascii="Times New Roman"/>
          <w:b w:val="false"/>
          <w:i w:val="false"/>
          <w:color w:val="000000"/>
          <w:sz w:val="28"/>
        </w:rPr>
        <w:t>"____" ____________ 20___ г.</w:t>
      </w:r>
      <w:r>
        <w:br/>
      </w:r>
      <w:r>
        <w:rPr>
          <w:rFonts w:ascii="Times New Roman"/>
          <w:b w:val="false"/>
          <w:i w:val="false"/>
          <w:color w:val="000000"/>
          <w:sz w:val="28"/>
        </w:rPr>
        <w:t xml:space="preserve"> </w:t>
      </w:r>
    </w:p>
    <w:bookmarkEnd w:id="315"/>
    <w:bookmarkStart w:name="z419" w:id="316"/>
    <w:p>
      <w:pPr>
        <w:spacing w:after="0"/>
        <w:ind w:left="0"/>
        <w:jc w:val="both"/>
      </w:pPr>
      <w:r>
        <w:rPr>
          <w:rFonts w:ascii="Times New Roman"/>
          <w:b w:val="false"/>
          <w:i w:val="false"/>
          <w:color w:val="000000"/>
          <w:sz w:val="28"/>
        </w:rPr>
        <w:t>
      М.П.</w:t>
      </w:r>
    </w:p>
    <w:bookmarkEnd w:id="3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