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c428" w14:textId="308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ноября 2015 года № 595 "Об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февраля 2017 года № 211. Зарегистрирован в Министерстве юстиции Республики Казахстан 27 марта 2017 года № 14937.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117-1,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ноября 2015 года № 595 "Об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платы" (зарегистрированный в Реестре государственной регистрации нормативных правовых актов за № 12613, опубликованный в информационно-правовой системе "Әділет" 14 января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деятельности частного судебного исполнителя, связанной с исполнением исполнительных документов о взыскании алиментов и заработной платы,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Правила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 исполнительному документу о взыскании алиментов при отсутствии у должника постоянного дохода, места работы и имущества, на которое возможно обратить взыскание: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постановление о возбуждении исполнительного производства;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извещение сторон о возбуждении исполнительного производства;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отсутствии пенсионных отчислений;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отсутствии движимого и недвижимого имущества (запросы и ответы регистрирующих органов);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об определении задолженности, подтверждающее неисполнение алиментных обязательств обязанным лицом более трех месяцев;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выставление временного ограничения на выезд физического лица, являющегося должником, из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зарегистрированное в территориальном органе юстиции представление частного судебного исполнителя о наличии факта административного правонарушения в отношении должника,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669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зарегистрированное в Едином реестре досудебных расследований представление частного судебного исполнителя в органы внутренних дел о наличии факта совершения должником уголовного правонарушения,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при наличии заявления взыскателя о привлечении должника к уголовной ответственности.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направлении представлений указанных в абзацах восьмом и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Правила для привлечения должника к административной либо уголовной ответственности, к представлениям должны быть приложены следующие документы: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постановления о возбуждении исполнительного производства;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предупреждение должника об административной ответственности за неисполнения исполнительного документа;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уведомления или требования о необходимости исполнения судебного акта;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взыскателя о привлечении должника к уголовной ответственности;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постановления об определении задолженности должника за три и более месяцев;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и другие документы, подтверждающие отсутствие за должником движимого и недвижимого имущества на которое возможно обратить взыскание.".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по исполнению судебных актов Министерства юстиции Республики Казахстан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Интернет–ресурсе Министерства юстиции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