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9621f" w14:textId="4e96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местными исполнительными органами Западно-Казахстанской и Восточно-Казахстанской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17 апреля 2017 года № 252. Зарегистрирован в Министерстве юстиции Республики Казахстан 27 апреля 2017 года № 15039.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 октября 2009 года № 1520 "Об утверждении Правил выпуска ценных бумаг для обращения на внутреннем рынке местным исполнительным органом области, города республиканского значения, столицы"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Определить следующие условия, объем и целевое назначение выпуска местными исполнительными органами Западно-Казахстанской и Восточно-Казахстанской областей государственных ценных бумаг для обращения на внутреннем рынке: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условия: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 выпуска государственных ценных бумаг – 2017 год;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вид ценных бумаг – государственные ценные бумаги, выпускаемые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объемы: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Западно-Казахстанской области – не более 2 453 707 000 (два миллиарда четыреста пятьдесят три миллиона семьсот семь тысяч)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Восточно-Казахстанской области – не более 1 862 412 700 (один миллиард восемьсот шестьдесят два миллиона четыреста двенадцать тысяч семьсот)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целевое назначение – финансирование строительства жилья в рамках реализации государственных и правительственных программ.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государственного заимствования Министерства финансов Республики Казахстан (Мейрханов Р.Т.) в установленном законодательством порядке обеспечить: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 и его официальное опубликование;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финансов Республики Казахстан.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со дня его государственной регистрации.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