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863b" w14:textId="26c8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27 февраля 2015 года № 135 "Об утверждении Правил приема, хранения сведений с контрольно-кассовых машин с функцией фиксации и (или) передачи данных о денежных расчетах, осуществляемых при реализации товаров, работ, услуг, а также их передачи в органы государственных доходов оператором фискальных данных"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марта 2017 года № 205. Зарегистрирован в Министерстве юстиции Республики Казахстан 27 апреля 2017 года № 15069. Утратил силу приказом Министра финансов Республики Казахстан от 16 февраля 2018 года № 208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16.02.2018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февраля 2015 года № 135 "Об утверждении Правил приема, хранения сведений с контрольно-кассовых машин с функцией фиксации и (или) передачи данных о денежных расчетах, осуществляемых при реализации товаров, работ, услуг, а также их передачи в органы государственных доходов оператором фискальных данных" (зарегистрированный в Реестре государственной регистрации нормативных актов под № 10665, опубликованный 4 мая 2015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приема, хранения сведений с контрольно-кассовых машин с функцией фиксации и (или) передачи данных о денежных расчетах, осуществляемых при реализации товаров, работ, услуг, а также их передачи в органы государственных доходов оператором фискальных данных,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A.M.)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для размещения в Эталонный контрольный банк нормативных правовых актов Республики Казахстан в бумажном и электронном виде в течении десяти календарных дней со дня государственной регистрации;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