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3d93" w14:textId="8483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9 июня 2015 года № 7-1/587 "Об утверждении Ветеринарных (ветеринарно-санитарных) прави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4 марта 2017 года № 135. Зарегистрирован в Министерстве юстиции Республики Казахстан 11 мая 2017 года № 15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ный в Реестре государственной регистрации нормативных правовых актов № 11940, опубликован в информационно-правовой системе "Әділет" от 30 сентябр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Ветеринарных (ветеринарно-санитарных)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189. В целях недопущения распространения лейкоза среди животных проводятся следующие ветеринарно-санитарные мероприятия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рантинирование вновь завезенных животных с проведением серологических исследований на лейкоз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язательное соблюдение правил асептики и антисептики при ветеринарных и зоотехнических обработках животны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дентификация сельскохозяйственных животных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гулярная дезинфекция помещений и оборудования дезинфицирующими средствами, зарегистрированными в Республике Казахстан и (или) государствах-членах Евразийского экономического союз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едение диагностических исследований животных по плану противоэпизоотических мероприят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нятие мер по недопущению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оза животных из хозяйствующих субъектов, не имеющих статус благополучия, а также не прошедших карантинировани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группировки скота без согласования главного государственного ветеринарно-санитарного инспектора или главного государственного ветеринарного врача соответствующей административно-территориальной единицы в пределах компетенции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2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213-1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13-1. Допускается уточнение диагноза в период карантинирования на лейкоз по запросу и за счет страны-экспортера в международной рефератной лаборатории МЭБ по методам исследования рекомендованным МЭБ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14. При выявлении зараженного вирусом лейкоза крупного рогатого скота в период карантинирования животных, ввозимых из третьих стран или перемещаемых между государствами-членами Евразийского экономического союза, страна получатель отказывается от карантинируемых животных, у которых выявлен вирус лейкоза крупного рогатого скота (возврат стране отправителю или санитарный убой (при невозможности или отказа от возврата)), если иное не предусмотрено в договоре сторон в отношении остального поголовья карантинируемых животных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214-1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14-1. При выявлении зараженного вирусом лейкоза крупного рогатого скота в период карантинирования прибывших, ввезенных, приобретенных, вывозимых, перемещаемых животных внутри республики, хозяйствующий субъект получатель отказывается от карантинируемых животных, у которых выявлен вирус лейкоза крупного рогатого скота, если иное не предусмотрено в договоре сторон в отношении остального поголовья карантинируемых животных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рантинируемые животные, у которых выявлен вирус лейкоза крупного рогатого скота направляются на санитарный убой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2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19. Оздоровление неблагополучных по лейкозу крупного рогатого скота хозяйствующих субъектов проводят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таде с поголовьем до 100 голов, путе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й полной замены (убоя) неблагополучного стада хозяйствующего субъекта – при инфицировании более 30 процентов поголовья крупного рогатого скота в стад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стематических исследований РИД, ИФА и гематологическими методами согласно схе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19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выделением из стада больных животных и последующим их убоем на объектах убоя – при инфицировании менее 30 процентов поголовья крупного рогатого скота в стад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таде с поголовьем скота более 100 голов, путем систематических исследований РИД, ИФА и гематологическими методами согласно схе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19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выделением из стада больных животных и последующим их убоем на объектах убоя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20. Оздоровление неблагополучных по лейкозу крупного рогатого скота пунктов с применением РИД, ИФА и гематологическими методами согласно схеме в пункте 1198 настоящих Правил проводят следующим образом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водят исследование животных старше шести месячного возраста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одят последующие серологические исследования РИД, ИФА и гематологическими методами согласно схе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1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интервалом четыре месяца до получения двух подряд отрицательных результатов. После каждого диагностического исследования проводят дезинфекцию помещений дезинфицирующими средствами, зарегистрированными в Республике Казахстан и (или) государствах-членах Евразийского экономического союза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сле сдачи всех больных животных на убой и проведения заключительной дезинфекции помещений и прилегающей территории, а также при условии выполнения других мероприятий, предусмотренных настоящими Правилами, неблагополучный пункт объявляют оздоровленным."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марта 2017 года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марта 2017 года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апреля 2017 года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