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c8d6" w14:textId="26dc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апреля 2017 года № 250. Зарегистрирован в Министерстве юстиции Республики Казахстан 19 мая 2017 года № 15132. Утратил силу приказом Министра финансов Республики Казахстан от 8 января 2021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08.01.2021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декабря 2014 года № 587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10156, опубликован 12 февраля 2015 года в информационно-правовой системе "Әділет")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124) и 125)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"124) форму декларации по индивидуальному подоходному налогу и социальному налогу (форма 200.00) согласно приложению 124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правила составления налоговой отчетности (декларации) по индивидуальному подоходному налогу и социальному налогу (форма 200.00) согласно приложению 125 к настоящему приказу.";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124 и 125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2016 года № 579 "О внесении изменений и дополнений в приказ Министра финансов Республики Казахстан от 25 декабря 2014 года № 587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14462, опубликован 14 декабря 2016 года в информационно-правовой системе "Әділет") следующие изменения: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сто седьмой, сто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апреля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Декларация по индивидуальному подоходному налогу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 социальному налогу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отчетный период ____ квартал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200.00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налоговые агенты, за исключением применяющих специальные налоговые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режимы для крестьянских или фермерских хозяйств и на основе упрощенной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15 числа второго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Правилах составления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(декларации) по индивидуальному подоходному налогу и социальному налогу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 200.00)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388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587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налоговой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(декларации) по индивидуальному подоходному налогу и социальному налогу</w:t>
      </w:r>
      <w:r>
        <w:br/>
      </w:r>
      <w:r>
        <w:rPr>
          <w:rFonts w:ascii="Times New Roman"/>
          <w:b/>
          <w:i w:val="false"/>
          <w:color w:val="000000"/>
        </w:rPr>
        <w:t>(форма 200.00)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налоговой отчетности (декларации) по индивидуальному подоходному налогу и социальному налогу (форма 200.00)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законами Республики Казахстан от 21 июня 2013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пенсионном обеспечении), от 25 апреля 2003 года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об обязательном социальном страховании), от 16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медицинском страховании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Закон об обязательном социальном медицинском страховании).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определяют порядок составления формы налоговой отчетности (декларации) по индивидуальному подоходному налогу и социальному налогу (далее - декларация), предназначенной для исчисления индивидуального подоходного налога, социального налога, а также для исчисления, удержания (начисления) и перечисления сумм обязательных пенсионных взносов (далее - обязательные пенсионные взносы), обязательных профессиональных пенсионных взносов (далее - обязательные профессиональные пенсионные взносы) в единый накопительный пенсионный фонд, начисления и перечисления сумм социальных отчислений в Государственный фонд социального страхования (далее - социальные отчисления) и отчислений и (или) взносов на обязательное социальное медицинское страхование.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составляется налоговыми агентами, за исключением применяющих специальные налоговые режимы для крестьянских или фермерских хозяйств и на основе упрощенной декларации по отношению к физическим лицам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главам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6, </w:t>
      </w:r>
      <w:r>
        <w:rPr>
          <w:rFonts w:ascii="Times New Roman"/>
          <w:b w:val="false"/>
          <w:i w:val="false"/>
          <w:color w:val="000000"/>
          <w:sz w:val="28"/>
        </w:rPr>
        <w:t>главе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7, </w:t>
      </w:r>
      <w:r>
        <w:rPr>
          <w:rFonts w:ascii="Times New Roman"/>
          <w:b w:val="false"/>
          <w:i w:val="false"/>
          <w:color w:val="000000"/>
          <w:sz w:val="28"/>
        </w:rPr>
        <w:t>разделу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агентами по уплате обязательных пенсионных взносов, обязательных профессиональных пенсионных взносов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обеспечении, плательщиками социальных отчислений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страховании, плательщиками взносов и (или) отчислений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страховании, в том числе индивидуальными предпринимателями (за исключением применяющих специальные налоговые режимы для крестьянских или фермерских хозяйств, на основе упрощенной декларации и патента), частными нотариусами, частными судебными исполнителями, адвокатами, профессиональными медиаторами по обязательным пенсионным взносам, социальным отчислениям в свою пользу в размерах, установленных законами о пенсионном обеспечении, об обязательном социальном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подразделения, признанные по решению юридического лица самостоятельными плательщиками социального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355 Налогового кодекса, признаются налоговыми агентами по индивидуальному подоходному налогу.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Налогоплательщик, осуществляющий деятельность в рамках специального налогового режима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деятельность, налогообложение которой производит в общеустановленном порядке, представление декларации производится раздельно по каждому виду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Налогового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обязательства по представлению налоговой отчетности на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Декларация состоит из самой декларации (форма 200.00) и приложений к ней (формы с 200.01 по 200.04), предназначенных для детального отражения информации об исчислении налогового обязательства.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заполнении декларации не допускаются исправления, подчистки и помарки.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показателей соответствующие ячейки декларации не заполняются.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Приложения к декларации составляются в обязательном порядке при заполнении строк в декларации, требующих раскрытия соответствующих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Приложения к декларации не составляются при отсутствии данных, подлежащих отражению в 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превышения количества показателей в строках, имеющихся на листе приложения к декларации, дополнительно заполняется аналогичный лист приложения к декларации.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настоящих Правилах применяются следующие арифметические знаки: "+" - плюс; "-" - минус; "х" - умножение; "/" - деление; "=" - равно.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Отрицательные значения сумм обозначаются знаком "-" в первой левой ячейке соответствующей строки (графы) декларации.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составлении декларации: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бумажном носителе - заполняется шариковой или перьевой ручкой, черными или синими чернилами, заглавными печатными символами или с использованием печатающего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электронном носителе - заполняется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Декларация подписывается налоговым агентом/вкладчиком (плательщиком) либо его представителем и заверяется печатью налогового агента либо его представителя, имеющего в установленных законодательством Республики Казахстан случаях печать со своим наименованием,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представлении декларации: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на бумажном носителе - составляется в двух экземплярах, один экземпляр возвращается налогоплательщику (налоговому агенту) с отметкой органа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на бумажном носителе - налогоплательщик (налоговый агент) получает уведомление почтовой или иной организации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электронном виде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разделах "Общая информация о налогоплательщике (налоговом агенте)" приложений указываются соответствующие данные, отраженные в разделе "Общая информация о налогоплательщике (налоговом агенте)" декларации.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декларации (форма 200.00)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"Общая информация о налогоплательщике (налоговом агенте)" налогоплательщик указывает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ИИН (БИН) - индивидуальный идентификационный номер (бизнес- идентификационный номер) налогоплательщика.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налогового обязательства доверительным управляющим в строке указывается индивидуальный идентификационный номер (бизнес-идентификационный номер) доверительного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налоговый период, за который представляется налоговая отчетность - отчетный квартал, в который входят отчетные налоговые периоды (указывается арабскими цифрами);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налогового агента/Ф.И.О. вкладчика (плательщика).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фамилия, имя, отчество (при его наличии) физического лица или наименование юридического лица в соответствии с учредительными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налогового обязательства доверительным управляющим в строке указывается фамилия, имя, отчество (при его наличии) физического лица или наименование юридического лица-доверительного управляющего;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декларации.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ячейки отмечаются с учетом отнесения декларации к видам налоговой отчетности,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заполняются в случае представления вида декларации,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63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категория налогоплательщика.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отмечается, в случае если налогоплательщик относится к одной из категорий, указанных в строках А, B, C, D.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налогоплательщик, отметивший ячейку 6 В одновременно относится к категории 6 А, 6 С или 6 D, то отмечает обе ячейки 6 В и 6 А, 6 В и 6 С или 6 D;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признак резидентства: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А отмечается налогоплательщиком-резидентом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В отмечается налогоплательщиком-нерезидентом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численность работников (человек).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численность работников, которым начислены доходы в отчетном квартале;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структурных подразделений, не признанных по решению юридического лица-резидента налоговыми агентами по индивидуальному подоходному налогу и самостоятельными плательщиками по социальному налогу.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юридического лица-резидента структурных подразделений, не признанных налоговыми агентами по индивидуальному подоходному налогу и самостоятельными плательщиками по социальному налогу, отмечается соответствующая ячейка. Обязательно для заполнения одной из ячеек;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представленные приложения.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Отмечаются ячейки представленных приложений;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количество приложений 200.03.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количество приложений 200.03, которое соответствует количеству структурных подразделений юридического лица-резидента, не признанных налоговыми агентами по индивидуальному подоходному налогу и самостоятельными плательщиками по социальному налогу;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количество приложений 200.04.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количество приложений 200.04, которое соответствует количеству контрактов, заключенных с Республикой Казахстан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разделе "Расчетные показатели":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строки 200.00.001 I, 200.00.001 II и 200.00.001 III предназначены для отражения суммы индивидуального подоходного налога, исчисленного с доходов, выплаченных физическим лицам и подлежащей перечислению в бюджет за каждый месяц отчетного квартала для налогового агента (в том числе, структурных подразделений, признанных налоговыми агентами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кодекса), за исключением суммы индивидуального подоходного налога, подлежащей уплате в бюджет за структурные подразделения, не признанные налоговыми агентами по индивидуальному подоходному налогу и самостоятельными плательщиками по социальному налогу, которые подлежат отражению в приложении 200.03 к данной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200.00.001 IV предназначена для отражения итоговой суммы налога за отчетный квартал, определяемой как сумма строк 200.00.001 I, 200.00.001 II и 200.00.001 III;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строки 200.00.002 I, 200.00.002 II и 200.00.002 III предназначены для отражения суммы обязательных пенсионных взносов, исчисленных с выплаченных доходов физических лиц и подлежащих перечислению в единый накопительный пенсионный фонд за каждый месяц отчетного квартала в соответствии с пенсионным законодательством Республики Казахстан для налогового агента (в том числе, структурных подразделений, признанных налоговыми агентами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кодекса), за исключением сумм обязательных пенсионных взносов, подлежащих уплате в бюджет за структурные подразделения, не признанные налоговыми агентами, которые подлежат отражению в приложении 200.03 к данной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200.00.002 IV предназначена для отражения итоговой суммы обязательных пенсионных взносов за отчетный квартал, определяемой как сумма строк 200.00.002 I, 200.00.002 II и 200.00.002 III;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строки 200.00.003 I, 200.00.003 II, 200.00.003 III предназначены для отражения налоговым агентом (в том числе, структурными подразделениями, признанными налоговыми агентами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кодекса) суммы обязательных профессиональных пенсионных взносов, исчисляемых с доходов, начисленных работникам за месяц и подлежащих перечислению за работников в единый накопительный пенсионный фонд за каждый месяц отчетного квартала в соответствии с пенсионным законодательством Республики Казахстан, за исключением сумм обязательных профессиональных пенсионных взносов, подлежащих уплате в бюджет за структурные подразделения, не признанные налоговыми агентами, которые подлежат отражению в приложении 200.03 к данной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200.00.003 IV предназначена для отражения итоговой суммы обязательных профессиональных пенсионных взносов за отчетный квартал, определяемой как сумма строк 200.00.003 I, 200.00.003 II и 200.00.003 III;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строки 200.00.004 I, 200.00.004 II, 200.00.004 III предназначены для отражения суммы обязательных пенсионных взносов, подлежащих перечислению в свою пользу в единый накопительный пенсионный фонд за каждый месяц отчетного квартала индивидуальными предпринимателями (за исключением применяющих специальные налоговые режимы для крестьянских или фермерских хозяйств, на основе упрощенной декларации и патента), частными нотариусами, частными судебными исполнителями, адвокатами, профессиональными медиаторами.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200.00.004 IV предназначена для отражения итоговой суммы обязательных пенсионных взносов за отчетный квартал, определяемой как сумма строк 200.00.004 I, 200.00.004 II, 200.00.004 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строки 200.00.005 I, 200.00.005 II и 200.00.005 III предназначены для отражения суммы социального налога, подлежащего уплате в бюджет, исчисленного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358 Налогового кодекса за каждый месяц отчетного квартала, и уменьшенного на сумму социальных отчислений, исчисленных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страховании для налогового агента (в том числе, структурных подразделений, признанных налоговыми агентами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кодекса), за исключением суммы социального налога, подлежащей уплате в бюджет за структурные подразделения, не признанные налоговыми агентами по индивидуальному подоходному налогу и самостоятельными плательщиками по социальному налогу, которые подлежат отражению в приложении 200.03 к данной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строки 200.00.005 I, 200.00.005 II, 200.00.005 III и 200.00.005 IV не включаются суммы строк 200.03.003 I, 200.03.003 II, 200.03.003 III и 200.03.003 IV соответственно.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строки не заполняются налогоплательщиками, применяющими специальный налоговый режим для производителей сельскохозяйственной продукции, продукции аквакультуры (рыбоводства) и сельскохозяйственных кооперативов.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социального налога, подлежащего уплате производится по каждому работнику.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200.00.005 IV предназначена для отражения итоговой суммы налога за отчетный квартал, определяемой как сумма строк 200.00.005 I, 200.00.005 II и 200.00.005 III;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представления декларации налогоплательщиками, применяющими специальный налоговый режим для производителей сельскохозяйственной продукции, продукции аквакультуры (рыбоводства) и сельскохозяйственных кооперативов, сумма социального налога, подлежащего уплате в бюджет, отражается в строке 200.00.006 с учетом особенности,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451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(при заполнении ячейки 6 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200.00.006 I, 200.00.006 II и 200.00.006 III предназначены для отражения суммы социального налога за каждый месяц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200.00.006 IV предназначена для отражения итоговой общей суммы налога за отчетный квартал, определяемой как сумма строк 200.00.006 I, 200.00.006 II и 200.00.006 III;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строки 200.00.007 I, 200.00.007 II и 200.00.007 III предназначены для отражения суммы социального налога, подлежащего уплате в бюджет, исчисленного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358 Налогового кодекса, уменьшенного на сумму социальных отчислений и уплачиваемого налогоплательщиком за себя и за работников за каждый месяц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200.00.007 IV предназначена для отражения итоговой суммы налога за отчетный квартал, определяемой как сумма строк 200.00.007 I, 200.00.007 II и 200.00.007 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строки 200.00.008 I, 200.00.008 II, 200.00.008 III предназначены для отражения суммы социальных отчислений в каждом месяце отчетного квартала,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страховании, для налогового агента (в том числе, структурных подразделений, признанных налоговыми агентами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кодекса), за исключением суммы социальных отчислений, подлежащих уплате в бюджет за структурные подразделения, не признанные налоговыми агентами, которые подлежат отражению в приложении 200.03 к данной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200.00.008 IV предназначена для отражения итоговой суммы социальных отчислений за отчетный квартал, определяемой как сумма строк 200.00.008 I, 200.00.008 II и 200.00.008 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строки 200.00.009 I, 200.00.009 II, 200.00.009 III предназначены для отражения суммы социальных отчислений в свою пользу за каждый месяц отчетного квартала индивидуальными предпринимателями (за исключением применяющих специальные налоговые режимы для крестьянских или фермерских хозяйств, на основе упрощенной декларации и патента), частными нотариусами, частными судебными исполнителями, адвокатами, профессиональными медиаторами.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200.00.009 IV предназначена для отражения итоговой суммы социальных отчислений за отчетный квартал, определяемой как сумма строк 200.00.009 I, 200.00.009 II, 200.00.009 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строки 200.00.010 I, 200.00.010 II, 200.00.010 III предназначены для отражения суммы отчислений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200.00.010 I, 200.00.010 II, 200.00.010 III, 200.00.010 IV подлежат заполнению с 1 июля 2017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строки 200.00.011 I, 200.00.011 II, 200.00.011 III предназначены для отражения суммы взносов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200.00.011 I, 200.00.011 II, 200.00.011 III, 200.00.011 IV подлежат заполнению с 1 июля 2017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"Ответственность налогоплательщика":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"Ф.И.О. Руководителя/Ф.И.О. Вкладчика" указываются фамилия, имя, отчество (при его наличии) руководителя в соответствии с учредительными документами/вкладчика, в соответствии с документами, удостоверяющими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декларация представляется индивидуальным предпринимателем, адвокатом, частным нотариусом, частным судебным исполнителем, профессиональным медиатором указываются его фамилия, имя, отчество (при его наличии) в соответствии с документами, удостоверяющими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налогового обязательства доверительным управляющим указываются фамилия, имя, отчество (при его наличии)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подачи декларации.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текущая дата представления декларации в орган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органа государственных доходов - бенефициара по индивидуальному подоходному налогу и социальному налогу.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код органа государственных доходов по месту регистрационного учета налогового 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органа государственных доходов - бенефициара по обязательным пенсионным взносам и социальным отчислениям.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код органа государственных доходов по месту нахождения (жительства) налогового агента, вкладчика (плательщика);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поле "Ф.И.О. должностного лица, принявшего Декларацию" указываются фамилия, имя, отчество (при его наличии) работника органа государственных доходов, принявшего декларацию;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приема декларации.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дата представления декларации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584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входящий номер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регистрационный номер декларации, присваиваемый органом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почтового штемпеля.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дата почтового штемпеля, проставленного почтовой или иной организацией связи.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Составление формы 200.01 "Исчисление индивидуального подоходного налога и социального налога, обязательных пенсионных взносов, обязательных профессиональных пенсионных взносов, социальных отчислений, отчислений и (или) взносов на обязательное социальное медицинское страхование"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разделе "Индивидуальный подоходный налог":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строки 200.01.001 I, 200.01.001 II и 200.01.001 III предназначены для отражения суммы доходов, начисленных налоговым агентом физическим лицам за каждый месяц отчетного квартала, в том числе, доходы, полученные работником от работодателя в денежной или натуральной форме, включая доходы, полученные в виде материальной выгоды, а также по заключенным с налоговым агентом в соответствии с законодательством Республики Казахстан договорам гражданско-правового характера, в том числе доходы, отраженные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200.01.001 IV предназначена для отражения итоговой суммы доходов за отчетный квартал, определяемой как сумма строк 200.01.001 I, 200.01.001 II и 200.01.001 III. Строка 200.01.001 IV включает, в том числе, сумму строк 200.01.001 А и 200.01.001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200.01.001 А предназначена для отражения суммы доходов, начисленных работникам за отчетный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200.01.001 В предназначена для отражения суммы начисленных доходов в виде дивидендов, вознаграждений, выигрышей за отчетный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строки 200.01.002 I, 200.01.002 II и 200.01.002 III предназначены для отражения суммы индивидуального подоходного налога, исчисленного с доходов, начисленных физическим лицам в каждом месяце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200.01.002 IV предназначена для отражения итоговой суммы налога за отчетный квартал, определяемой как сумма строк 200.01.002 I, 200.01.002 II и 200.01.002 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строка 200.01.003 предназначена для отражения суммы задолженности по доходам, начисленным, но не выплаченным налоговым агентом физическим лицам на конец отчетного квартала, без учета обязательных, добровольных пенсионных и обязательных профессиональных пенсионных взносов, страховых премий и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строка 200.01.004 предназначена для отражения суммы индивидуального подоходного налога по доходам, начисленным, но не выплаченным на начало отчетного квартала;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строка 200.01.005 предназначена для отражения суммы индивидуального подоходного налога по доходам, начисленным, но не выплаченным на конец отчетного квартала;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строки 200.01.006 I, 200.01.006 II и 200.01.006 III предназначены для отражения суммы доходов, выплаченных физическим лицам в каждом месяце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200.01.006 IV предназначена для отражения итоговой суммы доходов за отчетный квартал, определяемой как сумма строк 200.01.006 I, 200.01.006 II и 200.01.006 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разделе "Обязательные пенсионные взносы, обязательные профессиональные пенсионные взносы":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строки 200.01.007 I, 200.01.007 II и 200.01.007 III предназначены для отражения суммы доходов, начисленных физическим лицам, с которых удерживаются (начисляются) обязательные пенсионные взносы за каждый месяц отчетного квартала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200.01.007 IV предназначена для отражения итоговой суммы налога за отчетный квартал, определяемой как сумма строк 200.01.007 I, 200.01.007 II и 200.01.007 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строки 200.01.008 I, 200.01.008 II и 200.01.008 III предназначены для отражения суммы доходов, начисленных физическим лицам, с которых исчисляются (начисляются) обязательные профессиональные пенсионные взносы за каждый месяц отчетного квартала в соответствии с пенсионным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200.01.008 IV предназначена для отражения итоговой суммы налога за отчетный квартал, определяемой как сумма строк 200.01.008 I, 200.01.008 II и 200.01.008 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строки 200.01.009 I, 200.01.009 II, 200.01.009 III предназначены для отражения суммы заявляемого дохода в свою пользу за каждый месяц отчетного квартала индивидуальными предпринимателями (за исключением применяющих специальные налоговые режимы для крестьянских или фермерских хозяйств, на основе упрощенной декларации и патента), частными нотариусами, частными судебными исполнителями, адвокатами, профессиональными медиаторами.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200.01.009 IV предназначена для отражения итоговой суммы заявляемого дохода за отчетный квартал, определяемой как сумма строк 200.01.009 I, 200.01.009 II, 200.01.009 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Раздел "Численность и расходы по оплате труда работников-инвалидов" заполняется специализированными организациями, в которых работают инвалиды с нарушениями опорно-двигательного аппарата, по потере слуха, речи, зрения, соответствующими условиям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строки 200.01.010 I, 200.01.010 II и 200.01.010 III предназначены для отражения численности работников-инвалидов за каждый месяц отчетного квартала;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строки 200.01.011 I, 200.01.011 II и 200.01.011 III предназначены для отражения удельного веса численности работников-инвалидов в общей численности работников за каждый месяц отчетного квартала;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строки 200.01.012 I, 200.01.012 II и 200.01.012 III предназначены для отражения удельного веса расходов по оплате труда работников-инвалидов в общих расходах по оплате труда за каждый месяц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Раздел "Социальный налог с применением ставок,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358 Налогового кодекса" заполняется юридическими лицами-резидентами Республики Казахстан, а также нерезидентами, осуществляющими деятельность в Республике Казахстан через постоянное учреждение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являющимися налоговыми агентами.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строки 200.01.013 I, 200.01.013 II и 200.01.013 III предназначены для отражения доходов, являющихся объектом обложения социальным налогом за каждый месяц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200.01.013 IV предназначена для отражения итоговой суммы доходов за отчетный квартал, определяемой как сумма строк 200.01.013 I, 200.01.013 II и 200.01.013 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разделе "Социальные отчисления":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строки 200.01.014 I, 200.01.014 II и 200.01.014 III предназначены для отражения расходов работодателя, выплачиваемых физическим лицам в виде доходов, с включением в расходы работодателя выплачиваемого в виде доходов физическим лицам денежного содержания военнослужащих, сотрудников органов внутренних дел, Комитета уголовно-исполнительной системы и Комитета по чрезвычайным ситуациям Министерства внутренних дел Республики Казахстан, Национального бюро по противодействию коррупции Агентства Республики Казахстан по делам государственной службы и противодействию коррупции в каждом месяце отчетного квартала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социальные отчисления производятся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страховании от объекта исчисления социальных отчислений. Ежемесячный доход, принимаемый для исчисления социальных отчислений, не должен превышать десятикратный размер минимальной заработной платы, устанавливаемой законом Республики Казахстан о республиканском бюджете.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200.01.014 IV предназначена для отражения итоговой суммы доходов физических лиц за отчетный квартал, определяемой как сумма строк 200.01.014 I, 200.01.014 II и 200.01.014 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строки 200.01.015 I, 200.01.015 II, 200.01.015 III предназначены для отражения суммы дохода, применяемого для исчисления социальных отчислений в свою пользу в каждом месяце отчетного квартала индивидуальными предпринимателями (за исключением применяющих специальные налоговые режимы для крестьянских или фермерских хозяйств, на основе упрощенной декларации и патента), частными нотариусами, частными судебными исполнителями, адвокатами, профессиональными медиаторами.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200.01.015 IV предназначена для отражения итоговой суммы дохода за отчетный квартал, определяемой как сумма строк 200.01.015 I, 200.01.015 II, 200.01.015 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разделе "Отчисления и (или) взносы на обязательное социальное медицинское страхование":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строки 200.01.016 I, 200.01.016 II, 200.01.016 III предназначены для отражения суммы дохода, применяемого для исчисления отчислений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 в каждом месяце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200.01.016 IV предназначена для отражения итоговой суммы дохода за отчетный квартал, определяемой как сумма строк 200.01.016 I, 200.01.016 II, 200.01.016 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200.01.016 I, 200.01.016 II, 200.01.016 III, 200.01.016 IV подлежат заполнению с 1 июля 2017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строки 200.01.017 I, 200.01.017 II, 200.01.017 III предназначены для отражения суммы дохода, применяемого для исчисления взносов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 в каждом месяце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200.01.017 IV предназначена для отражения итоговой суммы дохода за отчетный квартал, определяемой как сумма строк 200.01.017 I, 200.01.017 II, 200.01.017 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200.01.017 I, 200.01.017 II, 200.01.017 III, 200.01.017 IV подлежат заполнению с 1 июля 2017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Составление формы 200.02 "Исчисление индивидуального подоходного налога с доходов иностранцев и лиц без гражданства"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Данная форма предназначена для исчисления налоговым агентом сумм индивидуального подоходного налога с доходов иностранцев и лиц без гражданства. Форма представляется в отношении иностранцев и лиц без гражданства.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составляется по итогам квартала и представляется вместе с декларацией, а также при представлении декларации с отметкой в ячейке 4 вида декларации "ликвидационная".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разделе "Исчисление индивидуального подоходного налога с доходов иностранцев и лиц без гражданства":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проставляется очередной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В указываются фамилия, имя, отчество (при наличии) иностранцев и лиц без гражданства, которым были начислены, выплачены доходы в отчетном квартале;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C указываются индивидуальные идентификационные номера иностранцев и лиц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D указывается признак резидентства "1" - резидент, "2" - нерезидент;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E указывается код страны резидентства иностранцев и лиц без гражданства. Код страны указывается в соответствии с двузначной буквенной кодировкой, установленной в приложении 22 "Классификатор стран мира",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378. Например, KZ – Республика Казахстан, DE – Федеративная Республика Германия, GB – Соединенное Королевство Великобритании и Северной Ирландии;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F указывается номер налоговой регистрации иностранцев и лиц без гражданства в стране резидентства.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графа заполняется при наличии у иностранцев и лиц без гражданства номера налоговой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G указываются код вида документа, удостоверяющего личность иностранцев и лиц без гражданства, а также номер и дата выдачи такого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декларации необходимо использовать следующую кодировку видов документов, удостоверяющих личность иностранцев и лиц без гражданства: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– паспорт иностранного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– удостоверение личности иностранного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– паспорт моряка;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– вид на жительство;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– другие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H указывается код вида дохода, выплачиваемого иностранцу или лицу без гражданства, согласно пункту 33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I указывается код вида международного договора согласно пункту 34 настоящих Правил, в соответствии с которым в отношении доходов, указанных в графе M, предусмотрен порядок налогообложения, отличный от порядка,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в случае, если налоговый агент применяет положения межгосударственного или межправительственного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J указывается наименование международного договора, подлежащей заполнению в случае, если налоговый агент указал в графе K код вида международного договора 22 "Иные международные договоры (соглашения, конвенции)".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в случае, если налоговый агент применяет положения межгосударственного или межправительственного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K указывается код страны, с которой заключен международный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страны указывается в соответствии с двузначной буквенной кодировкой,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"Классификатор стран мира", утвержденном решением Комиссии Таможенного союза от 20 сентября 2010 года № 378.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в случае, если налоговый агент применяет положения межгосударственного или межправительственного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графе L указывается ставка подоходного налога у источника выплаты, установленная международным договором или </w:t>
      </w:r>
      <w:r>
        <w:rPr>
          <w:rFonts w:ascii="Times New Roman"/>
          <w:b w:val="false"/>
          <w:i w:val="false"/>
          <w:color w:val="000000"/>
          <w:sz w:val="28"/>
        </w:rPr>
        <w:t>статьями 194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графе M указываются начисленные доходы иностранцам и лицам без гражданства, в том числе доходы, полученные работником от работодателя в денежной или натуральной форме, включая доходы, полученные в виде материальной выгоды, а также по заключенным с работодателем в соответствии с законодательством Республики Казахстан по договорам гражданско-правового характера, в том числе доходы, отраженные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200-1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за исключением доходов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156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графе N указывается налоговый вычет,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166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графе O указываются суммы обязательных пенсионных взносов, исчисленные с доходов иностранцев и лиц без гражданства, в соответствии с пенсионным законодательством Республики Казахстан и относимые на вычеты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166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P указываются суммы обязательных профессиональных пенсионных взносов, подлежащих перечислению за иностранцев и лиц без гражданства в единый накопительный пенсионный фонд за каждый месяц отчетного квартала, в соответствии с пенсионным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графе Q указываются суммы добровольных пенсионных взносов, вносимых в свою пользу иностранцами или лицами без гражданства в соответствии с пенсионным законодательством Республики Казахстан, и относимых на вычеты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166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графе R указываются суммы страховых премий, вносимых в свою пользу иностранцами и лицами без гражданства по договорам накопительного страхования и относимых на вычеты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166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графе S указываются суммы, направленные на погашение вознаграждения по займам, полученным иностранцами и лицами без гражданства в жилищных строительных сберегательных банках на проведение мероприятий по улучшению жилищных условий на территории Республики Казахстан, в соответствии с законодательством Республики Казахстан о жилищных строительных сбережениях, и относимые на вычеты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166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графе T указываются расходы на оплату медицинских услуг (кроме косметологических) в размере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Налогового кодекса, и относимые на вычеты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166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графе U указываются доходы иностранцев и лиц без гражданства, не подлежащие налогообложению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200-1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за исключением доходов,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156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графе V указываются суммы индивидуального подоходного налога, исчисленного с доходов иностранцев и лиц без гражданства за отчетный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графе W указываются выплаченные в налоговом периоде доходы иностранцам и лицам без гражданства, за исключением доходов,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156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графе X указываются доходы, не облагаемые социальным налогом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357 Налогового кодекса, за исключением обязательных пенсионных взносов и доходов,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156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графе Y указывается всего доходов, облагаемых социальным налогом. Величины строк графы Y определяются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357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графе Z указываются суммы социального налога, исчисленного с доходов иностранцев и лиц без гражданства за отчетный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графе AА указываются расходы работодателя, с которых исчисляются социальные отчисления, определяемые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страховании;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графе АB указываются суммы социальных отчислений, исчисленных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страховании;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графе АС указываются суммы взносов и отчислений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АС подлежит заполнению с 1 июля 2017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Составление формы 200.03 "Исчисление суммы индивидуального подоходного налога и социального налога по структурному подразделению"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Данная форма предназначена для исчисления юридическим лицом-налоговым агентом суммы индивидуального подоходного налога, социального налога, обязательных пенсионных взносов, обязательных профессиональных пенсионных взносов, социальных отчислений, отчислений и (или) взносов на обязательное социальное медицинское страхование, подлежащих уплате по филиалу/представительству, не признанных налоговыми агентами по индивидуальному подоходному налогу и самостоятельными плательщиками по социальному налогу. Форма составляется юридическим лицом по каждому филиалу/представительству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разделе "Общая информация о налогоплательщике (налоговом агенте)":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БИН - бизнес-идентификационный номер юридического лица-налогового агента. При исполнении налогового обязательства доверительным управляющим в строке указывается бизнес-идентификационный номер доверительного управляющего;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налогового агента.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наименование юридического лица в соответствии с учредительными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налогового обязательства доверительным управляющим в строке указывается наименование юридического лица-доверительного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органа государственных доходов по месту регистрационного учета налогового агента.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код органа государственных доходов по месту регистрационного учета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налоговый период, за который представляется налоговая отчетность (квартал, год) - квартал, в который входят отчетные налоговые периоды (указывается арабскими цифрами);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налоговой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ячейки отмечаются с учетом отнесения декларации к видам налоговой отчетности,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номер и дата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заполняются в случае представления вида декларации,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63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БИН - бизнес-идентификационный номер филиала/представительства;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филиала/представительства.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Указываются наименование филиала/представительства в соответствии с учредительными документами;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код органа государственных доходов по месту регистрационного учета филиала/представительства.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код органа государственных доходов по месту регистрационного учета филиала/представительства.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разделе "Расчетные показатели":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строки 200.03.001 I, 200.03.001 II и 200.03.001 III предназначены для отражения суммы индивидуального подоходного налога, исчисленного с доходов, выплаченных физическим лицам, и подлежащего перечислению в бюджет по филиалу/представительству за каждый месяц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200.03.001 IV предназначена для отражения итоговой суммы налога за отчетный квартал, определяемой как сумма строк 200.03.001 I, 200.03.001 II, 200.03.001 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строки 200.03.002 I, 200.03.002 II и 200.03.002 III предназначены для отражения суммы обязательных пенсионных взносов, исчисленных с выплаченных доходов физических лиц и подлежащих перечислению в накопительные пенсионные фонды по филиалу/представительству за каждый месяц отчетного квартала, в соответствии с пенсионным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200.03.002 IV предназначена для отражения итоговой суммы обязательных пенсионных взносов за отчетный квартал, определяемой как сумма строк 200.03.002 I, 200.03.002 II и 200.03.002 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строки 200.03.003 I, 200.03.003 II и 200.03.003 III предназначены для отражения суммы обязательных профессиональных пенсионных взносов, исчисляемых с доходов, начисленных работникам за месяц и подлежащих перечислению в единый накопительный пенсионный фонд по филиалу/представительству за каждый месяц отчетного квартала, в соответствии с пенсионным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200.03.003 IV предназначена для отражения итоговой суммы обязательных профессиональных пенсионных взносов за отчетный квартал, определяемой как сумма строк 200.03.003 I, 200.03.003 II и 200.03.003 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строки 200.03.004 I, 200.03.004 II и 200.03.004 III предназначены для отражения суммы социального налога по филиалу/представительству за каждый месяц отчетного квартала.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200.03.004 IV предназначена для отражения итоговой суммы налога за отчетный квартал, определяемой как сумма строк 200.03.004 I, 200.03.004 II и 200.03.004 III;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строки 200.03.005 I, 200.03.005 II, 200.03.005 III предназначены для отражения суммы социальных отчислений по филиалу/представительству в каждом месяце отчетного квартала,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200.03.005 IV предназначена для отражения итоговой суммы социальных отчислений за отчетный квартал, определяемой как сумма строк 200.03.005 I, 200.03.005 II и 200.03.005 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строки 200.03.006 I, 200.03.006 II, 200.03.006 III предназначены для отражения суммы дохода, применяемого для исчисления отчислений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 в каждом месяце отчетного квартала.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200.03.006 IV предназначена для отражения итоговой суммы дохода за отчетный квартал, определяемой как сумма строк 200.03.006 I, 200.03.006 II, 200.03.006 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200.03.006 I, 200.03.006 II, 200.03.006 III, 200.03.006 IV подлежат заполнению с 1 июля 2017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строки 200.03.007 I, 200.03.007 II, 200.03.007 III предназначены для отражения суммы дохода, применяемого для исчисления взносов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 в каждом месяце отчетного квартала.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200.03.007 IV предназначена для отражения итоговой суммы дохода за отчетный квартал, определяемой как сумма строк 200.03.007 I, 200.03.007 II, 200.03.007 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200.03.007 I, 200.03.007 II, 200.03.007 III, 200.03.007 IV подлежат заполнению с 1 июля 2017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разделе "Ответственность налогового агента":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поле "Ф.И.О. Руководителя" указываются фамилия, имя, отчество (при его наличии) руководителя в соответствии с учредительными документами.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налогового обязательства доверительным управляющим указываются фамилия, имя, отчество (при его наличии)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дата представления формы 200.03 в орган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органа государственных доходов - бенефициара по индивидуальному подоходному налогу и социальному налогу.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код органа государственных доходов по месту регистрационного учета филиала/представительства;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органа государственных доходов - бенефициара по обязательным пенсионным взносам и социальным отчислениям.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код органа государственных доходов по месту нахождения филиала/представительства;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поле "Ф.И.О. должностного лица, принявшего форму" указываются фамилия, имя, отчество (при его наличии) работника органа государственных доходов, принявшего форму 200.03;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дата представления формы 200.03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584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входящий номер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регистрационный номер формы 200.03, присваиваемый органом государственных доходов;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почтового штемпеля.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дата почтового штемпеля, проставленного почтовой или иной организацией связи.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Составление формы 200.04 "Исчисление социального налога налогоплательщиками, работающими по контракту"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Данная форма предназначена для исчисления социального налога налогоплательщиками, работающими по контрактам, заключенным с Республикой Казахстан в установленном законодательством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308-1 Налогового кодекса (далее - контракты). Форма составляется по каждому контракту 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разделе "Общая информация о налогоплательщике (налоговом агенте)":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ИИН (БИН) - индивидуальный идентификационный номер (бизнес- идентификационный номер) налогоплательщика.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налогового обязательства доверительным управляющим в строке указывается индивидуальный идентификационный номер (бизнес-идентификационный номер) доверительного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налоговый период, за который представляется налоговая отчетность - отчетный квартал, в который входят отчетные налоговые периоды (указываются арабские цифры);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"Численность работников (человек), в том числе" указывается численность работников с выделением работников-иностранных специалистов и работников-иностранных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"Реквизиты контракта" указываются реквизиты контракта: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- номер контракта;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дата заключения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Раздел "Социальный налог за работников" предназначен для исчисления социального налога за работников, за исключением работников-иностранных специалистов и иностранных рабочих: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строки 200.04.001 I, 200.04.001 II и 200.04.001 III предназначены для отражения суммы облагаемых доходов работников, за исключением работников-иностранных специалистов и иностранных рабочих, за каждый месяц отчетного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200.04.001 IV предназначена для отражения итоговой суммы доходов за отчетный квартал, определяемой как сумма строк 200.04.001 I, 200.04.001 II и 200.04.001 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строки 200.04.002 I, 200.04.002 II и 200.04.002 III предназначены для отражения размера ставки социального налога за работников, установленной в соответствии с контрактом;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строки 200.04.003 I, 200.04.003 II и 200.04.003 III предназначены для отражения суммы социального налога за работников, исчисленного за каждый месяц отчетного квартала, за исключением работников-иностранных специалистов и иностранных рабочих, определяемой путем умножения соответствующих сумм строк 200.04.001 и 200.04.002.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200.04.003 IV предназначена для отражения итоговой суммы социального налога за работников, за исключением работников-иностранных специалистов и иностранных рабочих, исчисленной за отчетный квартал, определяемой как сумма строк 200.04.003 I, 200.04.003 II и 200.04.003 III.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Коды видов доходов, стран и международных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заполнении декларации использовать следующую кодировку видов доходов из источников в Республике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1010 – доходы от реализации товаров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1011 – доходы от реализации товаров, находящихся в Республике Казахстан, за ее пределы в рамках осуществления внешнеторговой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1020 – доходы от выполнения работ, оказания услуг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1021 – доходы от оказания управленческих, финансовых (за исключением услуг по страхованию и (или) перестрахованию), консультационных, аудиторских, юридических (за исключением услуг по представительству и защите прав и законных интересов в судах, арбитраже или третейском суде, а также нотариальных услуг) услуг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1030 – доходы лица, зарегистрированного в государстве с льготным налогообложением, определяемом Правительством Республики Казахстан в соответствии со статьей 224 Налогового кодекса, от выполнения работ, оказания услуг независимо от места их фактического выполнения, оказания, а также иные доходы,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1040 – доходы от прироста стоимости при реализации находящегося на территории Республики Казахстан имущества, права на которое или сделки по которому подлежат государственной регистрации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 – доходы от прироста стоимости при реализации находящегося на территории Республики Казахстан имущества, подлежащего государственной регистрации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1042 – доходы от прироста стоимости при реализации ценных бумаг, выпущенных резидентом, а также долей участия в уставном капитале юридического лица-резидента, консорциума, расположенного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1043 – доходы от прироста стоимости при реализации акций, выпущенных нерезидентом, а также долей участия в уставном капитале юридического лица-нерезидента, консорциума, если 50 и более процентов стоимости таких акций, долей участия или активов юридического лица-нерезидента составляет имущество, находящееся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1050 – доходы от уступки прав требования долга резиденту - для налогоплательщика, уступившего право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1051 – доходы от уступки прав требования долга нерезиденту, осуществляющему деятельность в Республике Казахстан через постоянное учреждение - для налогоплательщика, уступившего право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1060 – доходы от уступки прав требования долга у резидента - для налогоплательщика, приобретающего право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1061 – доходы от уступки прав требования долга у нерезидента, осуществляющего деятельность в Республике Казахстан через постоянное учреждение - для налогоплательщика, приобретающего право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1070 – неустойка (штраф, пеня) и другие виды санкций, кроме возвращенных из бюджета необоснованно удержанных ранее штрафов;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1080 – доходы в форме дивидендов, поступающих от юридического лица – резидента;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1081 – доходы в форме дивидендов, поступающих от паевых инвестиционных фондов, созданных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1090 – доходы, полученные по акту об учреждении доверительного управления имуществом от доверительного управляющего-резидента, на которого не возложено исполнение налогового обязательства в Республике Казахстан за нерезидента,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 – доходы в форме вознаграждений, за исключением вознаграждений по долговым ценным бумагам;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1101 – доходы в форме вознаграждений по долговым ценным бумагам, получаемые от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– доходы в форме роялти;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1130 – доходы от сдачи в аренду имущества, находящегося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1140 – доходы, получаемые от недвижимого имущества, находящегося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1150 – доходы в форме страховых премий, выплачиваемых по договорам страхования, возникающих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1151 – доходы в форме страховых премий, выплачиваемых по договорам перестрахования рисков, возникающих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1160 – доходы от оказания транспортных услуг в международных перевозках;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1161 – доходы от оказания транспортных услуг внутри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1162 –доход в виде платежа за простой судна под погрузочно-разгрузочными операциями сверх сталийного времени, предусмотренного в договоре (контракте) морской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1170 – доходы, получаемые от эксплуатации трубопроводов, линий электропередачи, линий оптико-волоконной связи, находящихся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1180 – доходы физического лица-нерезидента от деятельности в Республике Казахстан по трудовому договору (контракту), заключенному с резидентом, являющимся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1181 – доходы физического лица-нерезидента от деятельности в Республике Казахстан по трудовому договору (контракту), заключенному с нерезидентом, являющимся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1190 – гонорары руководителя и (или) иные выплаты членам органа управления (совета директоров или иного органа), получаемые указанными лицами в связи с выполнением возложенных на них управленческих обязанностей в отношении резидента, независимо от места фактического выполнения таких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– надбавки физического лица-нерезидента, выплачиваемые ему в связи с проживанием в Республике Казахстан резидентом, являющимся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1201 – надбавки физического лица-нерезидента, выплачиваемые ему в связи с проживанием в Республике Казахстан нерезидентом, являющимся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1210 – доходы физического лица-нерезидента от деятельности в Республике Казахстан в виде материальной выгоды, полученной от работодателя;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1211 – доходы физического лица-нерезидента в виде материальной выгоды, полученной от лица, не являющегося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1220 – пенсионные выплаты, осуществляемые едиными накопительными пенсионными фондами-резидентами;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1230 – доходы, выплачиваемые работнику культуры и искусства: артисту театра, кино, радио, телевидения; музыканту, художнику, спортсмену – от деятельности в Республике Казахстан независимо от того, как и кому осуществляются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1240 – выигрыши, выплачиваемые резидентом;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1241 – выигрыши, выплачиваемые нерезидентом, имеющим постоянное учреждение в Республике Казахстан, если выплата выигрыша связана с деятельностью такого постоянного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1250 – доходы, получаемые от оказания независимых личных (профессиональных) услуг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1260 – доходы в виде безвозмездно полученного или унаследованного имущества, в том числе работ, услуг, за исключением безвозмездно полученного имущества физическим лицом-нерезидентом от физического лица-резидента;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1270 – доходы по производным финансовым инструментам;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1280 – доходы от списания обязательств;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1290 – доходы по сомнительным обязательствам;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 – доходы от снижения размеров созданных провизий (резервов) банков и организаций, осуществляющих отдельные виды банковских операций на основании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1310 – доходы от снижения страховых резервов, созданных страховыми, перестраховочными организациями по договорам страхования, перестрахования;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1320 - доход от уступки права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1330 – доходы, полученные за согласие ограничить или прекратить предпринимательскую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1340 – доходы от выбытия фиксированных активов;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1350 – доходы от корректировки расходов на геологическое изучение и подготовительные работы к добыче природных ресурсов, а также других расходов недропользователей;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1360 –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1370 – доходы от осуществления совместной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1380 - присужденные или признанные должником штрафы, пени и другие виды санкций, кроме возвращенных из бюджета необоснованно удержанных штрафов, если эти суммы ранее не были отнесены на вычеты;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1390 – полученные компенсации по ранее произведенным вычетам;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1400 - доход в виде безвозмездно полученного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1410 - дивиденды;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1420 - вознаграждение по депозиту, долговой ценной бумаге, векселю, исламскому арендному сертификату;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1430 – превышение суммы положительной курсовой разницы над суммой отрицательной курсовой разницы. Сумма курсовой разницы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1440 - выигрыши;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1450 – доходы, полученные при эксплуатации объектов социальной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1460 – доходы от продажи предприятия как имущественного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1470 – чистый доход от доверительного управления имуществом, полученный (подлежащий получению)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1480 – доход по инвестиционному депозиту, размещенному в исламском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1490 – другие доходы, не указанные в кодах 1010 – 1480.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заполнении декларации необходимо использовать следующую кодировку видов международных договоров (соглашений):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 – Конвенция об избежании двойного налогообложения и предотвращении уклонения от уплаты налогов на доход и капитал;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– Учредительный договор Исламского Банка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 – Соглашение об условиях работы регионального экологического центра Центральной Азии;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– Учредительный договор Азиатского банка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 – Соглашение по использованию гранта на проект строительства нового правительственного 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06 – Соглашение о финансовом сотрудничестве;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07 – Меморандум о взаимопонимании;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 – Соглашение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 – Соглашение Международного банка реконструкции и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Соглашение Международного валютного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– Соглашение Международной финансовой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– Конвенция об урегулировании инвестиционных споров;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– Соглашение об учреждении Европейского банка реконструкции 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– Венская конвенция о дипломатических сношениях;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– Договор по созданию Университета Центральной Азии;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– Конвенция об учреждении Многостороннего агентства по гарантиям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– Соглашение о Египетском университете исламской культуры "Нур-Мубарак";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– Соглашение о воздушном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– Соглашение о предоставлении Международным Банком Реконструкции и Развития гранта Республике Казахстан на подготовку проекта "Поддержка агросервисных служб";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– Соглашение в форме обмена нотами о привлечении гранта Правительства Японии для осуществления проекта "Водоснабжение сельских населенных пунктов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– Конвенция о привилегиях и иммунитетах Евразийского экономического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– Иные международные договоры (соглашения, конвенции).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 № 579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Упрощенная декларация для субъектов малого бизнеса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Отчетный период _______ полугодие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910.00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субъекты малого бизнеса, применяющие специальный налоговый режим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упрощенной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15 числа второго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отчета приведено в Правилах составления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(упрощенной декларации) для субъектов малого бизнеса (форма 910.00)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89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768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 № 579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587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налоговой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(упрощенной декларации) для субъектов малого бизнеса</w:t>
      </w:r>
      <w:r>
        <w:br/>
      </w:r>
      <w:r>
        <w:rPr>
          <w:rFonts w:ascii="Times New Roman"/>
          <w:b/>
          <w:i w:val="false"/>
          <w:color w:val="000000"/>
        </w:rPr>
        <w:t>(форма 910.00)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налоговой отчетности (упрощенной декларации) для субъектов малого бизнеса (форма 910.00)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определяют порядок составления формы налоговой отчетности (упрощенной декларации) для субъектов малого бизнеса (далее – декларация), предназначенной для исчисления индивидуального (корпоративного) подоходного и социального налогов, индивидуального подоходного налога с доходов, облагаемых у источника выплаты, социальных отчислений, обязательных пенсионных взносов и взносов на обязательное социальное медицинское страхование. Декларация составляется субъектами малого бизнеса, применяющими специальный налоговый режим на основе упрощенной декларации.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заполнении декларации не допускаются исправления, подчистки и помарки.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Отрицательные значения сумм обозначаются знаком "–" в первой левой ячейке соответствующей строки декларации.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отсутствии показателей соответствующие ячейки декларации не заполняются.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составлении декларации: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электронном носителе – заполняется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Декларация подписывается налогоплательщиком (налоговым агентом) либо его представителем и заверяется печатью налогоплательщика (налоговым агентом) либо его представителя, имеющих в установленных законодательством Республики Казахстан случаях печать со своим наименованием,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представлении декларации: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на бумажном носителе – составляется в двух экземплярах, один экземпляр возвращается налогоплательщику (налоговому агенту) с отметкой органа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на бумажном носителе – налогоплательщик (налоговый агент) получает уведомление почтовой или иной организации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электронном виде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декларации (форма 910.00)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"Общая информация о налогоплательщике (налоговом агенте)" налогоплательщик (налоговый агент) указывает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(БИН) – индивидуальный идентификационный номер (бизнес- идентификационный номер) налогоплательщика (налогового агента);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индивидуального предпринимателя или наименование юридического лица в соответствии с учредительными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фамилия, имя, отчество (при его наличии) физического лица-доверительного управляющего или наименование юридического лица-доверительного управляющего в соответствии с учредительными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представляется налоговая отчетность (указывается арабскими цифрами);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категория налогоплательщика.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Ячейки отмечаются в случае, если налогоплательщик относится к одной из категорий, указанных в строке А или В, C или D;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налогоплательщик, являющийся доверительным управляющим по договору доверительного управления имуществом, условиями которого исполнение налогового обязательства возложено на доверительного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налогоплательщик, являющийся учредителем доверительного управления по договору доверительного управления имуществом, условиями которого исполнение налогового обязательства возложено на доверительного управляющего, или выгодоприобретателем в иных случаях возникновения доверительного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индивидуальный предприниматель, осуществляющий ведение бухгалтерского учета в соответствии с законодательством Республики Казахстан о бухгалтерском учете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индивидуальный предприниматель, не осуществляющий ведение бухгалтерского учета в соответствии с законодательством Республики Казахстан о бухгалтерском учете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ячейки C или D отмечаются индивидуальными предпринимателями;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вид декларации. Соответствующие ячейки отмечаются с учетом отнесения Декларации к видам налоговой отчетности,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номер и дата уведомления. Ячейки заполняются в случае представления вида декларации,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63 Налогового кодекса;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код валюты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"Классификатор валют", утвержденным решением Комиссии Таможенного союза от 20 сентября 2010 года № 378 "О классификаторах, используемых для заполнения таможенных деклараций";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признак резидентства.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А отмечается налогоплательщиком-резидентом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В отмечается налогоплательщиком-нерезидентом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"Исчисление налогов":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910.00.001 указывается доход,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Налогового кодекса, с учетом корректировок, производимых в соответствии с пунктом 8 данной статьи;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910.00.002 указывается доход,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 трансфертном ценообразовании" (далее – Закон о трансфертном ценообразовании);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910.00.003 указывается среднесписочная численность работников за налоговый период, которая определяется: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 формуле: (А+В+С+D+Е+F) / 6 месяцев, где А, В, С, D, Е, F - количество работников за каждый месяц налогового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индивидуальным предпринимателем по формуле: ((А+В+С+D+Е+F) / 6 месяцев) + 1, включая самого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910.00.003 А указывается среднесписочная численность работников-пенсионеров, в строке 910.00.003 В указывается среднесписочная численность работников-инвалидов.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среднесписочная численность работников составит дробное значение от 0,5 и выше, то такое значение подлежит округлению до целой единицы, значение ниже 0,5 округлению не подлежит;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910.00.004 указывается среднемесячная заработная плата на одного работника за налоговый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строке 910.00.005 указывается сумма налогов, исчисленных по ставке,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436 Налогового кодекса, определяемая по формуле: 910.00.001 х 3%;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910.00.006 указывается корректировка суммы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436 Налогового кодекса, которая определяется: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 формуле: 910.00.005 (сумма исчисленных налогов с дохода) х 910.00.003 (среднесписочная численность работников) х 1,5% (процент корректировки);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индивидуальным предпринимателем по формуле: 910.00.005 (сумма исчисленных налогов с дохода) х 910.00.003 (среднесписочная численность работников) х 1,5% (процент корректировки).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строка заполняется при условии, если среднемесячная заработная плата одного работника по итогам отчетного периода составляет у индивидуальных предпринимателей не менее 2-кратного, юридических лиц - не менее 2,5-кратного минимального размера заработной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436 Налогового кодекса;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910.00.007 указывается сумма налогов после корректировки, которая определяется по формуле: 910.00.005 - 910.00.006;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строке 910.00.008 указывается сумма индивидуального (корпоративного) подоходного налога, подлежащего уплате в бюджет в размере ½ от исчисленной суммы налогов по декларации, определяемая по формуле: 910.00.007 х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строке 910.00.009 указывается сумма социального налога, подлежащего уплате в бюджет в размере ½ от исчисленной суммы налогов по декларации за минусом суммы социальных отчислений в Государственный фонд социального страхования, определяемая по формуле: (910.00.007 х 0,5) – 910.00.011 VII – 910.00.018 VII.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суммы социальных отчислений в Государственный фонд социального страхования, исчисленных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(далее – Закон об обязательном социальном страховании), над суммой социального налога, в строке 910.00.009,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437 Налогового кодекса, указывается сумма социального налога, равная нулю.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"Исчисление социальных отчислений, обязательных пенсионных взносов и взносов на обязательное социальное медицинское страхование за индивидуального предпринимателя":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строках с 910.00.010 I по 910.00.010 VI указывается доход, с которого исчисляются социальные отчисления за индивидуального предпринимателя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страховании, за каждый месяц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910.00.010 VII предназначена для отражения итоговой суммы дохода за полугодие, определяемая как сумма строк с 910.00.010 I по 910.00.010 VI;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строках с 910.00.011 I по 910.00.011 VI указывается сумма социальных отчислений за индивидуального предпринимателя, исчисленных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страховании, за каждый месяц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910.00.011 VII предназначена для отражения итоговой суммы социальных отчислений за полугодие, определяемая как сумма строк с 910.00.010 I по 910.00.010 VI;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строках с 910.00.012 І по 910.00.012 VI указывается доход, с которого исчисляются обязательные пенсионные взносы за индивидуального предпринимателя за каждый месяц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910.00.012 VII предназначена для отражения итоговой суммы дохода за полугодие, определяемая как сумма строк с 910.00.012 I по 910.00.012 VI;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строках с 910.00.013 I по 910.00.013 VI указывается сумма обязательных пенсионных взносов за индивидуального предпринимателя за каждый месяц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910.00.013 VII предназначена для отражения итоговой суммы обязательных пенсионных взносов за полугодие, определяемая как сумма строк с 910.00.013 I по 910.00.013 VI;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строках с 910.00.014 I по 910.00.014 VI указывается сумма взносов на обязательное социальное медицинское страхование за индивидуального предпринимателя за каждый месяц отчетного периода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 (далее – Закон об обязательном социальном медицинском страховании).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910.00.014 VII предназначена для отражения итоговой суммы взносов на обязательное социальное медицинское страхование за индивидуального предпринимателя за полугодие, определяемая как сумма строк с 910.00.014 I по 910.00.014 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910.00.014 I по 910.00.014 VII подлежат заполнению с 1 июля 2017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в 2017 году заполнение вышеуказанных строк производится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строке 910.00.001 доход за налоговый период индивидуального предпринимателя составил 29 000 000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строке 910.00.002 доход,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трансфертном ценообразовании, отсутствует;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строке 910.00.003 среднесписочная численность работников, включая самого индивидуального предпринимателя, составила 24 человек, определенная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((24+24+24+24+22+22) / 6 месяцев) + 1, где 24 человека - количество работников с первого по четвертый месяцы налогового периода, 22 человека – количество работников в пятом и шестом месяцах налогового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строке 910.00.004 среднемесячная заработная плата на одного работника за налоговый период составила 46 625 тенге, определенная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начисленной заработной платы работников за первый месяц налогового периода составила 1 119 000 тенге (240 000 тенге + 720 000 тенге + 159 000 тенге),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пяти человек по 48 000 тенге составила 240 000 тенге (5 х 48 000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шестнадцати человек по 45 000 тенге составила 720 000 тенге (16 х 45 000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трех человек по 53 000 тенге составила 159 000 тенге (3 х 53 000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среднемесячная заработная плата на одного работника за первый месяц налогового периода составила 46 625 тенге (1 119 000 / 24 человек).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определяются среднемесячные суммы заработной платы на одного работника со второго по шестой месяцы налогового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Допустим, что во втором месяце налогового периода сумма среднемесячной заработной платы на одного работника составила – 48 700 тенге, в третьем – 45 900 тенге, в четвертом и пятом месяцах по 52 700 тенге, в шестом 49 536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Тогда, среднемесячная сумма заработной платы на одного работника за налоговый период составила 49 360 тенге (46 625 тенге + 48 700 тенге + 45 900 + 52 700 + 52 700 + 49 536 тенге) / 6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примере 2-кратный минимальный размер месячной заработной платы, установленный Законом о республиканском бюджете на 2017 год, составил 48 918 тенге (24 459 х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 как, среднемесячная заработная плата на одного работника по итогам налогового периода (49 360) превысила 2-кратный размер минимальной заработной платы, то производится корректировка сумм налогов, исчисленных за налоговый период, в сторону уменьшения, исходя из среднесписочной численности работников,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436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строке 910.00.005 сумма исчисленных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436 Налогового кодекса составила 870 000 тенге (29 000 000 тенге х 3%);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строке 910.00.006 корректировка суммы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436 Налогового кодекса составила 313 200 тенге, определяется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870 000 тенге х 24 человек х 1,5% = 313 200,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1,5% – процент корректировки суммы налога за каждого работника, исходя из среднесписочной численности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строке 910.00.007 сумма налогов после корректировки, произведенной в сторону уменьшения, составила 556 800 тенге (870 000 тенге –313 200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строке 910.00.008 сумма индивидуального (корпоративного) подоходного налога, подлежащего уплате в бюджет за налоговый период, составила 278 400 тенге (556 800 тенге х 0,5);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строке 910.00.009 сумма социального налога, подлежащего уплате в бюджет за налоговый период, равна нулю, поскольку сумма исчисленного социального налога (910.00.007 х 0,5) минус сумма социальных отчислений за индивидуального предпринимателя (910.00.011 VII) минус сумма социальных отчислений за работников (910.00.018 VII) равна отрицательной разнице ((556 800 х 0,5) – 73 377 – 355 393);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строке 910.00.010 сумма дохода, с которого исчисляются социальные отчисления за индивидуального предпринимателя, составила – 1 467 540 (244 590 тенге х 6 месяцев), где 244 590 тенге – предельный доход за месяц, принимаемый для исчисления социальных отчислений;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строке 910.00.011 сумма социальных отчислений за индивидуального предпринимателя составила 73 377 тенге (1 467 540 х 5%), где 5% – ставка социальных отчислений в 2017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строке 910.00.012 сумма дохода, с которого исчисляются обязательные пенсионные взносы за индивидуального предпринимателя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обеспечении" (далее – Закон о пенсионном обеспечении), составила 146 754 тенге (24 459 тенге х 6 месяцев), где 24 459 тенге – минимальный размер заработной платы, установленный Законом о республиканском бюджете на 2017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 строке 910.00.013 сумма обязательных пенсионных взносов за индивидуального предпринимателя составила 14 675 тенге (146 754 тенге х 10%), где 10% – ставка обязательных пенсионных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строке 910.00.014 сумма взносов на обязательное социальное медицинское страхование за индивидуального предпринимателя составила 489 тенге (24 459 тенге х 2%), где 24 459 тенге – минимальная заработная плата, установленной законом о республиканском бюджете на соответствующий финансовый год, 2% – ставка взносов на обязательное социальное медицинское страхование.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"Исчисление индивидуального подоходного налога, социальных отчислений, обязательных пенсионных взносов, обязательных профессиональных пенсионных взносов и отчислений на обязательное социальное медицинское страхование физических лиц":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строках с 910.00.015 I по 910.00.015 VI указывается сумма индивидуального подоходного налога, исчисленного с доходов граждан Республики Казахстан, выплаченных физическим лицам, и подлежащего перечислению в бюджет за каждый месяц отчетного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910.00.015 VII предназначена для отражения итоговой суммы индивидуального подоходного налога, исчисленного с доходов граждан Республики Казахстан за полугодие, определяемая как сумма строк с 910.00.015 I по 910.00.015 VI;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строках с 910.00.016 I по 910.00.016 VI указывается сумма индивидуального подоходного налога, исчисленного с доходов иностранцев и лиц без гражданства, выплаченных физическим лицам, и подлежащего перечислению в бюджет за каждый месяц отчетного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910.00.016 VII предназначена для отражения итоговой суммы индивидуального подоходного налога, исчисленного с доходов иностранцев и лиц без гражданства за полугодие, определяемая как сумма строк с 910.00.016 I по 910.00.016 VI;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строках с 910.00.017 I по 910.00.017 VI указывается сумма расходов работодателя, выплачиваемых физическим лицам в виде доходов за налоговый период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страховании, за каждый месяц отчетного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социальные отчисления производятся в размере, установленном законодательством об обязательном социальном страховании от объекта исчисления социальных отчислений. Ежемесячный доход, принимаемый для исчисления социальных отчислений, не должен превышать десятикратный размер минимальной заработной платы, устанавливаемой Законом о республиканском бюджете.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объект исчисления социальных отчислений за календарный месяц менее минимального размера заработной платы, установленного Законом о республиканском бюджете и действующего на 1 января соответствующего финансового года, то социальные отчисления исчисляются, перечисляются исходя из минимального размера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910.00.017 VII предназначена для отражения итоговой суммы доходов физических лиц, с которых исчисляются социальные отчисления за полугодие, определяемая как сумма строк с 910.00.017 I по 910.00.017 VI;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строках с 910.00.018 I по 910.00.018 VI указывается сумма социальных отчислений за каждый месяц отчетного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910.00.018 VII предназначена для отражения итоговой суммы социальных отчислений за полугодие, определяемая как сумма строк с 910.00.018 I по 910.00.018 VI;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строках с 910.00.019 І по 910.00.019 VI указывается сумма доходов, начисленных физическим лицам, с которых удерживаются (начисляются) обязательные пенсионные взносы за каждый месяц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910.00.019 VII предназначена для отражения итоговой суммы доходов, начисленных физическим лицам, с которых удерживаются (начисляются) обязательные пенсионные взносы за полугодие, определяемая как сумма строк с 910.00.019 I по 910.00.019 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ежемесячный доход, принимаемый для исчисления обязательных пенсионных взносов, не должен превышать 75-кратный минимальный размер заработной платы, установленный на соответствующий финансовый год Законом о республиканском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строках с 910.00.020 I по 910.00.020 VI указывается сумма обязательных пенсионных взносов, исчисленных с выплаченных доходов физических лиц и подлежащих перечислению в единый накопительный пенсионный фонд за каждый месяц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910.00.020 VII предназначена для отражения итоговой суммы обязательных пенсионных взносов за полугодие, определяемая как сумма строк с 910.00.020 I по 910.00.020 VI;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строках с 910.00.021 I по 910.00.021 VI указывается сумма доходов, начисленных физическим лицам, с которых исчисляются (начисляются) обязательные профессиональные пенсионные взносы за каждый месяц отчетного периода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910.00.021 VII предназначена для отражения итоговой суммы доходов, начисленных физическим лицам, с которых исчисляются (начисляются) обязательные профессиональные пенсионные взносы за полугодие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обеспечении, определяемая как сумма строк с 910.00.021 I по 910.00.021 VI;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строках с 910.00.022 I по 910.00.022 VI указывается сумма обязательных профессиональных пенсионных взносов за каждый месяц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910.00.022 VII предназначена для отражения итоговой суммы обязательных профессиональных пенсионных взносов за полугодие, определяемая как сумма строк с 910.00.022 I по 910.00.022 VI;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строках с 910.00.023 I по 910.00.023 VI указывается сумма доходов, принимаемые для исчисления отчислений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страховании, за каждый месяц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910.00.023 VII предназначена для отражения итоговой суммы доходов, принимаемые для исчисления отчислений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 за полугодие, определяемая как сумма строк с 910.00.023 I по 910.00.023 VI;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строках с 910.00.024 I по 910.00.024 VI указывается сумма отчислений на обязательное социальное медицинское страхование за работников за каждый месяц отчетного периода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медицинском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910.00.024 VII предназначена для отражения итоговой суммы отчислений на обязательное социальное медицинское страхование за работников за полугодие, определяемая как сумма строк с 910.00.024 I по 910.00.024 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"Ответственность налогоплательщика (налогового агента)":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поле "Ф.И.О. налогоплательщика (руководителя)" указывается фамилия, имя, отчество (при его наличии) руководителя в соответствии с учредительными документами.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декларация представляется физическим лицом, в поле указывается фамилия, имя, отчество (при его наличии) налогоплательщика, которые заполняются в соответствии с документами, удостоверяющими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указывается дата подачи декларации в орган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указывается код органа государственных доходов по месту нахождения налогоплательщика.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предпринимателя, заявленное при постановке на регистрационный учет в органе государственных доходов в качестве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нахождения юридического лица-резидента признается место нахождения его постоянно действующего органа, указываемое в учредительных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нахождения юридического лица-нерезидента, осуществляющего деятельность через постоянное учреждение без открытия филиала, представительства, признается место осуществления деятельности в Республике Казахстан, заявленное при регистрации в качестве налогоплательщика в органе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указывается код органа государственных доходов по месту жительства физического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местом жительства физического лица признается место регистрации гражданина в соответствии с законодательством Республики Казахстан о регистрации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поле "Ф.И.О. должностного лица, принявшего декларацию" указывается фамилия, имя, отчество (при его наличии) работника органа государственных доходов, принявшего декларацию;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указывается дата приема декларации должностным лицом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584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указывается входящий номер декларации, присваиваемый органом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указывается дата почтового штемпеля, проставленного почтовой или иной организацией связи.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