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7bcc" w14:textId="05b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использования учебно-материальной базы военных учебных заведений и военных кафедр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августа 2017 года № 411. Зарегистрирован в Министерстве юстиции Республики Казахстан 11 сентября 2017 года № 15641.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29.01.2024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учебно-материальной базы военных учебных заведений и военных кафедр.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411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использования учебно-материальной базы военных учебных заведений и военных кафедр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обороны РК от 29.01.2024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использования учебно-материальной базы военных учебных заведений и военных кафедр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 и определяют порядок организации и использования учебно-материальной базы военных учебных заведений и военных кафедр.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29.01.2024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Учебно-материальная база военных учебных заведений и военных кафедр – участки местности, совокупность зданий, сооружений, помещений, материальных и технических средств, предназначенных для обеспечения выполнения возложенных на военные учебные заведения и военные кафедры задач.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Учебно-материальная база является материальной основой организации и проведения всего учебно-воспитательного процесса с обучающимися и должна соответствовать современному развитию науки и техники.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Учебно-материальная база отвечает целям и содержанию обучения, обеспечивает качественное проведение занятий, самостоятельную работу обучающихся. Количество и емкость учебной аудиторий обеспечивает чтение лекций по потокам, проведение других видов занятий для всех учебных взводов (групп). 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организации учебного процесса военные учебные заведения и военные кафедры при необходимости используют учебно-материальную базу воинских частей, с согласованием с командирами воинских частей.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использования учебно-материальной базы военных учебных заведений и военных кафедр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Учебно-материальная база военных учебных заведений и военных кафедр подразделяется на: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учебно-лабораторную базу, которая включает: аудитории (лекционные залы), классы, кабинеты, лаборатории, библиотеки, читальные залы, залы для курсового и дипломного проектирования, преподавательские комнаты, лаборантские, эксплуатационные комплексы и системы, подлежащие изучению (освоению) или используемые в процессе обучения, учебные и учебно-вспомогательные помещения, оснащенные средствами информационной (мультимедийной, интерактивной) и вычислительной техникой, лабораторным оборудованием и установками, техническими средствами обучения и контроля оборудованием и наглядными пособиями;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полевую учебную базу (базу для воздушной, морской выучки), которая включает: полигоны, учебные центры, аэродромы, лагеря с размещенными на них объектами (комплексами) боевой подготовки и обеспеченные вооружением, военной техникой, средствами связи, управления и контроля;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спортивную базу которая включает: спортивные сооружения, предназначенные для обеспечения учебно-тренировочного процесса и мест для проведения физической подготовки и спортивно-массовой работы с обучающимися;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тренажерную базу, которая включает: учебно-тренировочные, эксплуатационные комплексы, системы, учебные командные пункты, учебные пункты управления, оснащенные тренажерным, учебным вооружением и военной техникой;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базу для общевоенной подготовки, которая включает: строевые плацы, караульные комплексы (городки), тиры и объекты по общевоенной подготовке;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военной техники, которая включает: боевые машины, приборы технические средства, которыми оснащаются Вооруженные Силы, войска и воинские формирования Республики Казахстан;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вооружение, которая включает: комплекс различных видов оружия, боеприпасов, их носители и средства, обеспечивающие их применение;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информационного обеспечения, которая включает: учебники, учебно-методические материалы, научная и справочная литература, правила, наставления, руководства, курсы стрельб и вождения, информационные стенды и плакаты, нормативные документы, включая электронные издания, компьютерные программы, цифровые образовательные ресурсы, кино, фото, видеоматериалы;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обеспечения учебно-воспитательного процесса, которая включает: учебно-производственные мастерские, типографии (редакционно-издательские или копировально-множительные центры, склады, научно-исследовательские лаборатории, вычислительные центры).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29.01.2024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качественной организации учебного процесса в военном учебном заведении и военной кафедре высших учебных заведений Республики Казахстан ежегодно, в период планирования, разрабатывается перечень необходимой учебно-материальной базы для совместного использования с воинскими частями (далее - Перечень).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заполняется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согласовывается начальником военного учебного заведения и/или военной кафедры и/или с командиром воинской части, на балансе которой состоит учебно-материальная база, и направляется в Министерство обороны Республики Казахстан.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обороны Республики Казахстан изучает Перечень и за месяц до начала учебного года составляет план совместного использования военными учебными заведениями, военными кафедрами и воинскими частями имеющейся учебно-материальной базы (далее – План).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утверждается первым заместителем Министра обороны – начальником Генерального штаба Вооруженных Сил Республики Казахстан не позднее, чем за две недели до начала учебного года после согласования с главнокомандующими видами Вооруженных Сил Республики Казахстан и доводятся до подчиненных структурных частей и подразделений.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Учебно-материальная база военных учебных заведений и военных кафедр используются в четком соответствии с инструкциями по эксплуатации.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Плановое техническое обслуживание учебно-материальной базы организуется и проводится с учетом природно-климатических условий, технического состояния и режима эксплуатации с периодичностью, обеспечивающей эффективное использование учебно-материальной базы.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кафедр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необходимой учебно-материальной базы для совместного использования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образец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учебно-материальной базы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учебно-материальной базы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(учебных)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количество профессорско-преподавательского состава и инструкторов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при необходимости)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Стрелковой тир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(начальник) организации образования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