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dbb73" w14:textId="8fdbb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организации обеспечения качества авиационных горюче-смазочных материалов и специальных жидкостей в государственной авиации</w:t>
      </w:r>
    </w:p>
    <w:p>
      <w:pPr>
        <w:spacing w:after="0"/>
        <w:ind w:left="0"/>
        <w:jc w:val="both"/>
      </w:pPr>
      <w:r>
        <w:rPr>
          <w:rFonts w:ascii="Times New Roman"/>
          <w:b w:val="false"/>
          <w:i w:val="false"/>
          <w:color w:val="000000"/>
          <w:sz w:val="28"/>
        </w:rPr>
        <w:t>Приказ Министра обороны Республики Казахстан от 27 июля 2017 года № 393. Зарегистрирован в Министерстве юстиции Республики Казахстан 11 сентября 2017 года № 15651.</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28-5)</w:t>
      </w:r>
      <w:r>
        <w:rPr>
          <w:rFonts w:ascii="Times New Roman"/>
          <w:b w:val="false"/>
          <w:i w:val="false"/>
          <w:color w:val="000000"/>
          <w:sz w:val="28"/>
        </w:rPr>
        <w:t xml:space="preserve"> статьи 15 Закона Республики Казахстан "Об использовании воздушного пространства Республики Казахстан и деятельности авиации"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обороны РК от 15.04.2024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организации обеспечения качества авиационных горюче-смазочных материалов и специальных жидкостей в государственной авиации.</w:t>
      </w:r>
    </w:p>
    <w:bookmarkEnd w:id="1"/>
    <w:bookmarkStart w:name="z5" w:id="2"/>
    <w:p>
      <w:pPr>
        <w:spacing w:after="0"/>
        <w:ind w:left="0"/>
        <w:jc w:val="both"/>
      </w:pPr>
      <w:r>
        <w:rPr>
          <w:rFonts w:ascii="Times New Roman"/>
          <w:b w:val="false"/>
          <w:i w:val="false"/>
          <w:color w:val="000000"/>
          <w:sz w:val="28"/>
        </w:rPr>
        <w:t>
      2. Управлению начальника Тыла и вооружения Вооруженных Сил Республики Казахстан в установленном законодательством Республики Казахстан порядке обеспечить:</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7" w:id="4"/>
    <w:p>
      <w:pPr>
        <w:spacing w:after="0"/>
        <w:ind w:left="0"/>
        <w:jc w:val="both"/>
      </w:pPr>
      <w:r>
        <w:rPr>
          <w:rFonts w:ascii="Times New Roman"/>
          <w:b w:val="false"/>
          <w:i w:val="false"/>
          <w:color w:val="000000"/>
          <w:sz w:val="28"/>
        </w:rPr>
        <w:t>
      2) направление копии настоящего приказа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 в бумажном и электронном видах в течение десяти календарных дней со дня государственной регистрации;</w:t>
      </w:r>
    </w:p>
    <w:bookmarkEnd w:id="4"/>
    <w:bookmarkStart w:name="z8"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5"/>
    <w:bookmarkStart w:name="z9" w:id="6"/>
    <w:p>
      <w:pPr>
        <w:spacing w:after="0"/>
        <w:ind w:left="0"/>
        <w:jc w:val="both"/>
      </w:pPr>
      <w:r>
        <w:rPr>
          <w:rFonts w:ascii="Times New Roman"/>
          <w:b w:val="false"/>
          <w:i w:val="false"/>
          <w:color w:val="000000"/>
          <w:sz w:val="28"/>
        </w:rPr>
        <w:t>
      4) направление сведений в Юридический департамент Министерства обороны Республики Казахстан об исполнении мероприятий, предусмотренных подпунктами 1), 2) и 3) настоящего пункта в течение десяти календарных дней со дня государственной регистрации.</w:t>
      </w:r>
    </w:p>
    <w:bookmarkEnd w:id="6"/>
    <w:bookmarkStart w:name="z10"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обороны Республики Казахстан.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обороны РК от 19.04.2021 </w:t>
      </w:r>
      <w:r>
        <w:rPr>
          <w:rFonts w:ascii="Times New Roman"/>
          <w:b w:val="false"/>
          <w:i w:val="false"/>
          <w:color w:val="000000"/>
          <w:sz w:val="28"/>
        </w:rPr>
        <w:t>№ 237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4. Настоящий приказ довести до должностных лиц в части, их касающейся.</w:t>
      </w:r>
    </w:p>
    <w:bookmarkEnd w:id="8"/>
    <w:bookmarkStart w:name="z12"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Жасузаков</w:t>
            </w:r>
            <w:r>
              <w:rPr>
                <w:rFonts w:ascii="Times New Roman"/>
                <w:b w:val="false"/>
                <w:i w:val="false"/>
                <w:color w:val="000000"/>
                <w:sz w:val="20"/>
              </w:rPr>
              <w:t>
</w:t>
            </w:r>
          </w:p>
        </w:tc>
      </w:tr>
    </w:tbl>
    <w:p>
      <w:pPr>
        <w:spacing w:after="0"/>
        <w:ind w:left="0"/>
        <w:jc w:val="both"/>
      </w:pPr>
      <w:bookmarkStart w:name="z14"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Председатель Комитета</w:t>
      </w:r>
    </w:p>
    <w:p>
      <w:pPr>
        <w:spacing w:after="0"/>
        <w:ind w:left="0"/>
        <w:jc w:val="both"/>
      </w:pPr>
      <w:r>
        <w:rPr>
          <w:rFonts w:ascii="Times New Roman"/>
          <w:b w:val="false"/>
          <w:i w:val="false"/>
          <w:color w:val="000000"/>
          <w:sz w:val="28"/>
        </w:rPr>
        <w:t>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 _____________К. Масимов</w:t>
      </w:r>
    </w:p>
    <w:p>
      <w:pPr>
        <w:spacing w:after="0"/>
        <w:ind w:left="0"/>
        <w:jc w:val="both"/>
      </w:pPr>
      <w:r>
        <w:rPr>
          <w:rFonts w:ascii="Times New Roman"/>
          <w:b w:val="false"/>
          <w:i w:val="false"/>
          <w:color w:val="000000"/>
          <w:sz w:val="28"/>
        </w:rPr>
        <w:t>8 августа 2017 года</w:t>
      </w:r>
    </w:p>
    <w:p>
      <w:pPr>
        <w:spacing w:after="0"/>
        <w:ind w:left="0"/>
        <w:jc w:val="both"/>
      </w:pPr>
      <w:bookmarkStart w:name="z15"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Министр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генерал-полковник полиции</w:t>
      </w:r>
    </w:p>
    <w:p>
      <w:pPr>
        <w:spacing w:after="0"/>
        <w:ind w:left="0"/>
        <w:jc w:val="both"/>
      </w:pPr>
      <w:bookmarkStart w:name="z16" w:id="12"/>
      <w:r>
        <w:rPr>
          <w:rFonts w:ascii="Times New Roman"/>
          <w:b w:val="false"/>
          <w:i w:val="false"/>
          <w:color w:val="000000"/>
          <w:sz w:val="28"/>
        </w:rPr>
        <w:t>
       _____________К. Касымов</w:t>
      </w:r>
    </w:p>
    <w:bookmarkEnd w:id="12"/>
    <w:p>
      <w:pPr>
        <w:spacing w:after="0"/>
        <w:ind w:left="0"/>
        <w:jc w:val="both"/>
      </w:pPr>
      <w:r>
        <w:rPr>
          <w:rFonts w:ascii="Times New Roman"/>
          <w:b w:val="false"/>
          <w:i w:val="false"/>
          <w:color w:val="000000"/>
          <w:sz w:val="28"/>
        </w:rPr>
        <w:t>1 августа 2017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июля 2017 года № 393</w:t>
            </w:r>
          </w:p>
        </w:tc>
      </w:tr>
    </w:tbl>
    <w:bookmarkStart w:name="z18" w:id="13"/>
    <w:p>
      <w:pPr>
        <w:spacing w:after="0"/>
        <w:ind w:left="0"/>
        <w:jc w:val="left"/>
      </w:pPr>
      <w:r>
        <w:rPr>
          <w:rFonts w:ascii="Times New Roman"/>
          <w:b/>
          <w:i w:val="false"/>
          <w:color w:val="000000"/>
        </w:rPr>
        <w:t xml:space="preserve"> Инструкция</w:t>
      </w:r>
    </w:p>
    <w:bookmarkEnd w:id="13"/>
    <w:bookmarkStart w:name="z19" w:id="14"/>
    <w:p>
      <w:pPr>
        <w:spacing w:after="0"/>
        <w:ind w:left="0"/>
        <w:jc w:val="left"/>
      </w:pPr>
      <w:r>
        <w:rPr>
          <w:rFonts w:ascii="Times New Roman"/>
          <w:b/>
          <w:i w:val="false"/>
          <w:color w:val="000000"/>
        </w:rPr>
        <w:t xml:space="preserve"> по организации обеспечения качества авиационных горюче-смазочных материалов и специальных жидкостей в государственной авиации</w:t>
      </w:r>
    </w:p>
    <w:bookmarkEnd w:id="14"/>
    <w:bookmarkStart w:name="z20" w:id="15"/>
    <w:p>
      <w:pPr>
        <w:spacing w:after="0"/>
        <w:ind w:left="0"/>
        <w:jc w:val="left"/>
      </w:pPr>
      <w:r>
        <w:rPr>
          <w:rFonts w:ascii="Times New Roman"/>
          <w:b/>
          <w:i w:val="false"/>
          <w:color w:val="000000"/>
        </w:rPr>
        <w:t xml:space="preserve"> Глава 1. Общие положения</w:t>
      </w:r>
    </w:p>
    <w:bookmarkEnd w:id="15"/>
    <w:bookmarkStart w:name="z21" w:id="16"/>
    <w:p>
      <w:pPr>
        <w:spacing w:after="0"/>
        <w:ind w:left="0"/>
        <w:jc w:val="both"/>
      </w:pPr>
      <w:r>
        <w:rPr>
          <w:rFonts w:ascii="Times New Roman"/>
          <w:b w:val="false"/>
          <w:i w:val="false"/>
          <w:color w:val="000000"/>
          <w:sz w:val="28"/>
        </w:rPr>
        <w:t>
      1. Настоящая Инструкция по организации обеспечения качества авиационных горюче-смазочных материалов и специальных жидкостей в государственной авиации (далее – Инструкция) детализирует деятельность по организации обеспечения качества горюче-смазочных материалов и специальных жидкостей (далее – горючее) в государственной авиации (далее – государственная авиация) с целью сохранения качества поступившего горючего, недопущению выхода его за пределы кондиции и исключению применения на авиационной технике некондиционного горючего или использованию его не по назначению.</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обороны РК от 15.04.2024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2. Основные определения, используемые в Инструкции:</w:t>
      </w:r>
    </w:p>
    <w:bookmarkEnd w:id="17"/>
    <w:bookmarkStart w:name="z999" w:id="18"/>
    <w:p>
      <w:pPr>
        <w:spacing w:after="0"/>
        <w:ind w:left="0"/>
        <w:jc w:val="both"/>
      </w:pPr>
      <w:r>
        <w:rPr>
          <w:rFonts w:ascii="Times New Roman"/>
          <w:b w:val="false"/>
          <w:i w:val="false"/>
          <w:color w:val="000000"/>
          <w:sz w:val="28"/>
        </w:rPr>
        <w:t>
      1) авиационная часть – республиканское государственное учреждение, осуществляющее организацию и выполнение полетов воздушных судов государственной авиации, их эксплуатацию и хранение;</w:t>
      </w:r>
    </w:p>
    <w:bookmarkEnd w:id="18"/>
    <w:bookmarkStart w:name="z1000" w:id="19"/>
    <w:p>
      <w:pPr>
        <w:spacing w:after="0"/>
        <w:ind w:left="0"/>
        <w:jc w:val="both"/>
      </w:pPr>
      <w:r>
        <w:rPr>
          <w:rFonts w:ascii="Times New Roman"/>
          <w:b w:val="false"/>
          <w:i w:val="false"/>
          <w:color w:val="000000"/>
          <w:sz w:val="28"/>
        </w:rPr>
        <w:t>
      2) авиационное происшествие – авиационное событие, связанное с летной эксплуатацией воздушного судна, которое привело к гибели (телесному повреждению со смертельным исходом) какого-либо лица, находившегося на борту воздушного судна, и/или утрате этого воздушного судна.</w:t>
      </w:r>
    </w:p>
    <w:bookmarkEnd w:id="19"/>
    <w:bookmarkStart w:name="z1001" w:id="20"/>
    <w:p>
      <w:pPr>
        <w:spacing w:after="0"/>
        <w:ind w:left="0"/>
        <w:jc w:val="both"/>
      </w:pPr>
      <w:r>
        <w:rPr>
          <w:rFonts w:ascii="Times New Roman"/>
          <w:b w:val="false"/>
          <w:i w:val="false"/>
          <w:color w:val="000000"/>
          <w:sz w:val="28"/>
        </w:rPr>
        <w:t>
      3) авиационная техника – комплекс авиационных технических средств (воздушные суда, их бортовое оборудование и агрегаты, двигатели, авиационное вооружение воздушных судов государственной авиации, авиационные средства спасения, комплексные тренажеры (летные симуляторы), комплектующие изделия, технические средства управления воздушным движением, навигации посадки и связи, а также средства наземного обеспечения общего и специального применения, предназначенных для выполнения полета, организации управления воздушным движением и наземного обеспечения полетов;</w:t>
      </w:r>
    </w:p>
    <w:bookmarkEnd w:id="20"/>
    <w:bookmarkStart w:name="z1002" w:id="21"/>
    <w:p>
      <w:pPr>
        <w:spacing w:after="0"/>
        <w:ind w:left="0"/>
        <w:jc w:val="both"/>
      </w:pPr>
      <w:r>
        <w:rPr>
          <w:rFonts w:ascii="Times New Roman"/>
          <w:b w:val="false"/>
          <w:i w:val="false"/>
          <w:color w:val="000000"/>
          <w:sz w:val="28"/>
        </w:rPr>
        <w:t>
      4) воздушное судно – аппарат, поддерживаемый в атмосфере за счет его взаимодействия с воздухом, исключая взаимодействие с воздухом, отраженным от земной (водной) поверхности;</w:t>
      </w:r>
    </w:p>
    <w:bookmarkEnd w:id="21"/>
    <w:bookmarkStart w:name="z1003" w:id="22"/>
    <w:p>
      <w:pPr>
        <w:spacing w:after="0"/>
        <w:ind w:left="0"/>
        <w:jc w:val="both"/>
      </w:pPr>
      <w:r>
        <w:rPr>
          <w:rFonts w:ascii="Times New Roman"/>
          <w:b w:val="false"/>
          <w:i w:val="false"/>
          <w:color w:val="000000"/>
          <w:sz w:val="28"/>
        </w:rPr>
        <w:t>
      5) части обеспечения – авиационно-технические базы, авиационные комендатуры, центры управления воздушным движением;</w:t>
      </w:r>
    </w:p>
    <w:bookmarkEnd w:id="22"/>
    <w:bookmarkStart w:name="z1004" w:id="23"/>
    <w:p>
      <w:pPr>
        <w:spacing w:after="0"/>
        <w:ind w:left="0"/>
        <w:jc w:val="both"/>
      </w:pPr>
      <w:r>
        <w:rPr>
          <w:rFonts w:ascii="Times New Roman"/>
          <w:b w:val="false"/>
          <w:i w:val="false"/>
          <w:color w:val="000000"/>
          <w:sz w:val="28"/>
        </w:rPr>
        <w:t>
      6) органы управления государственной авиации – Управление главнокомандующего Силами воздушной обороны Вооруженных Сил Республики Казахстан, Главное командование Национальной гвардии Республики Казахстан, Авиационная служба Комитета национальной безопасности Республики Казахстан.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обороны РК от 19.04.2021 </w:t>
      </w:r>
      <w:r>
        <w:rPr>
          <w:rFonts w:ascii="Times New Roman"/>
          <w:b w:val="false"/>
          <w:i w:val="false"/>
          <w:color w:val="000000"/>
          <w:sz w:val="28"/>
        </w:rPr>
        <w:t>№ 237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4"/>
    <w:p>
      <w:pPr>
        <w:spacing w:after="0"/>
        <w:ind w:left="0"/>
        <w:jc w:val="both"/>
      </w:pPr>
      <w:r>
        <w:rPr>
          <w:rFonts w:ascii="Times New Roman"/>
          <w:b w:val="false"/>
          <w:i w:val="false"/>
          <w:color w:val="000000"/>
          <w:sz w:val="28"/>
        </w:rPr>
        <w:t>
      3. За обеспечение качества горючего в государственной авиации при его транспортировании, приеме, хранении, выдаче и подаче для заправки авиационной техники, отвечают должностные лица службы горючего в пределах своей компетенции. Должностные лица служб, эксплуатирующих авиационную технику, контролируют состояние и исправность баков (систем) авиационной техники, их подготовку к приему и заправке горючим. Сохранность качества и количества горючего в баках и системах авиационной техники своего подразделения контролирует командир подразделения.</w:t>
      </w:r>
    </w:p>
    <w:bookmarkEnd w:id="24"/>
    <w:bookmarkStart w:name="z30" w:id="25"/>
    <w:p>
      <w:pPr>
        <w:spacing w:after="0"/>
        <w:ind w:left="0"/>
        <w:jc w:val="both"/>
      </w:pPr>
      <w:r>
        <w:rPr>
          <w:rFonts w:ascii="Times New Roman"/>
          <w:b w:val="false"/>
          <w:i w:val="false"/>
          <w:color w:val="000000"/>
          <w:sz w:val="28"/>
        </w:rPr>
        <w:t>
      4. Контроль качества горючего в авиационных частях (частях обеспечения) осуществляют лаборатории авиационных частей (частей обеспечения), а в воинских частях, не имеющих штатных лабораторий – в сертифицированных (аккредитованных) лабораториях.</w:t>
      </w:r>
    </w:p>
    <w:bookmarkEnd w:id="25"/>
    <w:bookmarkStart w:name="z31" w:id="26"/>
    <w:p>
      <w:pPr>
        <w:spacing w:after="0"/>
        <w:ind w:left="0"/>
        <w:jc w:val="both"/>
      </w:pPr>
      <w:r>
        <w:rPr>
          <w:rFonts w:ascii="Times New Roman"/>
          <w:b w:val="false"/>
          <w:i w:val="false"/>
          <w:color w:val="000000"/>
          <w:sz w:val="28"/>
        </w:rPr>
        <w:t xml:space="preserve">
      5. Для планирования, контроля и учета мероприятий по сохранности и контролю качества горючего на всех этапах его прохождения до баков авиационной техники, в авиационных частях (частях обеспечения) ведутся документы, согласно перечня документов по контролю качества горючего,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настоящей Инструкции.</w:t>
      </w:r>
    </w:p>
    <w:bookmarkEnd w:id="26"/>
    <w:bookmarkStart w:name="z32" w:id="27"/>
    <w:p>
      <w:pPr>
        <w:spacing w:after="0"/>
        <w:ind w:left="0"/>
        <w:jc w:val="both"/>
      </w:pPr>
      <w:r>
        <w:rPr>
          <w:rFonts w:ascii="Times New Roman"/>
          <w:b w:val="false"/>
          <w:i w:val="false"/>
          <w:color w:val="000000"/>
          <w:sz w:val="28"/>
        </w:rPr>
        <w:t>
      6. Анализы горючего, проводимые лабораториями, подразделяются на четыре вида:</w:t>
      </w:r>
    </w:p>
    <w:bookmarkEnd w:id="27"/>
    <w:bookmarkStart w:name="z33" w:id="28"/>
    <w:p>
      <w:pPr>
        <w:spacing w:after="0"/>
        <w:ind w:left="0"/>
        <w:jc w:val="both"/>
      </w:pPr>
      <w:r>
        <w:rPr>
          <w:rFonts w:ascii="Times New Roman"/>
          <w:b w:val="false"/>
          <w:i w:val="false"/>
          <w:color w:val="000000"/>
          <w:sz w:val="28"/>
        </w:rPr>
        <w:t>
      1) приемо-сдаточному анализу подвергается горючее при приеме его из железнодорожных и автомобильных цистерн и при отгрузке - до отправления железнодорожных и автомобильных цистерн, в целях получения объективной информации о том, что прибывшее горючее по марке и качеству соответствует указанному в документах отправителя (накладной, паспорте), а при отгрузке убедиться в том, что в цистерну (тару) залит запланированный к отгрузке продукт и того качества, которое числится по журналам учета качественного состояния;</w:t>
      </w:r>
    </w:p>
    <w:bookmarkEnd w:id="28"/>
    <w:bookmarkStart w:name="z34" w:id="29"/>
    <w:p>
      <w:pPr>
        <w:spacing w:after="0"/>
        <w:ind w:left="0"/>
        <w:jc w:val="both"/>
      </w:pPr>
      <w:r>
        <w:rPr>
          <w:rFonts w:ascii="Times New Roman"/>
          <w:b w:val="false"/>
          <w:i w:val="false"/>
          <w:color w:val="000000"/>
          <w:sz w:val="28"/>
        </w:rPr>
        <w:t>
      2) контрольному анализу подвергается горючее при хранении (в установленные сроки), после внутрискладских или межскладских перекачек горючего, в том числе и после слива горючего при приеме, с целью убедиться, что при перекачке горючее не смешано с другими марками горючего, а при хранении установить начало изменения его качества;</w:t>
      </w:r>
    </w:p>
    <w:bookmarkEnd w:id="29"/>
    <w:bookmarkStart w:name="z35" w:id="30"/>
    <w:p>
      <w:pPr>
        <w:spacing w:after="0"/>
        <w:ind w:left="0"/>
        <w:jc w:val="both"/>
      </w:pPr>
      <w:r>
        <w:rPr>
          <w:rFonts w:ascii="Times New Roman"/>
          <w:b w:val="false"/>
          <w:i w:val="false"/>
          <w:color w:val="000000"/>
          <w:sz w:val="28"/>
        </w:rPr>
        <w:t xml:space="preserve">
      3) складскому анализу подвергается горючее, находящееся в резервуарах и таре в соответствии с установленными сроками хранения горючего, масел, смазок и специальных жидкостей в резервуаре и таре согласно </w:t>
      </w:r>
      <w:r>
        <w:rPr>
          <w:rFonts w:ascii="Times New Roman"/>
          <w:b w:val="false"/>
          <w:i w:val="false"/>
          <w:color w:val="000000"/>
          <w:sz w:val="28"/>
        </w:rPr>
        <w:t>приложения 2</w:t>
      </w:r>
      <w:r>
        <w:rPr>
          <w:rFonts w:ascii="Times New Roman"/>
          <w:b w:val="false"/>
          <w:i w:val="false"/>
          <w:color w:val="000000"/>
          <w:sz w:val="28"/>
        </w:rPr>
        <w:t xml:space="preserve"> к настоящей Инструкции. По своему статусу складской анализ при длительном хранении соответствует полному анализу, подтверждает возможность применения горючего по прямому назначению или возможность дальнейшего его хранения до очередного анализа;</w:t>
      </w:r>
    </w:p>
    <w:bookmarkEnd w:id="30"/>
    <w:bookmarkStart w:name="z36" w:id="31"/>
    <w:p>
      <w:pPr>
        <w:spacing w:after="0"/>
        <w:ind w:left="0"/>
        <w:jc w:val="both"/>
      </w:pPr>
      <w:r>
        <w:rPr>
          <w:rFonts w:ascii="Times New Roman"/>
          <w:b w:val="false"/>
          <w:i w:val="false"/>
          <w:color w:val="000000"/>
          <w:sz w:val="28"/>
        </w:rPr>
        <w:t>
      4) полному анализу подвергается горючее перед закладкой на длительное хранение, по истечении установленных сроков хранения, при расследовании причин авиационных происшествий, связанных с применением горючего, а также в других случаях, когда необходимо установить качество горючего в полном объеме, с целью углубленного исследования качества горючего.</w:t>
      </w:r>
    </w:p>
    <w:bookmarkEnd w:id="31"/>
    <w:bookmarkStart w:name="z37" w:id="32"/>
    <w:p>
      <w:pPr>
        <w:spacing w:after="0"/>
        <w:ind w:left="0"/>
        <w:jc w:val="both"/>
      </w:pPr>
      <w:r>
        <w:rPr>
          <w:rFonts w:ascii="Times New Roman"/>
          <w:b w:val="false"/>
          <w:i w:val="false"/>
          <w:color w:val="000000"/>
          <w:sz w:val="28"/>
        </w:rPr>
        <w:t xml:space="preserve">
      Периодичность лабораторной проверки качества горючего при хранении и минимальный объем проб, необходимый для проведения анализа (при параллельном определении) приведены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настоящей Инструкции.</w:t>
      </w:r>
    </w:p>
    <w:bookmarkEnd w:id="32"/>
    <w:bookmarkStart w:name="z38" w:id="33"/>
    <w:p>
      <w:pPr>
        <w:spacing w:after="0"/>
        <w:ind w:left="0"/>
        <w:jc w:val="both"/>
      </w:pPr>
      <w:r>
        <w:rPr>
          <w:rFonts w:ascii="Times New Roman"/>
          <w:b w:val="false"/>
          <w:i w:val="false"/>
          <w:color w:val="000000"/>
          <w:sz w:val="28"/>
        </w:rPr>
        <w:t xml:space="preserve">
      7. Перечень показателей качества, определяемых при приемо-сдаточном, контрольном, складском и полном анализах, определен </w:t>
      </w:r>
      <w:r>
        <w:rPr>
          <w:rFonts w:ascii="Times New Roman"/>
          <w:b w:val="false"/>
          <w:i w:val="false"/>
          <w:color w:val="000000"/>
          <w:sz w:val="28"/>
        </w:rPr>
        <w:t>приложением 4</w:t>
      </w:r>
      <w:r>
        <w:rPr>
          <w:rFonts w:ascii="Times New Roman"/>
          <w:b w:val="false"/>
          <w:i w:val="false"/>
          <w:color w:val="000000"/>
          <w:sz w:val="28"/>
        </w:rPr>
        <w:t xml:space="preserve"> к настоящей Инструкции.</w:t>
      </w:r>
    </w:p>
    <w:bookmarkEnd w:id="33"/>
    <w:bookmarkStart w:name="z39" w:id="34"/>
    <w:p>
      <w:pPr>
        <w:spacing w:after="0"/>
        <w:ind w:left="0"/>
        <w:jc w:val="both"/>
      </w:pPr>
      <w:r>
        <w:rPr>
          <w:rFonts w:ascii="Times New Roman"/>
          <w:b w:val="false"/>
          <w:i w:val="false"/>
          <w:color w:val="000000"/>
          <w:sz w:val="28"/>
        </w:rPr>
        <w:t>
      При выполнении любого вида анализа не допускается сокращать перечень обязательных для этого вида анализа показателей качества горючего.</w:t>
      </w:r>
    </w:p>
    <w:bookmarkEnd w:id="34"/>
    <w:bookmarkStart w:name="z40" w:id="35"/>
    <w:p>
      <w:pPr>
        <w:spacing w:after="0"/>
        <w:ind w:left="0"/>
        <w:jc w:val="both"/>
      </w:pPr>
      <w:r>
        <w:rPr>
          <w:rFonts w:ascii="Times New Roman"/>
          <w:b w:val="false"/>
          <w:i w:val="false"/>
          <w:color w:val="000000"/>
          <w:sz w:val="28"/>
        </w:rPr>
        <w:t>
      8. Для горючего с продленным сроком хранения периодичность лабораторной проверки качества сокращается вдвое.</w:t>
      </w:r>
    </w:p>
    <w:bookmarkEnd w:id="35"/>
    <w:bookmarkStart w:name="z41" w:id="36"/>
    <w:p>
      <w:pPr>
        <w:spacing w:after="0"/>
        <w:ind w:left="0"/>
        <w:jc w:val="both"/>
      </w:pPr>
      <w:r>
        <w:rPr>
          <w:rFonts w:ascii="Times New Roman"/>
          <w:b w:val="false"/>
          <w:i w:val="false"/>
          <w:color w:val="000000"/>
          <w:sz w:val="28"/>
        </w:rPr>
        <w:t>
      Масла, смазки и специальные жидкости, поступившие в запаянной и другой герметичной упаковке (бочках, бидонах, канистрах, банках, бутылях и тюбиках), при соблюдении надлежащих условий хранения допускается хранить и выдавать для применения на авиационной технике по паспортам заводов-изготовителей без проведения анализа в течение установленного срока хранения. По истечении этого срока указанные продукты допускаются к применению после установления соответствия их качества в объеме полного анализа. Масла, смазки, специальные жидкости после вскрытия герметичной тары подлежат расходованию в первую очередь. Перед выдачей в них проверяется отсутствие воды и механических примесей.</w:t>
      </w:r>
    </w:p>
    <w:bookmarkEnd w:id="36"/>
    <w:bookmarkStart w:name="z42" w:id="37"/>
    <w:p>
      <w:pPr>
        <w:spacing w:after="0"/>
        <w:ind w:left="0"/>
        <w:jc w:val="both"/>
      </w:pPr>
      <w:r>
        <w:rPr>
          <w:rFonts w:ascii="Times New Roman"/>
          <w:b w:val="false"/>
          <w:i w:val="false"/>
          <w:color w:val="000000"/>
          <w:sz w:val="28"/>
        </w:rPr>
        <w:t xml:space="preserve">
      9. Горючее на склады авиационных частей (частей обеспечения) поступает с паспортами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Инструкции. Паспорта, выданные поставщиком (полученные с транспортными документами), по одному экземпляру от каждой партии хранятся в службе горючего авиационной части (части обеспечения) в отдельной папке до полного израсходования горючего (паспорта на авиационное горючее хранятся в авиационных частях (частях обеспечения) в течение года после его израсходования). На обратной стороне паспорта отмечаются номера транспорта и цистерны (вагона, судна), которыми прибыло горючее, в какой резервуар горючее слито или в какое хранилище помещено. Номера резервуаров (хранилищ), в которые слито (помещено) поступившее горючее, указываются в акте приема горючего.</w:t>
      </w:r>
    </w:p>
    <w:bookmarkEnd w:id="37"/>
    <w:bookmarkStart w:name="z43" w:id="38"/>
    <w:p>
      <w:pPr>
        <w:spacing w:after="0"/>
        <w:ind w:left="0"/>
        <w:jc w:val="both"/>
      </w:pPr>
      <w:r>
        <w:rPr>
          <w:rFonts w:ascii="Times New Roman"/>
          <w:b w:val="false"/>
          <w:i w:val="false"/>
          <w:color w:val="000000"/>
          <w:sz w:val="28"/>
        </w:rPr>
        <w:t>
      Для сохранения качества горючего не допускается смешивать различные его марки в резервуарах и других средствах хранения.</w:t>
      </w:r>
    </w:p>
    <w:bookmarkEnd w:id="38"/>
    <w:bookmarkStart w:name="z44" w:id="39"/>
    <w:p>
      <w:pPr>
        <w:spacing w:after="0"/>
        <w:ind w:left="0"/>
        <w:jc w:val="both"/>
      </w:pPr>
      <w:r>
        <w:rPr>
          <w:rFonts w:ascii="Times New Roman"/>
          <w:b w:val="false"/>
          <w:i w:val="false"/>
          <w:color w:val="000000"/>
          <w:sz w:val="28"/>
        </w:rPr>
        <w:t xml:space="preserve">
      10. Во избежание выхода горючего длительного хранения за пределы кондиции его необходимо периодически освежать. Для контроля, за своевременностью освежения в авиационных частях (частях обеспечения) и службе горючего органов управления государственной авиации ежегодно разрабатывается план освежения горючего длительного хранения на складе горючего, в баках и системах авиационной техники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Инструкции. </w:t>
      </w:r>
    </w:p>
    <w:bookmarkEnd w:id="39"/>
    <w:bookmarkStart w:name="z45" w:id="40"/>
    <w:p>
      <w:pPr>
        <w:spacing w:after="0"/>
        <w:ind w:left="0"/>
        <w:jc w:val="both"/>
      </w:pPr>
      <w:r>
        <w:rPr>
          <w:rFonts w:ascii="Times New Roman"/>
          <w:b w:val="false"/>
          <w:i w:val="false"/>
          <w:color w:val="000000"/>
          <w:sz w:val="28"/>
        </w:rPr>
        <w:t>
      Истечение сроков хранения горючего для авиационной техники служит основанием для его освежения. Также горючее освежается, если по данным полного анализа установлено, что показатели его качества ухудшились и приближаются к предельным значениям. При решении вопросов о применении горючего принимается во внимание только качество горючего, а не сроки его хранения. Устаревшие марки горючего, содержащиеся на длительном хранении, освежаются на новые унифицированные марки в первую очередь, по мере поступления новых марок горючего (независимо от сроков хранения).</w:t>
      </w:r>
    </w:p>
    <w:bookmarkEnd w:id="40"/>
    <w:bookmarkStart w:name="z46" w:id="41"/>
    <w:p>
      <w:pPr>
        <w:spacing w:after="0"/>
        <w:ind w:left="0"/>
        <w:jc w:val="both"/>
      </w:pPr>
      <w:r>
        <w:rPr>
          <w:rFonts w:ascii="Times New Roman"/>
          <w:b w:val="false"/>
          <w:i w:val="false"/>
          <w:color w:val="000000"/>
          <w:sz w:val="28"/>
        </w:rPr>
        <w:t>
      11. Каждый случай выхода горючего за пределы кондиции расследуется комиссией, назначенной командиром авиационной части (части обеспечения), с обязательным участием в ней специалистов службы горючего и служб эксплуатирующих авиационную технику. Комиссия составляет акт изменения качественного состояния. Акт содержит следующие данные:</w:t>
      </w:r>
    </w:p>
    <w:bookmarkEnd w:id="41"/>
    <w:bookmarkStart w:name="z47" w:id="42"/>
    <w:p>
      <w:pPr>
        <w:spacing w:after="0"/>
        <w:ind w:left="0"/>
        <w:jc w:val="both"/>
      </w:pPr>
      <w:r>
        <w:rPr>
          <w:rFonts w:ascii="Times New Roman"/>
          <w:b w:val="false"/>
          <w:i w:val="false"/>
          <w:color w:val="000000"/>
          <w:sz w:val="28"/>
        </w:rPr>
        <w:t>
      1) дату и место отбора проб горючего;</w:t>
      </w:r>
    </w:p>
    <w:bookmarkEnd w:id="42"/>
    <w:bookmarkStart w:name="z48" w:id="43"/>
    <w:p>
      <w:pPr>
        <w:spacing w:after="0"/>
        <w:ind w:left="0"/>
        <w:jc w:val="both"/>
      </w:pPr>
      <w:r>
        <w:rPr>
          <w:rFonts w:ascii="Times New Roman"/>
          <w:b w:val="false"/>
          <w:i w:val="false"/>
          <w:color w:val="000000"/>
          <w:sz w:val="28"/>
        </w:rPr>
        <w:t>
      2) наименование лаборатории, проводившей анализ проб горючего, и дату проведения анализа;</w:t>
      </w:r>
    </w:p>
    <w:bookmarkEnd w:id="43"/>
    <w:bookmarkStart w:name="z49" w:id="44"/>
    <w:p>
      <w:pPr>
        <w:spacing w:after="0"/>
        <w:ind w:left="0"/>
        <w:jc w:val="both"/>
      </w:pPr>
      <w:r>
        <w:rPr>
          <w:rFonts w:ascii="Times New Roman"/>
          <w:b w:val="false"/>
          <w:i w:val="false"/>
          <w:color w:val="000000"/>
          <w:sz w:val="28"/>
        </w:rPr>
        <w:t>
      3) номер и дату выдачи паспорта качества;</w:t>
      </w:r>
    </w:p>
    <w:bookmarkEnd w:id="44"/>
    <w:bookmarkStart w:name="z50" w:id="45"/>
    <w:p>
      <w:pPr>
        <w:spacing w:after="0"/>
        <w:ind w:left="0"/>
        <w:jc w:val="both"/>
      </w:pPr>
      <w:r>
        <w:rPr>
          <w:rFonts w:ascii="Times New Roman"/>
          <w:b w:val="false"/>
          <w:i w:val="false"/>
          <w:color w:val="000000"/>
          <w:sz w:val="28"/>
        </w:rPr>
        <w:t>
      4) показатели качества, по которым горючее признано некондиционным и причины выхода горючего за пределы кондиции;</w:t>
      </w:r>
    </w:p>
    <w:bookmarkEnd w:id="45"/>
    <w:bookmarkStart w:name="z51" w:id="46"/>
    <w:p>
      <w:pPr>
        <w:spacing w:after="0"/>
        <w:ind w:left="0"/>
        <w:jc w:val="both"/>
      </w:pPr>
      <w:r>
        <w:rPr>
          <w:rFonts w:ascii="Times New Roman"/>
          <w:b w:val="false"/>
          <w:i w:val="false"/>
          <w:color w:val="000000"/>
          <w:sz w:val="28"/>
        </w:rPr>
        <w:t>
      5) условия, сроки хранения и количество горючего, признанного некондиционным, от которого отобрана проба;</w:t>
      </w:r>
    </w:p>
    <w:bookmarkEnd w:id="46"/>
    <w:bookmarkStart w:name="z52" w:id="47"/>
    <w:p>
      <w:pPr>
        <w:spacing w:after="0"/>
        <w:ind w:left="0"/>
        <w:jc w:val="both"/>
      </w:pPr>
      <w:r>
        <w:rPr>
          <w:rFonts w:ascii="Times New Roman"/>
          <w:b w:val="false"/>
          <w:i w:val="false"/>
          <w:color w:val="000000"/>
          <w:sz w:val="28"/>
        </w:rPr>
        <w:t>
      6) заключение паспорта качества;</w:t>
      </w:r>
    </w:p>
    <w:bookmarkEnd w:id="47"/>
    <w:bookmarkStart w:name="z53" w:id="48"/>
    <w:p>
      <w:pPr>
        <w:spacing w:after="0"/>
        <w:ind w:left="0"/>
        <w:jc w:val="both"/>
      </w:pPr>
      <w:r>
        <w:rPr>
          <w:rFonts w:ascii="Times New Roman"/>
          <w:b w:val="false"/>
          <w:i w:val="false"/>
          <w:color w:val="000000"/>
          <w:sz w:val="28"/>
        </w:rPr>
        <w:t>
      7) предложения о наиболее целесообразном использовании горючего.</w:t>
      </w:r>
    </w:p>
    <w:bookmarkEnd w:id="48"/>
    <w:bookmarkStart w:name="z54" w:id="49"/>
    <w:p>
      <w:pPr>
        <w:spacing w:after="0"/>
        <w:ind w:left="0"/>
        <w:jc w:val="both"/>
      </w:pPr>
      <w:r>
        <w:rPr>
          <w:rFonts w:ascii="Times New Roman"/>
          <w:b w:val="false"/>
          <w:i w:val="false"/>
          <w:color w:val="000000"/>
          <w:sz w:val="28"/>
        </w:rPr>
        <w:t xml:space="preserve">
      В результатах работы комиссии определяются причины и лица, виновные в выходе горючего за пределы кондиции, сумма нанесенного ущерба. </w:t>
      </w:r>
    </w:p>
    <w:bookmarkEnd w:id="49"/>
    <w:bookmarkStart w:name="z55" w:id="50"/>
    <w:p>
      <w:pPr>
        <w:spacing w:after="0"/>
        <w:ind w:left="0"/>
        <w:jc w:val="both"/>
      </w:pPr>
      <w:r>
        <w:rPr>
          <w:rFonts w:ascii="Times New Roman"/>
          <w:b w:val="false"/>
          <w:i w:val="false"/>
          <w:color w:val="000000"/>
          <w:sz w:val="28"/>
        </w:rPr>
        <w:t xml:space="preserve">
      12. Учет некондиционного горючего (причины выхода его за пределы кондиции) ведется в каждой авиационной части (части обеспечения). Общий учет некондиционного горючего ведется в службе горючего органов управления государственной авиации в журнале учета некондиционного горючего по форме согласно </w:t>
      </w:r>
      <w:r>
        <w:rPr>
          <w:rFonts w:ascii="Times New Roman"/>
          <w:b w:val="false"/>
          <w:i w:val="false"/>
          <w:color w:val="000000"/>
          <w:sz w:val="28"/>
        </w:rPr>
        <w:t xml:space="preserve">приложению 7 </w:t>
      </w:r>
      <w:r>
        <w:rPr>
          <w:rFonts w:ascii="Times New Roman"/>
          <w:b w:val="false"/>
          <w:i w:val="false"/>
          <w:color w:val="000000"/>
          <w:sz w:val="28"/>
        </w:rPr>
        <w:t>к настоящей Инструкции.</w:t>
      </w:r>
    </w:p>
    <w:bookmarkEnd w:id="50"/>
    <w:bookmarkStart w:name="z56" w:id="51"/>
    <w:p>
      <w:pPr>
        <w:spacing w:after="0"/>
        <w:ind w:left="0"/>
        <w:jc w:val="both"/>
      </w:pPr>
      <w:r>
        <w:rPr>
          <w:rFonts w:ascii="Times New Roman"/>
          <w:b w:val="false"/>
          <w:i w:val="false"/>
          <w:color w:val="000000"/>
          <w:sz w:val="28"/>
        </w:rPr>
        <w:t>
      13. Отгрузка и выдача некондиционного горючего для применения по прямому назначению не допускается.</w:t>
      </w:r>
    </w:p>
    <w:bookmarkEnd w:id="51"/>
    <w:bookmarkStart w:name="z57" w:id="52"/>
    <w:p>
      <w:pPr>
        <w:spacing w:after="0"/>
        <w:ind w:left="0"/>
        <w:jc w:val="both"/>
      </w:pPr>
      <w:r>
        <w:rPr>
          <w:rFonts w:ascii="Times New Roman"/>
          <w:b w:val="false"/>
          <w:i w:val="false"/>
          <w:color w:val="000000"/>
          <w:sz w:val="28"/>
        </w:rPr>
        <w:t>
      14. Для проверки качества горючего отбираются его пробы. Пробы отбираются при приеме, хранении, выдаче горючего и во всех случаях, когда необходимо установить качество горючего в объеме приемо-сдаточного, контрольного, складского или полного анализа или необходимо определить качество горючего по отдельным показателям.</w:t>
      </w:r>
    </w:p>
    <w:bookmarkEnd w:id="52"/>
    <w:bookmarkStart w:name="z58" w:id="53"/>
    <w:p>
      <w:pPr>
        <w:spacing w:after="0"/>
        <w:ind w:left="0"/>
        <w:jc w:val="both"/>
      </w:pPr>
      <w:r>
        <w:rPr>
          <w:rFonts w:ascii="Times New Roman"/>
          <w:b w:val="false"/>
          <w:i w:val="false"/>
          <w:color w:val="000000"/>
          <w:sz w:val="28"/>
        </w:rPr>
        <w:t>
      15. Для контроля качества топлива в баках авиационной техники длительного хранения при проверках авиационных частей (частей обеспечения), из баков отбираются инспекторские пробы. По решению проверяющего инспекторские пробы подвергаются полному анализу или анализу с определением отдельных показателей качества. Если качество топлива в баках не соответствует своим требованиям или условиям применения, то результаты анализа доводятся до командира авиационной части (части обеспечения), в которой отобрана проба и начальника службы горючего органа управления государственной авиации.</w:t>
      </w:r>
    </w:p>
    <w:bookmarkEnd w:id="53"/>
    <w:bookmarkStart w:name="z59" w:id="54"/>
    <w:p>
      <w:pPr>
        <w:spacing w:after="0"/>
        <w:ind w:left="0"/>
        <w:jc w:val="both"/>
      </w:pPr>
      <w:r>
        <w:rPr>
          <w:rFonts w:ascii="Times New Roman"/>
          <w:b w:val="false"/>
          <w:i w:val="false"/>
          <w:color w:val="000000"/>
          <w:sz w:val="28"/>
        </w:rPr>
        <w:t xml:space="preserve">
      16. Отбор проб горючего оформляется актом на отбор проб горючего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Инструкции в случаях отбора проб для анализа в сторонней лаборатории, отбора проб спирта, специальных жидкостей, а также масел и смазок, хранящихся в мелкой таре, отбора инспекторской пробы.</w:t>
      </w:r>
    </w:p>
    <w:bookmarkEnd w:id="54"/>
    <w:bookmarkStart w:name="z60" w:id="55"/>
    <w:p>
      <w:pPr>
        <w:spacing w:after="0"/>
        <w:ind w:left="0"/>
        <w:jc w:val="both"/>
      </w:pPr>
      <w:r>
        <w:rPr>
          <w:rFonts w:ascii="Times New Roman"/>
          <w:b w:val="false"/>
          <w:i w:val="false"/>
          <w:color w:val="000000"/>
          <w:sz w:val="28"/>
        </w:rPr>
        <w:t>
      Акт на отбор проб в двух экземплярах составляется комиссией по приему (выдаче) горючего, назначенной командиром авиационной части (части обеспечения). Один экземпляр акта хранится в лаборатории, которая производила анализ отобранных проб, второй экземпляр с отметкой этой лаборатории о приеме проб на анализ хранится в службе горючего авиационной части (части обеспечения), представившей пробы на анализ.</w:t>
      </w:r>
    </w:p>
    <w:bookmarkEnd w:id="55"/>
    <w:bookmarkStart w:name="z61" w:id="56"/>
    <w:p>
      <w:pPr>
        <w:spacing w:after="0"/>
        <w:ind w:left="0"/>
        <w:jc w:val="both"/>
      </w:pPr>
      <w:r>
        <w:rPr>
          <w:rFonts w:ascii="Times New Roman"/>
          <w:b w:val="false"/>
          <w:i w:val="false"/>
          <w:color w:val="000000"/>
          <w:sz w:val="28"/>
        </w:rPr>
        <w:t>
      При сомнениях в качестве (разногласиях) акт на отбор пробы хранится у получателя (отправителя) до установления соответствия качества.</w:t>
      </w:r>
    </w:p>
    <w:bookmarkEnd w:id="56"/>
    <w:bookmarkStart w:name="z62" w:id="57"/>
    <w:p>
      <w:pPr>
        <w:spacing w:after="0"/>
        <w:ind w:left="0"/>
        <w:jc w:val="both"/>
      </w:pPr>
      <w:r>
        <w:rPr>
          <w:rFonts w:ascii="Times New Roman"/>
          <w:b w:val="false"/>
          <w:i w:val="false"/>
          <w:color w:val="000000"/>
          <w:sz w:val="28"/>
        </w:rPr>
        <w:t xml:space="preserve">
      Акт на отбор проб спирта и специальных жидкостей, а также масел и смазок, хранящихся в мелкой таре, служит основанием для списания с учета количества продукта, вошедшего в пробы. </w:t>
      </w:r>
    </w:p>
    <w:bookmarkEnd w:id="57"/>
    <w:bookmarkStart w:name="z63" w:id="58"/>
    <w:p>
      <w:pPr>
        <w:spacing w:after="0"/>
        <w:ind w:left="0"/>
        <w:jc w:val="both"/>
      </w:pPr>
      <w:r>
        <w:rPr>
          <w:rFonts w:ascii="Times New Roman"/>
          <w:b w:val="false"/>
          <w:i w:val="false"/>
          <w:color w:val="000000"/>
          <w:sz w:val="28"/>
        </w:rPr>
        <w:t>
      17. При направлении проб на анализ в другие лаборатории вместе с пробами представляются акты отбора проб с указанием вида анализа или показателей, по которым необходимо проверить качество горючего. Неправильно отобранные или оформленные пробы, лабораторией на анализ не принимаются. После проведения анализов остатки проб в лаборатории не сохраняются, а сливаются в отработанные нефтепродукты. Слив остатков проб в отработанные нефтепродукты оформляется актом.</w:t>
      </w:r>
    </w:p>
    <w:bookmarkEnd w:id="58"/>
    <w:bookmarkStart w:name="z64" w:id="59"/>
    <w:p>
      <w:pPr>
        <w:spacing w:after="0"/>
        <w:ind w:left="0"/>
        <w:jc w:val="both"/>
      </w:pPr>
      <w:r>
        <w:rPr>
          <w:rFonts w:ascii="Times New Roman"/>
          <w:b w:val="false"/>
          <w:i w:val="false"/>
          <w:color w:val="000000"/>
          <w:sz w:val="28"/>
        </w:rPr>
        <w:t xml:space="preserve">
      18. Пробы горючего, поступившие в лабораторию, учитываются в журнале регистрации проб горючего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Инструкции, результаты заносятся в журналах анализа (учета качественного состояния) топлива, масел, смазок и специальных жидкостей по формам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настоящей Инструкции. Журналы анализов ведутся в лабораториях авиационных частей (частей обеспечения). В журналах анализов дается заключение лабораторий о качестве горючего.</w:t>
      </w:r>
    </w:p>
    <w:bookmarkEnd w:id="59"/>
    <w:bookmarkStart w:name="z65" w:id="60"/>
    <w:p>
      <w:pPr>
        <w:spacing w:after="0"/>
        <w:ind w:left="0"/>
        <w:jc w:val="both"/>
      </w:pPr>
      <w:r>
        <w:rPr>
          <w:rFonts w:ascii="Times New Roman"/>
          <w:b w:val="false"/>
          <w:i w:val="false"/>
          <w:color w:val="000000"/>
          <w:sz w:val="28"/>
        </w:rPr>
        <w:t>
      19. На каждую пробу горючего лаборатория выдает паспорт. Основанием для заполнения паспорта являются записи и заключение в журнале анализов, выписка паспортов по данным рабочих тетрадей лаборантов не допускается. Номер паспорту (анализу) присваивается согласно порядкового номера пробы по журналу регистрации проб.</w:t>
      </w:r>
    </w:p>
    <w:bookmarkEnd w:id="60"/>
    <w:bookmarkStart w:name="z66" w:id="61"/>
    <w:p>
      <w:pPr>
        <w:spacing w:after="0"/>
        <w:ind w:left="0"/>
        <w:jc w:val="both"/>
      </w:pPr>
      <w:r>
        <w:rPr>
          <w:rFonts w:ascii="Times New Roman"/>
          <w:b w:val="false"/>
          <w:i w:val="false"/>
          <w:color w:val="000000"/>
          <w:sz w:val="28"/>
        </w:rPr>
        <w:t>
      Паспорт, выдаваемый лабораторией по результатам анализа поступившей пробы, заполняется по всем показателям качества, предусмотренным тем видом анализа, на который проба представлена на анализ.</w:t>
      </w:r>
    </w:p>
    <w:bookmarkEnd w:id="61"/>
    <w:bookmarkStart w:name="z67" w:id="62"/>
    <w:p>
      <w:pPr>
        <w:spacing w:after="0"/>
        <w:ind w:left="0"/>
        <w:jc w:val="both"/>
      </w:pPr>
      <w:r>
        <w:rPr>
          <w:rFonts w:ascii="Times New Roman"/>
          <w:b w:val="false"/>
          <w:i w:val="false"/>
          <w:color w:val="000000"/>
          <w:sz w:val="28"/>
        </w:rPr>
        <w:t>
      Паспорт, выдаваемый лабораторией получателю на горючее, предназначенное для текущего довольствия, заполняется по всем показателям качества, предусмотренным приемо-сдаточным, контрольным и складским видами анализа. В паспорт вносятся результаты последних анализов.</w:t>
      </w:r>
    </w:p>
    <w:bookmarkEnd w:id="62"/>
    <w:bookmarkStart w:name="z68" w:id="63"/>
    <w:p>
      <w:pPr>
        <w:spacing w:after="0"/>
        <w:ind w:left="0"/>
        <w:jc w:val="both"/>
      </w:pPr>
      <w:r>
        <w:rPr>
          <w:rFonts w:ascii="Times New Roman"/>
          <w:b w:val="false"/>
          <w:i w:val="false"/>
          <w:color w:val="000000"/>
          <w:sz w:val="28"/>
        </w:rPr>
        <w:t xml:space="preserve">
      Паспорт, выдаваемый лабораторией получателю на горючее, предназначенное для длительного хранения, заполняется по всем показателям качества в объеме полного анализа. </w:t>
      </w:r>
    </w:p>
    <w:bookmarkEnd w:id="63"/>
    <w:bookmarkStart w:name="z69" w:id="64"/>
    <w:p>
      <w:pPr>
        <w:spacing w:after="0"/>
        <w:ind w:left="0"/>
        <w:jc w:val="both"/>
      </w:pPr>
      <w:r>
        <w:rPr>
          <w:rFonts w:ascii="Times New Roman"/>
          <w:b w:val="false"/>
          <w:i w:val="false"/>
          <w:color w:val="000000"/>
          <w:sz w:val="28"/>
        </w:rPr>
        <w:t>
      Паспорт подписывается начальником лаборатории (лаборантом), подпись его заверяется печатью.</w:t>
      </w:r>
    </w:p>
    <w:bookmarkEnd w:id="64"/>
    <w:bookmarkStart w:name="z70" w:id="65"/>
    <w:p>
      <w:pPr>
        <w:spacing w:after="0"/>
        <w:ind w:left="0"/>
        <w:jc w:val="both"/>
      </w:pPr>
      <w:r>
        <w:rPr>
          <w:rFonts w:ascii="Times New Roman"/>
          <w:b w:val="false"/>
          <w:i w:val="false"/>
          <w:color w:val="000000"/>
          <w:sz w:val="28"/>
        </w:rPr>
        <w:t>
      Во всех лабораториях при высылке паспорта делается отметка в журнале регистрации проб с указанием номера и даты сопроводительного письма.</w:t>
      </w:r>
    </w:p>
    <w:bookmarkEnd w:id="65"/>
    <w:bookmarkStart w:name="z71" w:id="66"/>
    <w:p>
      <w:pPr>
        <w:spacing w:after="0"/>
        <w:ind w:left="0"/>
        <w:jc w:val="both"/>
      </w:pPr>
      <w:r>
        <w:rPr>
          <w:rFonts w:ascii="Times New Roman"/>
          <w:b w:val="false"/>
          <w:i w:val="false"/>
          <w:color w:val="000000"/>
          <w:sz w:val="28"/>
        </w:rPr>
        <w:t xml:space="preserve">
      Паспорт выдается под расписку в журнале выдачи паспортов на горючее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настоящей Инструкции.</w:t>
      </w:r>
    </w:p>
    <w:bookmarkEnd w:id="66"/>
    <w:bookmarkStart w:name="z72" w:id="67"/>
    <w:p>
      <w:pPr>
        <w:spacing w:after="0"/>
        <w:ind w:left="0"/>
        <w:jc w:val="both"/>
      </w:pPr>
      <w:r>
        <w:rPr>
          <w:rFonts w:ascii="Times New Roman"/>
          <w:b w:val="false"/>
          <w:i w:val="false"/>
          <w:color w:val="000000"/>
          <w:sz w:val="28"/>
        </w:rPr>
        <w:t>
      Срок действия паспорта – от указанной в нем даты проведенного анализа до даты очередного запланированного анализа. Действие паспорта прекращается в случае проведения внепланового полного анализа.</w:t>
      </w:r>
    </w:p>
    <w:bookmarkEnd w:id="67"/>
    <w:bookmarkStart w:name="z73" w:id="68"/>
    <w:p>
      <w:pPr>
        <w:spacing w:after="0"/>
        <w:ind w:left="0"/>
        <w:jc w:val="both"/>
      </w:pPr>
      <w:r>
        <w:rPr>
          <w:rFonts w:ascii="Times New Roman"/>
          <w:b w:val="false"/>
          <w:i w:val="false"/>
          <w:color w:val="000000"/>
          <w:sz w:val="28"/>
        </w:rPr>
        <w:t xml:space="preserve">
      20. На пробы масел и жидкостей, слитых (отобранных) из систем смазки и гидравлических систем авиационной техники, лаборатория на основании проведенного анализа выдает паспорта без заключения на соответствие качества продукта требованиям действующих стандартов. В паспортах в этих случаях обязательно приводятся данные о наличии или отсутствии в пробе воды и механических примесей. </w:t>
      </w:r>
    </w:p>
    <w:bookmarkEnd w:id="68"/>
    <w:bookmarkStart w:name="z74" w:id="69"/>
    <w:p>
      <w:pPr>
        <w:spacing w:after="0"/>
        <w:ind w:left="0"/>
        <w:jc w:val="both"/>
      </w:pPr>
      <w:r>
        <w:rPr>
          <w:rFonts w:ascii="Times New Roman"/>
          <w:b w:val="false"/>
          <w:i w:val="false"/>
          <w:color w:val="000000"/>
          <w:sz w:val="28"/>
        </w:rPr>
        <w:t>
      Для авиационной техники решение о дальнейшем применении масла (жидкости) или о сливе из системы принимается заместителем командира авиационной эскадрильи по инженерно-авиационной службе (далее – ИАС) (по инженерно-авиационному обеспечению (далее – ИАО) и начальником службы горючего, на основании данных паспорта и требований руководств по технической эксплуатации на соответствующий тип авиационной техники.</w:t>
      </w:r>
    </w:p>
    <w:bookmarkEnd w:id="69"/>
    <w:bookmarkStart w:name="z75" w:id="70"/>
    <w:p>
      <w:pPr>
        <w:spacing w:after="0"/>
        <w:ind w:left="0"/>
        <w:jc w:val="both"/>
      </w:pPr>
      <w:r>
        <w:rPr>
          <w:rFonts w:ascii="Times New Roman"/>
          <w:b w:val="false"/>
          <w:i w:val="false"/>
          <w:color w:val="000000"/>
          <w:sz w:val="28"/>
        </w:rPr>
        <w:t>
      21. При проведении анализов и выдаче заключений, лаборатории руководствуются действующими стандартами.</w:t>
      </w:r>
    </w:p>
    <w:bookmarkEnd w:id="70"/>
    <w:bookmarkStart w:name="z76" w:id="71"/>
    <w:p>
      <w:pPr>
        <w:spacing w:after="0"/>
        <w:ind w:left="0"/>
        <w:jc w:val="both"/>
      </w:pPr>
      <w:r>
        <w:rPr>
          <w:rFonts w:ascii="Times New Roman"/>
          <w:b w:val="false"/>
          <w:i w:val="false"/>
          <w:color w:val="000000"/>
          <w:sz w:val="28"/>
        </w:rPr>
        <w:t xml:space="preserve">
      Анализ проб горючего должен производиться по методам испытаний, указанным в действующих стандартах (стандартные методы) на продукт, или по соответствующим нормативным правовым актам. </w:t>
      </w:r>
    </w:p>
    <w:bookmarkEnd w:id="71"/>
    <w:bookmarkStart w:name="z77" w:id="72"/>
    <w:p>
      <w:pPr>
        <w:spacing w:after="0"/>
        <w:ind w:left="0"/>
        <w:jc w:val="both"/>
      </w:pPr>
      <w:r>
        <w:rPr>
          <w:rFonts w:ascii="Times New Roman"/>
          <w:b w:val="false"/>
          <w:i w:val="false"/>
          <w:color w:val="000000"/>
          <w:sz w:val="28"/>
        </w:rPr>
        <w:t>
      Все записи и расчеты при проведении анализов ведутся в рабочих журналах лаборантов. Записи и расчеты на отдельных листах не допускаются.</w:t>
      </w:r>
    </w:p>
    <w:bookmarkEnd w:id="72"/>
    <w:bookmarkStart w:name="z78" w:id="73"/>
    <w:p>
      <w:pPr>
        <w:spacing w:after="0"/>
        <w:ind w:left="0"/>
        <w:jc w:val="both"/>
      </w:pPr>
      <w:r>
        <w:rPr>
          <w:rFonts w:ascii="Times New Roman"/>
          <w:b w:val="false"/>
          <w:i w:val="false"/>
          <w:color w:val="000000"/>
          <w:sz w:val="28"/>
        </w:rPr>
        <w:t xml:space="preserve">
      22. Средства измерения, применяемые при проведении анализов горючего, поверяются в установленные сроки. </w:t>
      </w:r>
    </w:p>
    <w:bookmarkEnd w:id="73"/>
    <w:bookmarkStart w:name="z79" w:id="74"/>
    <w:p>
      <w:pPr>
        <w:spacing w:after="0"/>
        <w:ind w:left="0"/>
        <w:jc w:val="both"/>
      </w:pPr>
      <w:r>
        <w:rPr>
          <w:rFonts w:ascii="Times New Roman"/>
          <w:b w:val="false"/>
          <w:i w:val="false"/>
          <w:color w:val="000000"/>
          <w:sz w:val="28"/>
        </w:rPr>
        <w:t xml:space="preserve">
      Для планирования и контроля своевременной поверки средств измерений в лабораториях ведется журнал учета технического состояния, проверки и ремонта средств измерений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настоящей Инструкции.</w:t>
      </w:r>
    </w:p>
    <w:bookmarkEnd w:id="74"/>
    <w:bookmarkStart w:name="z80" w:id="75"/>
    <w:p>
      <w:pPr>
        <w:spacing w:after="0"/>
        <w:ind w:left="0"/>
        <w:jc w:val="both"/>
      </w:pPr>
      <w:r>
        <w:rPr>
          <w:rFonts w:ascii="Times New Roman"/>
          <w:b w:val="false"/>
          <w:i w:val="false"/>
          <w:color w:val="000000"/>
          <w:sz w:val="28"/>
        </w:rPr>
        <w:t>
      23. Проведение анализов в лабораториях планируется в условных анализах.</w:t>
      </w:r>
    </w:p>
    <w:bookmarkEnd w:id="75"/>
    <w:bookmarkStart w:name="z81" w:id="76"/>
    <w:p>
      <w:pPr>
        <w:spacing w:after="0"/>
        <w:ind w:left="0"/>
        <w:jc w:val="both"/>
      </w:pPr>
      <w:r>
        <w:rPr>
          <w:rFonts w:ascii="Times New Roman"/>
          <w:b w:val="false"/>
          <w:i w:val="false"/>
          <w:color w:val="000000"/>
          <w:sz w:val="28"/>
        </w:rPr>
        <w:t>
      24. На авиационной технике применяется горючее, предусмотренное эксплуатационной документацией или допущенное к применению в установленном порядке.</w:t>
      </w:r>
    </w:p>
    <w:bookmarkEnd w:id="76"/>
    <w:bookmarkStart w:name="z82" w:id="77"/>
    <w:p>
      <w:pPr>
        <w:spacing w:after="0"/>
        <w:ind w:left="0"/>
        <w:jc w:val="both"/>
      </w:pPr>
      <w:r>
        <w:rPr>
          <w:rFonts w:ascii="Times New Roman"/>
          <w:b w:val="false"/>
          <w:i w:val="false"/>
          <w:color w:val="000000"/>
          <w:sz w:val="28"/>
        </w:rPr>
        <w:t>
      25. Прекращение применения на воздушных судах отдельных партий штатных марок горючего и временное прекращение их применения на отдельных типах или изменение сроков работы вводится решением главного инженера авиации органа управления государственной авиации.</w:t>
      </w:r>
    </w:p>
    <w:bookmarkEnd w:id="77"/>
    <w:bookmarkStart w:name="z83" w:id="78"/>
    <w:p>
      <w:pPr>
        <w:spacing w:after="0"/>
        <w:ind w:left="0"/>
        <w:jc w:val="both"/>
      </w:pPr>
      <w:r>
        <w:rPr>
          <w:rFonts w:ascii="Times New Roman"/>
          <w:b w:val="false"/>
          <w:i w:val="false"/>
          <w:color w:val="000000"/>
          <w:sz w:val="28"/>
        </w:rPr>
        <w:t>
      26. Горючее, выработанное по ранее действующим стандартам, имеющееся в наличии или поступающее в войска после длительного хранения, при отсутствии указания, запрещающего его применение, используется по прямому назначению в первую очередь до полного израсходования. Для заправки воздушных судов длительного хранения такое горючее применять не допускается. При проверке качества результаты лабораторного анализа такого горючего сопоставляются с требованиями стандартов, по которому горючее было произведено.</w:t>
      </w:r>
    </w:p>
    <w:bookmarkEnd w:id="78"/>
    <w:bookmarkStart w:name="z84" w:id="79"/>
    <w:p>
      <w:pPr>
        <w:spacing w:after="0"/>
        <w:ind w:left="0"/>
        <w:jc w:val="both"/>
      </w:pPr>
      <w:r>
        <w:rPr>
          <w:rFonts w:ascii="Times New Roman"/>
          <w:b w:val="false"/>
          <w:i w:val="false"/>
          <w:color w:val="000000"/>
          <w:sz w:val="28"/>
        </w:rPr>
        <w:t>
      27. В случаях, когда на воздушных судах предусмотрено применение нескольких марок горючего и масел (включая дублирующие и резервные марки), допускается смешение их в топливных и масляных системах в любых соотношениях, за исключением случаев, оговоренных эксплуатационной документацией или документами по принятию горючего на обеспечение.</w:t>
      </w:r>
    </w:p>
    <w:bookmarkEnd w:id="79"/>
    <w:bookmarkStart w:name="z85" w:id="80"/>
    <w:p>
      <w:pPr>
        <w:spacing w:after="0"/>
        <w:ind w:left="0"/>
        <w:jc w:val="both"/>
      </w:pPr>
      <w:r>
        <w:rPr>
          <w:rFonts w:ascii="Times New Roman"/>
          <w:b w:val="false"/>
          <w:i w:val="false"/>
          <w:color w:val="000000"/>
          <w:sz w:val="28"/>
        </w:rPr>
        <w:t>
      28. Применение на воздушных судах горючего зарубежного производства осуществляется в соответствии с документами по их взаимозаменяемости (эксплуатационной документацией).</w:t>
      </w:r>
    </w:p>
    <w:bookmarkEnd w:id="80"/>
    <w:bookmarkStart w:name="z86" w:id="81"/>
    <w:p>
      <w:pPr>
        <w:spacing w:after="0"/>
        <w:ind w:left="0"/>
        <w:jc w:val="both"/>
      </w:pPr>
      <w:r>
        <w:rPr>
          <w:rFonts w:ascii="Times New Roman"/>
          <w:b w:val="false"/>
          <w:i w:val="false"/>
          <w:color w:val="000000"/>
          <w:sz w:val="28"/>
        </w:rPr>
        <w:t>
      29. Определение сроков хранения горючего производится в зависимости от особенностей климатических районов страны.</w:t>
      </w:r>
    </w:p>
    <w:bookmarkEnd w:id="81"/>
    <w:bookmarkStart w:name="z87" w:id="82"/>
    <w:p>
      <w:pPr>
        <w:spacing w:after="0"/>
        <w:ind w:left="0"/>
        <w:jc w:val="both"/>
      </w:pPr>
      <w:r>
        <w:rPr>
          <w:rFonts w:ascii="Times New Roman"/>
          <w:b w:val="false"/>
          <w:i w:val="false"/>
          <w:color w:val="000000"/>
          <w:sz w:val="28"/>
        </w:rPr>
        <w:t>
      30. При авиационных происшествиях, связанных с применением горючего, работы по расследованию причин отказов осуществляются специальными комиссиями.</w:t>
      </w:r>
    </w:p>
    <w:bookmarkEnd w:id="82"/>
    <w:bookmarkStart w:name="z88" w:id="83"/>
    <w:p>
      <w:pPr>
        <w:spacing w:after="0"/>
        <w:ind w:left="0"/>
        <w:jc w:val="both"/>
      </w:pPr>
      <w:r>
        <w:rPr>
          <w:rFonts w:ascii="Times New Roman"/>
          <w:b w:val="false"/>
          <w:i w:val="false"/>
          <w:color w:val="000000"/>
          <w:sz w:val="28"/>
        </w:rPr>
        <w:t>
      31. Контроль качества горючего в авиационных частях (частях обеспечения) осуществляется стационарными лабораториями и полевыми средствами контроля качества горючего. Полевые средства предназначены для проведения лабораторных анализов и осуществления контроля качества горючего на полевых аэродромах и комендатурах.</w:t>
      </w:r>
    </w:p>
    <w:bookmarkEnd w:id="83"/>
    <w:bookmarkStart w:name="z89" w:id="84"/>
    <w:p>
      <w:pPr>
        <w:spacing w:after="0"/>
        <w:ind w:left="0"/>
        <w:jc w:val="both"/>
      </w:pPr>
      <w:r>
        <w:rPr>
          <w:rFonts w:ascii="Times New Roman"/>
          <w:b w:val="false"/>
          <w:i w:val="false"/>
          <w:color w:val="000000"/>
          <w:sz w:val="28"/>
        </w:rPr>
        <w:t>
      32. Лаборатория авиационной части (части обеспечения) обеспечивает:</w:t>
      </w:r>
    </w:p>
    <w:bookmarkEnd w:id="84"/>
    <w:bookmarkStart w:name="z90" w:id="85"/>
    <w:p>
      <w:pPr>
        <w:spacing w:after="0"/>
        <w:ind w:left="0"/>
        <w:jc w:val="both"/>
      </w:pPr>
      <w:r>
        <w:rPr>
          <w:rFonts w:ascii="Times New Roman"/>
          <w:b w:val="false"/>
          <w:i w:val="false"/>
          <w:color w:val="000000"/>
          <w:sz w:val="28"/>
        </w:rPr>
        <w:t xml:space="preserve">
      1) организацию и контроль за выполнением мероприятий по обеспечению качества горючего при его приеме, хранении и выдаче согласно плана работы лаборатории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настоящей Инструкции;</w:t>
      </w:r>
    </w:p>
    <w:bookmarkEnd w:id="85"/>
    <w:bookmarkStart w:name="z91" w:id="86"/>
    <w:p>
      <w:pPr>
        <w:spacing w:after="0"/>
        <w:ind w:left="0"/>
        <w:jc w:val="both"/>
      </w:pPr>
      <w:r>
        <w:rPr>
          <w:rFonts w:ascii="Times New Roman"/>
          <w:b w:val="false"/>
          <w:i w:val="false"/>
          <w:color w:val="000000"/>
          <w:sz w:val="28"/>
        </w:rPr>
        <w:t>
      2) проведение анализов проб горючего по перечню показателей качества приемо-сдаточного и контрольного анализа, а также других показателей, установленных письменными распоряжениями;</w:t>
      </w:r>
    </w:p>
    <w:bookmarkEnd w:id="86"/>
    <w:bookmarkStart w:name="z92" w:id="87"/>
    <w:p>
      <w:pPr>
        <w:spacing w:after="0"/>
        <w:ind w:left="0"/>
        <w:jc w:val="both"/>
      </w:pPr>
      <w:r>
        <w:rPr>
          <w:rFonts w:ascii="Times New Roman"/>
          <w:b w:val="false"/>
          <w:i w:val="false"/>
          <w:color w:val="000000"/>
          <w:sz w:val="28"/>
        </w:rPr>
        <w:t>
      3) проверку и учет качества горючего, поступающего, хранящегося и выдаваемого на заправку авиационной техники;</w:t>
      </w:r>
    </w:p>
    <w:bookmarkEnd w:id="87"/>
    <w:bookmarkStart w:name="z93" w:id="88"/>
    <w:p>
      <w:pPr>
        <w:spacing w:after="0"/>
        <w:ind w:left="0"/>
        <w:jc w:val="both"/>
      </w:pPr>
      <w:r>
        <w:rPr>
          <w:rFonts w:ascii="Times New Roman"/>
          <w:b w:val="false"/>
          <w:i w:val="false"/>
          <w:color w:val="000000"/>
          <w:sz w:val="28"/>
        </w:rPr>
        <w:t>
      4) контроль за соблюдением правил хранения горючего;</w:t>
      </w:r>
    </w:p>
    <w:bookmarkEnd w:id="88"/>
    <w:bookmarkStart w:name="z94" w:id="89"/>
    <w:p>
      <w:pPr>
        <w:spacing w:after="0"/>
        <w:ind w:left="0"/>
        <w:jc w:val="both"/>
      </w:pPr>
      <w:r>
        <w:rPr>
          <w:rFonts w:ascii="Times New Roman"/>
          <w:b w:val="false"/>
          <w:i w:val="false"/>
          <w:color w:val="000000"/>
          <w:sz w:val="28"/>
        </w:rPr>
        <w:t>
      5) контроль за качеством собираемых отработанных нефтепродуктов;</w:t>
      </w:r>
    </w:p>
    <w:bookmarkEnd w:id="89"/>
    <w:bookmarkStart w:name="z95" w:id="90"/>
    <w:p>
      <w:pPr>
        <w:spacing w:after="0"/>
        <w:ind w:left="0"/>
        <w:jc w:val="both"/>
      </w:pPr>
      <w:r>
        <w:rPr>
          <w:rFonts w:ascii="Times New Roman"/>
          <w:b w:val="false"/>
          <w:i w:val="false"/>
          <w:color w:val="000000"/>
          <w:sz w:val="28"/>
        </w:rPr>
        <w:t>
      6) проверку чистоты резервуаров, железнодорожных и автомобильных цистерн, тары перед заполнением их горючим;</w:t>
      </w:r>
    </w:p>
    <w:bookmarkEnd w:id="90"/>
    <w:bookmarkStart w:name="z96" w:id="91"/>
    <w:p>
      <w:pPr>
        <w:spacing w:after="0"/>
        <w:ind w:left="0"/>
        <w:jc w:val="both"/>
      </w:pPr>
      <w:r>
        <w:rPr>
          <w:rFonts w:ascii="Times New Roman"/>
          <w:b w:val="false"/>
          <w:i w:val="false"/>
          <w:color w:val="000000"/>
          <w:sz w:val="28"/>
        </w:rPr>
        <w:t>
      7) проверку резервуаров, заполненных горючим, на предмет отсутствия воды и механических примесей;</w:t>
      </w:r>
    </w:p>
    <w:bookmarkEnd w:id="91"/>
    <w:bookmarkStart w:name="z97" w:id="92"/>
    <w:p>
      <w:pPr>
        <w:spacing w:after="0"/>
        <w:ind w:left="0"/>
        <w:jc w:val="both"/>
      </w:pPr>
      <w:r>
        <w:rPr>
          <w:rFonts w:ascii="Times New Roman"/>
          <w:b w:val="false"/>
          <w:i w:val="false"/>
          <w:color w:val="000000"/>
          <w:sz w:val="28"/>
        </w:rPr>
        <w:t>
      8) подготовку и отправку проб горючего в сторонние лаборатории для проверки тех показателей, которые не могут быть определены в лаборатории авиационной части (части обеспечения);</w:t>
      </w:r>
    </w:p>
    <w:bookmarkEnd w:id="92"/>
    <w:bookmarkStart w:name="z98" w:id="93"/>
    <w:p>
      <w:pPr>
        <w:spacing w:after="0"/>
        <w:ind w:left="0"/>
        <w:jc w:val="both"/>
      </w:pPr>
      <w:r>
        <w:rPr>
          <w:rFonts w:ascii="Times New Roman"/>
          <w:b w:val="false"/>
          <w:i w:val="false"/>
          <w:color w:val="000000"/>
          <w:sz w:val="28"/>
        </w:rPr>
        <w:t>
      9) контроль за техническим состоянием специального оборудования средств заправки, транспортирования и фильтрования горючего.</w:t>
      </w:r>
    </w:p>
    <w:bookmarkEnd w:id="93"/>
    <w:bookmarkStart w:name="z99" w:id="94"/>
    <w:p>
      <w:pPr>
        <w:spacing w:after="0"/>
        <w:ind w:left="0"/>
        <w:jc w:val="left"/>
      </w:pPr>
      <w:r>
        <w:rPr>
          <w:rFonts w:ascii="Times New Roman"/>
          <w:b/>
          <w:i w:val="false"/>
          <w:color w:val="000000"/>
        </w:rPr>
        <w:t xml:space="preserve"> Глава 2. Требования к средствам хранения, транспортирования и фильтрования горючего</w:t>
      </w:r>
    </w:p>
    <w:bookmarkEnd w:id="94"/>
    <w:bookmarkStart w:name="z100" w:id="95"/>
    <w:p>
      <w:pPr>
        <w:spacing w:after="0"/>
        <w:ind w:left="0"/>
        <w:jc w:val="both"/>
      </w:pPr>
      <w:r>
        <w:rPr>
          <w:rFonts w:ascii="Times New Roman"/>
          <w:b w:val="false"/>
          <w:i w:val="false"/>
          <w:color w:val="000000"/>
          <w:sz w:val="28"/>
        </w:rPr>
        <w:t>
      33. В поступающей таре не допускается наличие посторонних примесей и воды.</w:t>
      </w:r>
    </w:p>
    <w:bookmarkEnd w:id="95"/>
    <w:bookmarkStart w:name="z101" w:id="96"/>
    <w:p>
      <w:pPr>
        <w:spacing w:after="0"/>
        <w:ind w:left="0"/>
        <w:jc w:val="both"/>
      </w:pPr>
      <w:r>
        <w:rPr>
          <w:rFonts w:ascii="Times New Roman"/>
          <w:b w:val="false"/>
          <w:i w:val="false"/>
          <w:color w:val="000000"/>
          <w:sz w:val="28"/>
        </w:rPr>
        <w:t>
      При повторном использовании тара опорожняется и осматривается. При наличии загрязнения ее необходимо промыть горячей водой и растворителем или пропарить до полного удаления остатков горючего, механических примесей и просушить. После налива тара снаружи очищается и подлежит маркировке.</w:t>
      </w:r>
    </w:p>
    <w:bookmarkEnd w:id="96"/>
    <w:bookmarkStart w:name="z102" w:id="97"/>
    <w:p>
      <w:pPr>
        <w:spacing w:after="0"/>
        <w:ind w:left="0"/>
        <w:jc w:val="both"/>
      </w:pPr>
      <w:r>
        <w:rPr>
          <w:rFonts w:ascii="Times New Roman"/>
          <w:b w:val="false"/>
          <w:i w:val="false"/>
          <w:color w:val="000000"/>
          <w:sz w:val="28"/>
        </w:rPr>
        <w:t>
      34. Резервуары укомплектовываются исправным технологическим оборудованием, люками с прокладками, стойкими к хранимому горючему и обеспечивающими герметичность хранения.</w:t>
      </w:r>
    </w:p>
    <w:bookmarkEnd w:id="97"/>
    <w:bookmarkStart w:name="z103" w:id="98"/>
    <w:p>
      <w:pPr>
        <w:spacing w:after="0"/>
        <w:ind w:left="0"/>
        <w:jc w:val="both"/>
      </w:pPr>
      <w:r>
        <w:rPr>
          <w:rFonts w:ascii="Times New Roman"/>
          <w:b w:val="false"/>
          <w:i w:val="false"/>
          <w:color w:val="000000"/>
          <w:sz w:val="28"/>
        </w:rPr>
        <w:t>
      35. Металлические резервуары (за исключением резервуаров с горючим длительного хранения) подвергаются периодической зачистке:</w:t>
      </w:r>
    </w:p>
    <w:bookmarkEnd w:id="98"/>
    <w:bookmarkStart w:name="z104" w:id="99"/>
    <w:p>
      <w:pPr>
        <w:spacing w:after="0"/>
        <w:ind w:left="0"/>
        <w:jc w:val="both"/>
      </w:pPr>
      <w:r>
        <w:rPr>
          <w:rFonts w:ascii="Times New Roman"/>
          <w:b w:val="false"/>
          <w:i w:val="false"/>
          <w:color w:val="000000"/>
          <w:sz w:val="28"/>
        </w:rPr>
        <w:t>
      1) для авиационного горючего и масел с присадками - не менее одного раза в год;</w:t>
      </w:r>
    </w:p>
    <w:bookmarkEnd w:id="99"/>
    <w:bookmarkStart w:name="z105" w:id="100"/>
    <w:p>
      <w:pPr>
        <w:spacing w:after="0"/>
        <w:ind w:left="0"/>
        <w:jc w:val="both"/>
      </w:pPr>
      <w:r>
        <w:rPr>
          <w:rFonts w:ascii="Times New Roman"/>
          <w:b w:val="false"/>
          <w:i w:val="false"/>
          <w:color w:val="000000"/>
          <w:sz w:val="28"/>
        </w:rPr>
        <w:t>
      2) для автомобильного бензина, дизельного топлива и остальных масел – не менее одного раза в два года.</w:t>
      </w:r>
    </w:p>
    <w:bookmarkEnd w:id="100"/>
    <w:bookmarkStart w:name="z106" w:id="101"/>
    <w:p>
      <w:pPr>
        <w:spacing w:after="0"/>
        <w:ind w:left="0"/>
        <w:jc w:val="both"/>
      </w:pPr>
      <w:r>
        <w:rPr>
          <w:rFonts w:ascii="Times New Roman"/>
          <w:b w:val="false"/>
          <w:i w:val="false"/>
          <w:color w:val="000000"/>
          <w:sz w:val="28"/>
        </w:rPr>
        <w:t>
      Зачистка резервуаров с горючим длительного хранения производится после их опорожнения и при освежении горючего, а с авиационным горючим при обнаружении в них загрязнений производится немедленно, независимо от срока их последней зачистки, если механические примеси и вода не могут быть удалены сливом (откачкой) отстоя.</w:t>
      </w:r>
    </w:p>
    <w:bookmarkEnd w:id="101"/>
    <w:bookmarkStart w:name="z107" w:id="102"/>
    <w:p>
      <w:pPr>
        <w:spacing w:after="0"/>
        <w:ind w:left="0"/>
        <w:jc w:val="both"/>
      </w:pPr>
      <w:r>
        <w:rPr>
          <w:rFonts w:ascii="Times New Roman"/>
          <w:b w:val="false"/>
          <w:i w:val="false"/>
          <w:color w:val="000000"/>
          <w:sz w:val="28"/>
        </w:rPr>
        <w:t>
      Зачистка мягких резервуаров осуществляется после их опорожнения.</w:t>
      </w:r>
    </w:p>
    <w:bookmarkEnd w:id="102"/>
    <w:bookmarkStart w:name="z108" w:id="103"/>
    <w:p>
      <w:pPr>
        <w:spacing w:after="0"/>
        <w:ind w:left="0"/>
        <w:jc w:val="both"/>
      </w:pPr>
      <w:r>
        <w:rPr>
          <w:rFonts w:ascii="Times New Roman"/>
          <w:b w:val="false"/>
          <w:i w:val="false"/>
          <w:color w:val="000000"/>
          <w:sz w:val="28"/>
        </w:rPr>
        <w:t>
      По окончании зачистки резервуары подвергаются техническому осмотру и проверке качества зачистки, при этом обращается внимание на полное отсутствие остатка горючего, на качество зачистки сварных швов, стенок резервуаров, кровли, форм и внутреннего оборудования, отсутствие твердых остатков или пыли, смолистых отложений, волокон и обтирочных материалов, капель воды.</w:t>
      </w:r>
    </w:p>
    <w:bookmarkEnd w:id="103"/>
    <w:bookmarkStart w:name="z109" w:id="104"/>
    <w:p>
      <w:pPr>
        <w:spacing w:after="0"/>
        <w:ind w:left="0"/>
        <w:jc w:val="both"/>
      </w:pPr>
      <w:r>
        <w:rPr>
          <w:rFonts w:ascii="Times New Roman"/>
          <w:b w:val="false"/>
          <w:i w:val="false"/>
          <w:color w:val="000000"/>
          <w:sz w:val="28"/>
        </w:rPr>
        <w:t>
      36. Железнодорожные и автомобильные цистерны эксплуатируются при наличии:</w:t>
      </w:r>
    </w:p>
    <w:bookmarkEnd w:id="104"/>
    <w:bookmarkStart w:name="z110" w:id="105"/>
    <w:p>
      <w:pPr>
        <w:spacing w:after="0"/>
        <w:ind w:left="0"/>
        <w:jc w:val="both"/>
      </w:pPr>
      <w:r>
        <w:rPr>
          <w:rFonts w:ascii="Times New Roman"/>
          <w:b w:val="false"/>
          <w:i w:val="false"/>
          <w:color w:val="000000"/>
          <w:sz w:val="28"/>
        </w:rPr>
        <w:t>
      1) исправных сливно-наливных запорных устройств (систем), в том числе нижнего слива и налива, и технологического оборудования;</w:t>
      </w:r>
    </w:p>
    <w:bookmarkEnd w:id="105"/>
    <w:bookmarkStart w:name="z111" w:id="106"/>
    <w:p>
      <w:pPr>
        <w:spacing w:after="0"/>
        <w:ind w:left="0"/>
        <w:jc w:val="both"/>
      </w:pPr>
      <w:r>
        <w:rPr>
          <w:rFonts w:ascii="Times New Roman"/>
          <w:b w:val="false"/>
          <w:i w:val="false"/>
          <w:color w:val="000000"/>
          <w:sz w:val="28"/>
        </w:rPr>
        <w:t>
      2) крышек колпаков и люков цистерн, оборудованных прокладками, стойкими к транспортируемому горючему, обеспечивающими герметичность при транспортировании.</w:t>
      </w:r>
    </w:p>
    <w:bookmarkEnd w:id="106"/>
    <w:bookmarkStart w:name="z112" w:id="107"/>
    <w:p>
      <w:pPr>
        <w:spacing w:after="0"/>
        <w:ind w:left="0"/>
        <w:jc w:val="both"/>
      </w:pPr>
      <w:r>
        <w:rPr>
          <w:rFonts w:ascii="Times New Roman"/>
          <w:b w:val="false"/>
          <w:i w:val="false"/>
          <w:color w:val="000000"/>
          <w:sz w:val="28"/>
        </w:rPr>
        <w:t>
      37. Цистерны подвижных средств заправки и транспортирования горючего зачищаются не реже двух раз в год (при проведении сезонного технического обслуживания), а при обнаружении загрязнений – независимо от срока последней зачистки. При этом обращается внимание на сохранность внутреннего покрытия котла цистерны. Учет зачистки ведется в формуляре технического средства.</w:t>
      </w:r>
    </w:p>
    <w:bookmarkEnd w:id="107"/>
    <w:bookmarkStart w:name="z113" w:id="108"/>
    <w:p>
      <w:pPr>
        <w:spacing w:after="0"/>
        <w:ind w:left="0"/>
        <w:jc w:val="both"/>
      </w:pPr>
      <w:r>
        <w:rPr>
          <w:rFonts w:ascii="Times New Roman"/>
          <w:b w:val="false"/>
          <w:i w:val="false"/>
          <w:color w:val="000000"/>
          <w:sz w:val="28"/>
        </w:rPr>
        <w:t>
      38. Технологическая система трубопроводов не допускается к эксплуатации при возможности смешения горючего в процессе проведения операций по приему, выдаче горючего и при внутрискладских перекачках. При проведении перекачек задвижки смежных трубопроводов закрываются и пломбируются, а трубопроводы с неисправными задвижками отделяются заглушками.</w:t>
      </w:r>
    </w:p>
    <w:bookmarkEnd w:id="108"/>
    <w:bookmarkStart w:name="z114" w:id="109"/>
    <w:p>
      <w:pPr>
        <w:spacing w:after="0"/>
        <w:ind w:left="0"/>
        <w:jc w:val="both"/>
      </w:pPr>
      <w:r>
        <w:rPr>
          <w:rFonts w:ascii="Times New Roman"/>
          <w:b w:val="false"/>
          <w:i w:val="false"/>
          <w:color w:val="000000"/>
          <w:sz w:val="28"/>
        </w:rPr>
        <w:t>
      39. Рукава сливно-наливных устройств перед опусканием в резервуар с горючим очищаются от грязи (снега) и тщательно протираются. По окончании слива (налива) горючего, рукава освобождаются от остатков горючего, протираются и убираются на стеллажи или подвески, предназначенные для этой цели. Концы рукавов закрываются заглушками или защитными чехлами.</w:t>
      </w:r>
    </w:p>
    <w:bookmarkEnd w:id="109"/>
    <w:bookmarkStart w:name="z115" w:id="110"/>
    <w:p>
      <w:pPr>
        <w:spacing w:after="0"/>
        <w:ind w:left="0"/>
        <w:jc w:val="both"/>
      </w:pPr>
      <w:r>
        <w:rPr>
          <w:rFonts w:ascii="Times New Roman"/>
          <w:b w:val="false"/>
          <w:i w:val="false"/>
          <w:color w:val="000000"/>
          <w:sz w:val="28"/>
        </w:rPr>
        <w:t>
      Укладка на хранение рукавов, загрязненных механическими примесями и остатками горючего, не допускается. Коммуникация и раздаточные рукава промываются после каждого ремонта или замены.</w:t>
      </w:r>
    </w:p>
    <w:bookmarkEnd w:id="110"/>
    <w:bookmarkStart w:name="z116" w:id="111"/>
    <w:p>
      <w:pPr>
        <w:spacing w:after="0"/>
        <w:ind w:left="0"/>
        <w:jc w:val="both"/>
      </w:pPr>
      <w:r>
        <w:rPr>
          <w:rFonts w:ascii="Times New Roman"/>
          <w:b w:val="false"/>
          <w:i w:val="false"/>
          <w:color w:val="000000"/>
          <w:sz w:val="28"/>
        </w:rPr>
        <w:t>
      40. Для уменьшения возможности порчи горючего резервуары, подвижные средства заправки и транспортирования целесообразно использовать для хранения и перевозки одних и тех же марок горючего.</w:t>
      </w:r>
    </w:p>
    <w:bookmarkEnd w:id="111"/>
    <w:bookmarkStart w:name="z117" w:id="112"/>
    <w:p>
      <w:pPr>
        <w:spacing w:after="0"/>
        <w:ind w:left="0"/>
        <w:jc w:val="both"/>
      </w:pPr>
      <w:r>
        <w:rPr>
          <w:rFonts w:ascii="Times New Roman"/>
          <w:b w:val="false"/>
          <w:i w:val="false"/>
          <w:color w:val="000000"/>
          <w:sz w:val="28"/>
        </w:rPr>
        <w:t xml:space="preserve">
      41. Для предупреждения случайного смешения марок горючего или пересортицы при транспортировании, хранении и перекачках, а также для исключения ошибок при заправке техники и выдаче горючего в таре потребителю, все резервуары, тара, средства транспортирования и заправки горючим должны иметь маркировку. Особенности маркировки технических средств хранения и транспортирования горючего приведены в </w:t>
      </w:r>
      <w:r>
        <w:rPr>
          <w:rFonts w:ascii="Times New Roman"/>
          <w:b w:val="false"/>
          <w:i w:val="false"/>
          <w:color w:val="000000"/>
          <w:sz w:val="28"/>
        </w:rPr>
        <w:t>приложении 14</w:t>
      </w:r>
      <w:r>
        <w:rPr>
          <w:rFonts w:ascii="Times New Roman"/>
          <w:b w:val="false"/>
          <w:i w:val="false"/>
          <w:color w:val="000000"/>
          <w:sz w:val="28"/>
        </w:rPr>
        <w:t xml:space="preserve"> к настоящей Инструкции.</w:t>
      </w:r>
    </w:p>
    <w:bookmarkEnd w:id="112"/>
    <w:bookmarkStart w:name="z118" w:id="113"/>
    <w:p>
      <w:pPr>
        <w:spacing w:after="0"/>
        <w:ind w:left="0"/>
        <w:jc w:val="both"/>
      </w:pPr>
      <w:r>
        <w:rPr>
          <w:rFonts w:ascii="Times New Roman"/>
          <w:b w:val="false"/>
          <w:i w:val="false"/>
          <w:color w:val="000000"/>
          <w:sz w:val="28"/>
        </w:rPr>
        <w:t xml:space="preserve">
      42. Фильтры и фильтры-сепараторы устанавливаются как стационарно на складах горючего и системах групповой заправки топливом, так и на подвижных средствах заправки. </w:t>
      </w:r>
    </w:p>
    <w:bookmarkEnd w:id="113"/>
    <w:bookmarkStart w:name="z119" w:id="114"/>
    <w:p>
      <w:pPr>
        <w:spacing w:after="0"/>
        <w:ind w:left="0"/>
        <w:jc w:val="both"/>
      </w:pPr>
      <w:r>
        <w:rPr>
          <w:rFonts w:ascii="Times New Roman"/>
          <w:b w:val="false"/>
          <w:i w:val="false"/>
          <w:color w:val="000000"/>
          <w:sz w:val="28"/>
        </w:rPr>
        <w:t>
      43. На складах горючего фильтры и фильтры-сепараторы должны устанавливаться на ровной горизонтальной площадке. Монтаж коммуникаций должен обеспечивать удобный слив из них горючего при проверке его чистоты и при полном опорожнении перед осмотром.</w:t>
      </w:r>
    </w:p>
    <w:bookmarkEnd w:id="114"/>
    <w:bookmarkStart w:name="z120" w:id="115"/>
    <w:p>
      <w:pPr>
        <w:spacing w:after="0"/>
        <w:ind w:left="0"/>
        <w:jc w:val="both"/>
      </w:pPr>
      <w:r>
        <w:rPr>
          <w:rFonts w:ascii="Times New Roman"/>
          <w:b w:val="false"/>
          <w:i w:val="false"/>
          <w:color w:val="000000"/>
          <w:sz w:val="28"/>
        </w:rPr>
        <w:t>
      44. Подготовка фильтра (фильтра-сепаратора) к работе, осмотр и замена фильтрующих и водоотделяющих элементов производятся в условиях, исключающих их загрязнение, попадание воды и механических примесей в корпус фильтра или фильтра-сепаратора. Сборка деталей фильтров и установка фильтров в технологической линии производится в соответствии с инструкцией по их эксплуатации.</w:t>
      </w:r>
    </w:p>
    <w:bookmarkEnd w:id="115"/>
    <w:bookmarkStart w:name="z121" w:id="116"/>
    <w:p>
      <w:pPr>
        <w:spacing w:after="0"/>
        <w:ind w:left="0"/>
        <w:jc w:val="both"/>
      </w:pPr>
      <w:r>
        <w:rPr>
          <w:rFonts w:ascii="Times New Roman"/>
          <w:b w:val="false"/>
          <w:i w:val="false"/>
          <w:color w:val="000000"/>
          <w:sz w:val="28"/>
        </w:rPr>
        <w:t>
      45. Осмотр фильтров и фильтров-сепараторов производится не реже двух раз в год (при проведении сезонного технического обслуживания). Основанием для замены фильтрующих и водоотделяющих элементов является достижение предельно допустимого перепада давления на фильтре и фильтре-сепараторе (разность давления до и после фильтра или фильтра-сепаратора), приведенного в эксплуатационной документации, обнаружение разрывов и потертостей на фильтрующих или водоотделяющих перегородках элементов, а также других неисправностей, которые могут вызвать нарушение целостности при установке этих элементов в корпусе фильтра или фильтра-сепаратора.</w:t>
      </w:r>
    </w:p>
    <w:bookmarkEnd w:id="116"/>
    <w:bookmarkStart w:name="z122" w:id="117"/>
    <w:p>
      <w:pPr>
        <w:spacing w:after="0"/>
        <w:ind w:left="0"/>
        <w:jc w:val="both"/>
      </w:pPr>
      <w:r>
        <w:rPr>
          <w:rFonts w:ascii="Times New Roman"/>
          <w:b w:val="false"/>
          <w:i w:val="false"/>
          <w:color w:val="000000"/>
          <w:sz w:val="28"/>
        </w:rPr>
        <w:t>
      Количество перекаченного горючего не является основанием для замены фильтрующих или водоотделяющих элементов и чехлов.</w:t>
      </w:r>
    </w:p>
    <w:bookmarkEnd w:id="117"/>
    <w:bookmarkStart w:name="z123" w:id="118"/>
    <w:p>
      <w:pPr>
        <w:spacing w:after="0"/>
        <w:ind w:left="0"/>
        <w:jc w:val="both"/>
      </w:pPr>
      <w:r>
        <w:rPr>
          <w:rFonts w:ascii="Times New Roman"/>
          <w:b w:val="false"/>
          <w:i w:val="false"/>
          <w:color w:val="000000"/>
          <w:sz w:val="28"/>
        </w:rPr>
        <w:t>
      46. Для зачистки масляные фильтры разбираются, каждая секция (чечевица) фильтрующего элемента и все полости корпуса фильтра промываются синтетическими моющими составами.</w:t>
      </w:r>
    </w:p>
    <w:bookmarkEnd w:id="118"/>
    <w:bookmarkStart w:name="z124" w:id="119"/>
    <w:p>
      <w:pPr>
        <w:spacing w:after="0"/>
        <w:ind w:left="0"/>
        <w:jc w:val="both"/>
      </w:pPr>
      <w:r>
        <w:rPr>
          <w:rFonts w:ascii="Times New Roman"/>
          <w:b w:val="false"/>
          <w:i w:val="false"/>
          <w:color w:val="000000"/>
          <w:sz w:val="28"/>
        </w:rPr>
        <w:t xml:space="preserve">
      После промывки и тщательной просушки необходимо осмотреть каждую секцию и при наличии проколов или повреждений заменить исправными или устранить повреждение. Выполненные работы записываются в журнал учета работы фильтров и фильтров-сепараторов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настоящей Инструкции.</w:t>
      </w:r>
    </w:p>
    <w:bookmarkEnd w:id="119"/>
    <w:bookmarkStart w:name="z125" w:id="120"/>
    <w:p>
      <w:pPr>
        <w:spacing w:after="0"/>
        <w:ind w:left="0"/>
        <w:jc w:val="both"/>
      </w:pPr>
      <w:r>
        <w:rPr>
          <w:rFonts w:ascii="Times New Roman"/>
          <w:b w:val="false"/>
          <w:i w:val="false"/>
          <w:color w:val="000000"/>
          <w:sz w:val="28"/>
        </w:rPr>
        <w:t>
      47. В начале эксплуатации в фильтрах и фильтрах-сепараторах первоначальный перепад давления не должен быть меньше чем на 0,2-0,3 кгс/см</w:t>
      </w:r>
      <w:r>
        <w:rPr>
          <w:rFonts w:ascii="Times New Roman"/>
          <w:b w:val="false"/>
          <w:i w:val="false"/>
          <w:color w:val="000000"/>
          <w:vertAlign w:val="superscript"/>
        </w:rPr>
        <w:t xml:space="preserve">2 </w:t>
      </w:r>
      <w:r>
        <w:rPr>
          <w:rFonts w:ascii="Times New Roman"/>
          <w:b w:val="false"/>
          <w:i w:val="false"/>
          <w:color w:val="000000"/>
          <w:sz w:val="28"/>
        </w:rPr>
        <w:t>(0,02-0,03 МПа) от начального перепада давления. Меньший перепад давления указывает на нарушение герметичности фильтрующих или водоотделяющих элементов или на их неплотную упаковку в корпусе фильтров и фильтров-сепараторов. При уменьшении более чем на 0,2-0,3 кгс/см</w:t>
      </w:r>
      <w:r>
        <w:rPr>
          <w:rFonts w:ascii="Times New Roman"/>
          <w:b w:val="false"/>
          <w:i w:val="false"/>
          <w:color w:val="000000"/>
          <w:vertAlign w:val="superscript"/>
        </w:rPr>
        <w:t>2</w:t>
      </w:r>
      <w:r>
        <w:rPr>
          <w:rFonts w:ascii="Times New Roman"/>
          <w:b w:val="false"/>
          <w:i w:val="false"/>
          <w:color w:val="000000"/>
          <w:sz w:val="28"/>
        </w:rPr>
        <w:t xml:space="preserve"> (0,02-0,03 МПа) начального перепада давления на фильтре или фильтре-сепараторе, при перепаде давления, отмеченного при предыдущей заправке (перекачке), а также отсутствии перепада давления перекачка горючего прекращается, фильтр или фильтр-сепаратор вскрывается и проверяется состояние обвязки фильтрующих или водоотделяющих элементов.</w:t>
      </w:r>
    </w:p>
    <w:bookmarkEnd w:id="120"/>
    <w:bookmarkStart w:name="z126" w:id="121"/>
    <w:p>
      <w:pPr>
        <w:spacing w:after="0"/>
        <w:ind w:left="0"/>
        <w:jc w:val="both"/>
      </w:pPr>
      <w:r>
        <w:rPr>
          <w:rFonts w:ascii="Times New Roman"/>
          <w:b w:val="false"/>
          <w:i w:val="false"/>
          <w:color w:val="000000"/>
          <w:sz w:val="28"/>
        </w:rPr>
        <w:t>
      48. Данные о работе фильтра или фильтра-сепаратора ведутся в журнале учета работы фильтров и фильтров-сепараторов, в котором отмечается перепад давления, делается отметка о регламентных работах (замена, промывка, осмотр фильтрующих элементов и чехлов, другие работы). Запись о перепаде давления заносится в журнал в начале и в конце рабочего дня. Журнал учета работы фильтров и фильтров-сепараторов в авиационной части (части обеспечения) ведет начальник лаборатории горючего (лаборант).</w:t>
      </w:r>
    </w:p>
    <w:bookmarkEnd w:id="121"/>
    <w:bookmarkStart w:name="z127" w:id="122"/>
    <w:p>
      <w:pPr>
        <w:spacing w:after="0"/>
        <w:ind w:left="0"/>
        <w:jc w:val="both"/>
      </w:pPr>
      <w:r>
        <w:rPr>
          <w:rFonts w:ascii="Times New Roman"/>
          <w:b w:val="false"/>
          <w:i w:val="false"/>
          <w:color w:val="000000"/>
          <w:sz w:val="28"/>
        </w:rPr>
        <w:t>
      49. Осмотр, промывка и замена фильтрующих элементов фильтров специальных автомобилей, систем централизованного заправщика топлива (далее – ЦЗТ) производится водителем автомобиля, механиком ЦЗТ под наблюдением начальника лаборатории (лаборанта).</w:t>
      </w:r>
    </w:p>
    <w:bookmarkEnd w:id="122"/>
    <w:bookmarkStart w:name="z128" w:id="123"/>
    <w:p>
      <w:pPr>
        <w:spacing w:after="0"/>
        <w:ind w:left="0"/>
        <w:jc w:val="both"/>
      </w:pPr>
      <w:r>
        <w:rPr>
          <w:rFonts w:ascii="Times New Roman"/>
          <w:b w:val="false"/>
          <w:i w:val="false"/>
          <w:color w:val="000000"/>
          <w:sz w:val="28"/>
        </w:rPr>
        <w:t>
      Об установке новых фильтров, осмотре, замене и промывке фильтрующих элементов, перепаде давления в фильтре делается запись в формуляре специальных автомобилей и ЦЗТ.</w:t>
      </w:r>
    </w:p>
    <w:bookmarkEnd w:id="123"/>
    <w:bookmarkStart w:name="z129" w:id="124"/>
    <w:p>
      <w:pPr>
        <w:spacing w:after="0"/>
        <w:ind w:left="0"/>
        <w:jc w:val="left"/>
      </w:pPr>
      <w:r>
        <w:rPr>
          <w:rFonts w:ascii="Times New Roman"/>
          <w:b/>
          <w:i w:val="false"/>
          <w:color w:val="000000"/>
        </w:rPr>
        <w:t xml:space="preserve"> Глава 3. Контроль качества горючего в авиационных частях (частях обеспечения)</w:t>
      </w:r>
    </w:p>
    <w:bookmarkEnd w:id="124"/>
    <w:bookmarkStart w:name="z130" w:id="125"/>
    <w:p>
      <w:pPr>
        <w:spacing w:after="0"/>
        <w:ind w:left="0"/>
        <w:jc w:val="both"/>
      </w:pPr>
      <w:r>
        <w:rPr>
          <w:rFonts w:ascii="Times New Roman"/>
          <w:b w:val="false"/>
          <w:i w:val="false"/>
          <w:color w:val="000000"/>
          <w:sz w:val="28"/>
        </w:rPr>
        <w:t>
      50. Смена горючего на воздушных судах производится в соответствии со сроками, установленными в эксплуатационной документации воздушного судна, в случае их отсутствия – сроками хранения горючего в баках воздушных судов согласно приложению 29 к настоящей Инструкции.</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Министра обороны РК от 19.04.2021 </w:t>
      </w:r>
      <w:r>
        <w:rPr>
          <w:rFonts w:ascii="Times New Roman"/>
          <w:b w:val="false"/>
          <w:i w:val="false"/>
          <w:color w:val="000000"/>
          <w:sz w:val="28"/>
        </w:rPr>
        <w:t>№ 237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126"/>
    <w:p>
      <w:pPr>
        <w:spacing w:after="0"/>
        <w:ind w:left="0"/>
        <w:jc w:val="both"/>
      </w:pPr>
      <w:r>
        <w:rPr>
          <w:rFonts w:ascii="Times New Roman"/>
          <w:b w:val="false"/>
          <w:i w:val="false"/>
          <w:color w:val="000000"/>
          <w:sz w:val="28"/>
        </w:rPr>
        <w:t>
      51. Допускается смешивать в любых соотношениях в расходных резервуарах, автотопливозаправщиках и баках воздушных судов топлива для реактивных двигателей из числа допущенных к применению на заправляемой авиационной технике, если это не противоречит эксплуатационной документации на эту технику.</w:t>
      </w:r>
    </w:p>
    <w:bookmarkEnd w:id="126"/>
    <w:bookmarkStart w:name="z132" w:id="127"/>
    <w:p>
      <w:pPr>
        <w:spacing w:after="0"/>
        <w:ind w:left="0"/>
        <w:jc w:val="both"/>
      </w:pPr>
      <w:r>
        <w:rPr>
          <w:rFonts w:ascii="Times New Roman"/>
          <w:b w:val="false"/>
          <w:i w:val="false"/>
          <w:color w:val="000000"/>
          <w:sz w:val="28"/>
        </w:rPr>
        <w:t xml:space="preserve">
      При оформлении паспортов на смеси марка топлива именуется "Смесь" с указанием марок топлив, в нее входящих. При этом название смеси топлив определяется по топливу с наименьшей плотностью, входящему в смесь. </w:t>
      </w:r>
    </w:p>
    <w:bookmarkEnd w:id="127"/>
    <w:bookmarkStart w:name="z133" w:id="128"/>
    <w:p>
      <w:pPr>
        <w:spacing w:after="0"/>
        <w:ind w:left="0"/>
        <w:jc w:val="both"/>
      </w:pPr>
      <w:r>
        <w:rPr>
          <w:rFonts w:ascii="Times New Roman"/>
          <w:b w:val="false"/>
          <w:i w:val="false"/>
          <w:color w:val="000000"/>
          <w:sz w:val="28"/>
        </w:rPr>
        <w:t>
      Допускается применение по прямому назначению смеси топлив после их слива из баков воздушных судов в отстойные резервуары склада горючего. При применении на воздушных судах смесей топлив, показатель качества этих смесей (во время контрольного анализа) должен быть не ниже "нижнего" и не выше "верхнего" пределов соответствующих норм для компонентов, входящих в состав смеси.</w:t>
      </w:r>
    </w:p>
    <w:bookmarkEnd w:id="128"/>
    <w:bookmarkStart w:name="z134" w:id="129"/>
    <w:p>
      <w:pPr>
        <w:spacing w:after="0"/>
        <w:ind w:left="0"/>
        <w:jc w:val="both"/>
      </w:pPr>
      <w:r>
        <w:rPr>
          <w:rFonts w:ascii="Times New Roman"/>
          <w:b w:val="false"/>
          <w:i w:val="false"/>
          <w:color w:val="000000"/>
          <w:sz w:val="28"/>
        </w:rPr>
        <w:t xml:space="preserve">
      Для предупреждения порчи горючего при хранении, периодически проводится лабораторная проверка его качества в объеме и сроки, определенные годовым планом проведения анализов горючего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настоящей Инструкции.</w:t>
      </w:r>
    </w:p>
    <w:bookmarkEnd w:id="129"/>
    <w:bookmarkStart w:name="z135" w:id="130"/>
    <w:p>
      <w:pPr>
        <w:spacing w:after="0"/>
        <w:ind w:left="0"/>
        <w:jc w:val="both"/>
      </w:pPr>
      <w:r>
        <w:rPr>
          <w:rFonts w:ascii="Times New Roman"/>
          <w:b w:val="false"/>
          <w:i w:val="false"/>
          <w:color w:val="000000"/>
          <w:sz w:val="28"/>
        </w:rPr>
        <w:t>
      Годовой план проведения анализов по резервуарам и партиям горючего в таре составляется начальником лаборатории (лаборантом) совместно с начальником службы горючего на основании установленной периодичности лабораторной проверки качества горючего при хранении и фактического качества горючего.</w:t>
      </w:r>
    </w:p>
    <w:bookmarkEnd w:id="130"/>
    <w:bookmarkStart w:name="z136" w:id="131"/>
    <w:p>
      <w:pPr>
        <w:spacing w:after="0"/>
        <w:ind w:left="0"/>
        <w:jc w:val="both"/>
      </w:pPr>
      <w:r>
        <w:rPr>
          <w:rFonts w:ascii="Times New Roman"/>
          <w:b w:val="false"/>
          <w:i w:val="false"/>
          <w:color w:val="000000"/>
          <w:sz w:val="28"/>
        </w:rPr>
        <w:t xml:space="preserve">
      52. Для эксплуатации ряда двигателей и редукторов воздушных судов применяется смесь масел, состоящая по объему из: </w:t>
      </w:r>
    </w:p>
    <w:bookmarkEnd w:id="131"/>
    <w:bookmarkStart w:name="z137" w:id="132"/>
    <w:p>
      <w:pPr>
        <w:spacing w:after="0"/>
        <w:ind w:left="0"/>
        <w:jc w:val="both"/>
      </w:pPr>
      <w:r>
        <w:rPr>
          <w:rFonts w:ascii="Times New Roman"/>
          <w:b w:val="false"/>
          <w:i w:val="false"/>
          <w:color w:val="000000"/>
          <w:sz w:val="28"/>
        </w:rPr>
        <w:t>
      1) 75% масла МС-20 (МС-20С, МК-22) и 25% масла МС-8п (МС-8рк, МС-8, МК-8);</w:t>
      </w:r>
    </w:p>
    <w:bookmarkEnd w:id="132"/>
    <w:bookmarkStart w:name="z138" w:id="133"/>
    <w:p>
      <w:pPr>
        <w:spacing w:after="0"/>
        <w:ind w:left="0"/>
        <w:jc w:val="both"/>
      </w:pPr>
      <w:r>
        <w:rPr>
          <w:rFonts w:ascii="Times New Roman"/>
          <w:b w:val="false"/>
          <w:i w:val="false"/>
          <w:color w:val="000000"/>
          <w:sz w:val="28"/>
        </w:rPr>
        <w:t xml:space="preserve">
      2) 75% масла МС-8п (МС-8рк, МС-8, МК-8) и 25% масла МС-20 (МС-20С, МК-22); </w:t>
      </w:r>
    </w:p>
    <w:bookmarkEnd w:id="133"/>
    <w:bookmarkStart w:name="z139" w:id="134"/>
    <w:p>
      <w:pPr>
        <w:spacing w:after="0"/>
        <w:ind w:left="0"/>
        <w:jc w:val="both"/>
      </w:pPr>
      <w:r>
        <w:rPr>
          <w:rFonts w:ascii="Times New Roman"/>
          <w:b w:val="false"/>
          <w:i w:val="false"/>
          <w:color w:val="000000"/>
          <w:sz w:val="28"/>
        </w:rPr>
        <w:t xml:space="preserve">
      3) 50% масла МС-20 (МС-20С, МК-22) и 50% масла МС-8п (МС-8рк, МС-8, МК-8); </w:t>
      </w:r>
    </w:p>
    <w:bookmarkEnd w:id="134"/>
    <w:bookmarkStart w:name="z140" w:id="135"/>
    <w:p>
      <w:pPr>
        <w:spacing w:after="0"/>
        <w:ind w:left="0"/>
        <w:jc w:val="both"/>
      </w:pPr>
      <w:r>
        <w:rPr>
          <w:rFonts w:ascii="Times New Roman"/>
          <w:b w:val="false"/>
          <w:i w:val="false"/>
          <w:color w:val="000000"/>
          <w:sz w:val="28"/>
        </w:rPr>
        <w:t>
      4) 50% масла ТС гип и 50% масла АМГ-10.</w:t>
      </w:r>
    </w:p>
    <w:bookmarkEnd w:id="135"/>
    <w:bookmarkStart w:name="z141" w:id="136"/>
    <w:p>
      <w:pPr>
        <w:spacing w:after="0"/>
        <w:ind w:left="0"/>
        <w:jc w:val="both"/>
      </w:pPr>
      <w:r>
        <w:rPr>
          <w:rFonts w:ascii="Times New Roman"/>
          <w:b w:val="false"/>
          <w:i w:val="false"/>
          <w:color w:val="000000"/>
          <w:sz w:val="28"/>
        </w:rPr>
        <w:t>
      53. Допускается смеси масел готовить в авиационных частях (частях обеспечения).</w:t>
      </w:r>
    </w:p>
    <w:bookmarkEnd w:id="136"/>
    <w:bookmarkStart w:name="z142" w:id="137"/>
    <w:p>
      <w:pPr>
        <w:spacing w:after="0"/>
        <w:ind w:left="0"/>
        <w:jc w:val="both"/>
      </w:pPr>
      <w:r>
        <w:rPr>
          <w:rFonts w:ascii="Times New Roman"/>
          <w:b w:val="false"/>
          <w:i w:val="false"/>
          <w:color w:val="000000"/>
          <w:sz w:val="28"/>
        </w:rPr>
        <w:t>
      54. Расчетное количество компонентов, входящих в состав смеси, заливается в резервуар, маслозаправщик или агрегат механизированной заправки и перемешиваются путем перекачки на "кольцо". Продолжительность перемешивания определяется временем, которое необходимо для перекачки не менее двойного объема приготовленной смеси.</w:t>
      </w:r>
    </w:p>
    <w:bookmarkEnd w:id="137"/>
    <w:bookmarkStart w:name="z143" w:id="138"/>
    <w:p>
      <w:pPr>
        <w:spacing w:after="0"/>
        <w:ind w:left="0"/>
        <w:jc w:val="both"/>
      </w:pPr>
      <w:r>
        <w:rPr>
          <w:rFonts w:ascii="Times New Roman"/>
          <w:b w:val="false"/>
          <w:i w:val="false"/>
          <w:color w:val="000000"/>
          <w:sz w:val="28"/>
        </w:rPr>
        <w:t>
      55. После окончания перемешивания смесей масел проверяется их кинематическая вязкость при температуре 100°С, которая должна быть в пределах:</w:t>
      </w:r>
    </w:p>
    <w:bookmarkEnd w:id="138"/>
    <w:bookmarkStart w:name="z144" w:id="139"/>
    <w:p>
      <w:pPr>
        <w:spacing w:after="0"/>
        <w:ind w:left="0"/>
        <w:jc w:val="both"/>
      </w:pPr>
      <w:r>
        <w:rPr>
          <w:rFonts w:ascii="Times New Roman"/>
          <w:b w:val="false"/>
          <w:i w:val="false"/>
          <w:color w:val="000000"/>
          <w:sz w:val="28"/>
        </w:rPr>
        <w:t>
      1) для смесей масел МС-20 (МС-20С, МК-22) и МС-8п (МС-8рк, МС-8, МК-8) в соотношении 75% и 25%, 25% и 75%, 50% и 50% соответственно 10-13; 4,5-6,0; 6,0-8,0 мм</w:t>
      </w:r>
      <w:r>
        <w:rPr>
          <w:rFonts w:ascii="Times New Roman"/>
          <w:b w:val="false"/>
          <w:i w:val="false"/>
          <w:color w:val="000000"/>
          <w:vertAlign w:val="superscript"/>
        </w:rPr>
        <w:t>2</w:t>
      </w:r>
      <w:r>
        <w:rPr>
          <w:rFonts w:ascii="Times New Roman"/>
          <w:b w:val="false"/>
          <w:i w:val="false"/>
          <w:color w:val="000000"/>
          <w:sz w:val="28"/>
        </w:rPr>
        <w:t>/с (сСт);</w:t>
      </w:r>
    </w:p>
    <w:bookmarkEnd w:id="139"/>
    <w:bookmarkStart w:name="z145" w:id="140"/>
    <w:p>
      <w:pPr>
        <w:spacing w:after="0"/>
        <w:ind w:left="0"/>
        <w:jc w:val="both"/>
      </w:pPr>
      <w:r>
        <w:rPr>
          <w:rFonts w:ascii="Times New Roman"/>
          <w:b w:val="false"/>
          <w:i w:val="false"/>
          <w:color w:val="000000"/>
          <w:sz w:val="28"/>
        </w:rPr>
        <w:t>
      2) для смеси 50% масла ТС гип и 50% масла АМГ-10 кинематическая вязкость должна быть в пределах 6,5-8,0 мм</w:t>
      </w:r>
      <w:r>
        <w:rPr>
          <w:rFonts w:ascii="Times New Roman"/>
          <w:b w:val="false"/>
          <w:i w:val="false"/>
          <w:color w:val="000000"/>
          <w:vertAlign w:val="superscript"/>
        </w:rPr>
        <w:t>2</w:t>
      </w:r>
      <w:r>
        <w:rPr>
          <w:rFonts w:ascii="Times New Roman"/>
          <w:b w:val="false"/>
          <w:i w:val="false"/>
          <w:color w:val="000000"/>
          <w:sz w:val="28"/>
        </w:rPr>
        <w:t>/с (сСт).</w:t>
      </w:r>
    </w:p>
    <w:bookmarkEnd w:id="140"/>
    <w:bookmarkStart w:name="z146" w:id="141"/>
    <w:p>
      <w:pPr>
        <w:spacing w:after="0"/>
        <w:ind w:left="0"/>
        <w:jc w:val="both"/>
      </w:pPr>
      <w:r>
        <w:rPr>
          <w:rFonts w:ascii="Times New Roman"/>
          <w:b w:val="false"/>
          <w:i w:val="false"/>
          <w:color w:val="000000"/>
          <w:sz w:val="28"/>
        </w:rPr>
        <w:t>
      Если кинематическая вязкость смеси масел не соответствует вышеуказанным значениям, то производится исправление вязкости путем добавления недостающего компонента.</w:t>
      </w:r>
    </w:p>
    <w:bookmarkEnd w:id="141"/>
    <w:bookmarkStart w:name="z147" w:id="142"/>
    <w:p>
      <w:pPr>
        <w:spacing w:after="0"/>
        <w:ind w:left="0"/>
        <w:jc w:val="both"/>
      </w:pPr>
      <w:r>
        <w:rPr>
          <w:rFonts w:ascii="Times New Roman"/>
          <w:b w:val="false"/>
          <w:i w:val="false"/>
          <w:color w:val="000000"/>
          <w:sz w:val="28"/>
        </w:rPr>
        <w:t>
      Объединенная проба готовой смеси масел подвергается полному анализу.</w:t>
      </w:r>
    </w:p>
    <w:bookmarkEnd w:id="142"/>
    <w:bookmarkStart w:name="z148" w:id="143"/>
    <w:p>
      <w:pPr>
        <w:spacing w:after="0"/>
        <w:ind w:left="0"/>
        <w:jc w:val="both"/>
      </w:pPr>
      <w:r>
        <w:rPr>
          <w:rFonts w:ascii="Times New Roman"/>
          <w:b w:val="false"/>
          <w:i w:val="false"/>
          <w:color w:val="000000"/>
          <w:sz w:val="28"/>
        </w:rPr>
        <w:t>
      Смеси масел допускаются к применению, если показатели качества, за исключением вязкости, находятся не ниже "нижнего" и не выше "верхнего" пределов соответствующих показателей компонентов, входящих в состав смеси.</w:t>
      </w:r>
    </w:p>
    <w:bookmarkEnd w:id="143"/>
    <w:bookmarkStart w:name="z149" w:id="144"/>
    <w:p>
      <w:pPr>
        <w:spacing w:after="0"/>
        <w:ind w:left="0"/>
        <w:jc w:val="both"/>
      </w:pPr>
      <w:r>
        <w:rPr>
          <w:rFonts w:ascii="Times New Roman"/>
          <w:b w:val="false"/>
          <w:i w:val="false"/>
          <w:color w:val="000000"/>
          <w:sz w:val="28"/>
        </w:rPr>
        <w:t>
      После приготовления смесей составляется акт, в котором указывается количество взятых компонентов для смеси и номера резервуаров, из которых были взяты компоненты.</w:t>
      </w:r>
    </w:p>
    <w:bookmarkEnd w:id="144"/>
    <w:bookmarkStart w:name="z150" w:id="145"/>
    <w:p>
      <w:pPr>
        <w:spacing w:after="0"/>
        <w:ind w:left="0"/>
        <w:jc w:val="both"/>
      </w:pPr>
      <w:r>
        <w:rPr>
          <w:rFonts w:ascii="Times New Roman"/>
          <w:b w:val="false"/>
          <w:i w:val="false"/>
          <w:color w:val="000000"/>
          <w:sz w:val="28"/>
        </w:rPr>
        <w:t>
      56. При работе авиационных двигателей на маслах МС-20, МС-20С, МК-22 допускается дозаправка любым из них, если это не противоречит требованиям эксплуатационной документации.</w:t>
      </w:r>
    </w:p>
    <w:bookmarkEnd w:id="145"/>
    <w:bookmarkStart w:name="z151" w:id="146"/>
    <w:p>
      <w:pPr>
        <w:spacing w:after="0"/>
        <w:ind w:left="0"/>
        <w:jc w:val="both"/>
      </w:pPr>
      <w:r>
        <w:rPr>
          <w:rFonts w:ascii="Times New Roman"/>
          <w:b w:val="false"/>
          <w:i w:val="false"/>
          <w:color w:val="000000"/>
          <w:sz w:val="28"/>
        </w:rPr>
        <w:t>
      57. Масла МС-20 (МС-20С), МС-8п (МС-8рк), МС-8 (МК-8) и смеси масел на их основе, выработавшие менее 50% установленного ресурса в двигателях самолетов фронтовой авиации, менее 75% ресурса на других воздушных судах, при устранении дефектов маслосистемы сливаются в чистую, плотно закрывающуюся тару и после устранения дефектов заливаются в маслосистему с помощью специально выделенных для этих целей механизированных технических средств заправки. При этом из масла удаляется отстой и проводится проверка его чистоты.</w:t>
      </w:r>
    </w:p>
    <w:bookmarkEnd w:id="146"/>
    <w:bookmarkStart w:name="z152" w:id="147"/>
    <w:p>
      <w:pPr>
        <w:spacing w:after="0"/>
        <w:ind w:left="0"/>
        <w:jc w:val="both"/>
      </w:pPr>
      <w:r>
        <w:rPr>
          <w:rFonts w:ascii="Times New Roman"/>
          <w:b w:val="false"/>
          <w:i w:val="false"/>
          <w:color w:val="000000"/>
          <w:sz w:val="28"/>
        </w:rPr>
        <w:t>
      Масла, выработавшие более 50% установленного ресурса на самолетах фронтовой авиации и более 75% ресурса на других воздушных судах и слитые из-за обнаружения нефильтрующихся, примесей считаются отработанными.</w:t>
      </w:r>
    </w:p>
    <w:bookmarkEnd w:id="147"/>
    <w:bookmarkStart w:name="z153" w:id="148"/>
    <w:p>
      <w:pPr>
        <w:spacing w:after="0"/>
        <w:ind w:left="0"/>
        <w:jc w:val="both"/>
      </w:pPr>
      <w:r>
        <w:rPr>
          <w:rFonts w:ascii="Times New Roman"/>
          <w:b w:val="false"/>
          <w:i w:val="false"/>
          <w:color w:val="000000"/>
          <w:sz w:val="28"/>
        </w:rPr>
        <w:t>
      58. При замене масел одной марки на другую, для определения возможности смешения масел различных марок в двигателях и агрегатах воздушного судна, необходимо руководствоваться эксплуатационной документацией на воздушное судно.</w:t>
      </w:r>
    </w:p>
    <w:bookmarkEnd w:id="148"/>
    <w:bookmarkStart w:name="z154" w:id="149"/>
    <w:p>
      <w:pPr>
        <w:spacing w:after="0"/>
        <w:ind w:left="0"/>
        <w:jc w:val="both"/>
      </w:pPr>
      <w:r>
        <w:rPr>
          <w:rFonts w:ascii="Times New Roman"/>
          <w:b w:val="false"/>
          <w:i w:val="false"/>
          <w:color w:val="000000"/>
          <w:sz w:val="28"/>
        </w:rPr>
        <w:t>
      59. Консервационная присадка АКОР-1 вводится в рабочие масла МС-20 или МК-8 в количестве 10-25% (по объему). Перед смешением масел с присадкой АКОР-1 масла подогреваются до температуры 15-20°С, а присадка АКОР-1 – до 50-60°С. Смешение производят в специальном резервуаре, автомаслозаправщике, или агрегате механизированной заправки путем перекачки на "кольцо" до получения однородной смеси, свободной от сгустков и включений более темного цвета по сравнению с цветом рабочего масла. Порядок и условия консервации даны в нормативно-технической документации по эксплуатации воздушных судов.</w:t>
      </w:r>
    </w:p>
    <w:bookmarkEnd w:id="149"/>
    <w:bookmarkStart w:name="z155" w:id="150"/>
    <w:p>
      <w:pPr>
        <w:spacing w:after="0"/>
        <w:ind w:left="0"/>
        <w:jc w:val="both"/>
      </w:pPr>
      <w:r>
        <w:rPr>
          <w:rFonts w:ascii="Times New Roman"/>
          <w:b w:val="false"/>
          <w:i w:val="false"/>
          <w:color w:val="000000"/>
          <w:sz w:val="28"/>
        </w:rPr>
        <w:t>
      60. В качестве рабочих жидкостей для гидравлических систем и амортизационных стоек воздушных судов применяется масло АМГ-10 (АМГ-10Б), жидкость 7-50с-3 и спиртоглицериновая жидкость АМ-70/10 (в гидравлических системах, имеющих кожаные манжеты), либо допущенные к применению их аналоги.</w:t>
      </w:r>
    </w:p>
    <w:bookmarkEnd w:id="150"/>
    <w:bookmarkStart w:name="z156" w:id="151"/>
    <w:p>
      <w:pPr>
        <w:spacing w:after="0"/>
        <w:ind w:left="0"/>
        <w:jc w:val="both"/>
      </w:pPr>
      <w:r>
        <w:rPr>
          <w:rFonts w:ascii="Times New Roman"/>
          <w:b w:val="false"/>
          <w:i w:val="false"/>
          <w:color w:val="000000"/>
          <w:sz w:val="28"/>
        </w:rPr>
        <w:t>
      61. Рабочие жидкости для гидравлических систем и амортизационных стоек воздушных судов (кроме масел АМГ-10 и АМГ-10Б) смешивать между собой, дозаправлять в гидравлические устройства, ранее работавшие на жидкости другой марки, не допускается.</w:t>
      </w:r>
    </w:p>
    <w:bookmarkEnd w:id="151"/>
    <w:bookmarkStart w:name="z157" w:id="152"/>
    <w:p>
      <w:pPr>
        <w:spacing w:after="0"/>
        <w:ind w:left="0"/>
        <w:jc w:val="both"/>
      </w:pPr>
      <w:r>
        <w:rPr>
          <w:rFonts w:ascii="Times New Roman"/>
          <w:b w:val="false"/>
          <w:i w:val="false"/>
          <w:color w:val="000000"/>
          <w:sz w:val="28"/>
        </w:rPr>
        <w:t>
      62. Замена рабочих жидкостей в гидравлических системах воздушных судов, в средствах наземного обслуживания общего применения, в гидравлических устройствах специального назначения производится в соответствии с их эксплуатационной документацией и исходя из фактического состояния жидкости.</w:t>
      </w:r>
    </w:p>
    <w:bookmarkEnd w:id="152"/>
    <w:bookmarkStart w:name="z158" w:id="153"/>
    <w:p>
      <w:pPr>
        <w:spacing w:after="0"/>
        <w:ind w:left="0"/>
        <w:jc w:val="both"/>
      </w:pPr>
      <w:r>
        <w:rPr>
          <w:rFonts w:ascii="Times New Roman"/>
          <w:b w:val="false"/>
          <w:i w:val="false"/>
          <w:color w:val="000000"/>
          <w:sz w:val="28"/>
        </w:rPr>
        <w:t>
      63. Фактическое состояние рабочих жидкостей в гидравлических системах воздушных судов, средствах наземного обслуживания общего применения и гидравлических устройствах специального назначения оценивается по кинематической вязкости, содержанию механических примесей, кислотному числу и температуре вспышки в открытом тигле (последние два показателя только для жидкости 7-50с-3), определенным при их анализе с периодичностью, предусмотренной эксплуатационной документацией на конкретный тип воздушного судна.</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 в редакции приказа Министра обороны РК от 15.04.2024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 w:id="154"/>
    <w:p>
      <w:pPr>
        <w:spacing w:after="0"/>
        <w:ind w:left="0"/>
        <w:jc w:val="both"/>
      </w:pPr>
      <w:r>
        <w:rPr>
          <w:rFonts w:ascii="Times New Roman"/>
          <w:b w:val="false"/>
          <w:i w:val="false"/>
          <w:color w:val="000000"/>
          <w:sz w:val="28"/>
        </w:rPr>
        <w:t>
      64. Рабочие жидкости в гидравлических системах воздушных судов, средствах наземного обслуживания полетов специального и общего применения подлежат замене в случае изменения показателей качества:</w:t>
      </w:r>
    </w:p>
    <w:bookmarkEnd w:id="154"/>
    <w:bookmarkStart w:name="z161" w:id="155"/>
    <w:p>
      <w:pPr>
        <w:spacing w:after="0"/>
        <w:ind w:left="0"/>
        <w:jc w:val="both"/>
      </w:pPr>
      <w:r>
        <w:rPr>
          <w:rFonts w:ascii="Times New Roman"/>
          <w:b w:val="false"/>
          <w:i w:val="false"/>
          <w:color w:val="000000"/>
          <w:sz w:val="28"/>
        </w:rPr>
        <w:t>
      1) для масла АМГ-10 (АМГ-10Б):</w:t>
      </w:r>
    </w:p>
    <w:bookmarkEnd w:id="155"/>
    <w:bookmarkStart w:name="z162" w:id="156"/>
    <w:p>
      <w:pPr>
        <w:spacing w:after="0"/>
        <w:ind w:left="0"/>
        <w:jc w:val="both"/>
      </w:pPr>
      <w:r>
        <w:rPr>
          <w:rFonts w:ascii="Times New Roman"/>
          <w:b w:val="false"/>
          <w:i w:val="false"/>
          <w:color w:val="000000"/>
          <w:sz w:val="28"/>
        </w:rPr>
        <w:t>
      кинематическая вязкость при 50</w:t>
      </w:r>
      <w:r>
        <w:rPr>
          <w:rFonts w:ascii="Times New Roman"/>
          <w:b w:val="false"/>
          <w:i w:val="false"/>
          <w:color w:val="000000"/>
          <w:vertAlign w:val="superscript"/>
        </w:rPr>
        <w:t>0</w:t>
      </w:r>
      <w:r>
        <w:rPr>
          <w:rFonts w:ascii="Times New Roman"/>
          <w:b w:val="false"/>
          <w:i w:val="false"/>
          <w:color w:val="000000"/>
          <w:sz w:val="28"/>
        </w:rPr>
        <w:t>С - ниже установленного в руководстве по их технической эксплуатации;</w:t>
      </w:r>
    </w:p>
    <w:bookmarkEnd w:id="156"/>
    <w:bookmarkStart w:name="z163" w:id="157"/>
    <w:p>
      <w:pPr>
        <w:spacing w:after="0"/>
        <w:ind w:left="0"/>
        <w:jc w:val="both"/>
      </w:pPr>
      <w:r>
        <w:rPr>
          <w:rFonts w:ascii="Times New Roman"/>
          <w:b w:val="false"/>
          <w:i w:val="false"/>
          <w:color w:val="000000"/>
          <w:sz w:val="28"/>
        </w:rPr>
        <w:t>
      при наличии механических примесей;</w:t>
      </w:r>
    </w:p>
    <w:bookmarkEnd w:id="157"/>
    <w:bookmarkStart w:name="z164" w:id="158"/>
    <w:p>
      <w:pPr>
        <w:spacing w:after="0"/>
        <w:ind w:left="0"/>
        <w:jc w:val="both"/>
      </w:pPr>
      <w:r>
        <w:rPr>
          <w:rFonts w:ascii="Times New Roman"/>
          <w:b w:val="false"/>
          <w:i w:val="false"/>
          <w:color w:val="000000"/>
          <w:sz w:val="28"/>
        </w:rPr>
        <w:t>
      2) для жидкости 7-50с-3:</w:t>
      </w:r>
    </w:p>
    <w:bookmarkEnd w:id="158"/>
    <w:bookmarkStart w:name="z165" w:id="159"/>
    <w:p>
      <w:pPr>
        <w:spacing w:after="0"/>
        <w:ind w:left="0"/>
        <w:jc w:val="both"/>
      </w:pPr>
      <w:r>
        <w:rPr>
          <w:rFonts w:ascii="Times New Roman"/>
          <w:b w:val="false"/>
          <w:i w:val="false"/>
          <w:color w:val="000000"/>
          <w:sz w:val="28"/>
        </w:rPr>
        <w:t>
      кинематическая вязкость при 20°С - ниже 19 мм</w:t>
      </w:r>
      <w:r>
        <w:rPr>
          <w:rFonts w:ascii="Times New Roman"/>
          <w:b w:val="false"/>
          <w:i w:val="false"/>
          <w:color w:val="000000"/>
          <w:vertAlign w:val="superscript"/>
        </w:rPr>
        <w:t>2</w:t>
      </w:r>
      <w:r>
        <w:rPr>
          <w:rFonts w:ascii="Times New Roman"/>
          <w:b w:val="false"/>
          <w:i w:val="false"/>
          <w:color w:val="000000"/>
          <w:sz w:val="28"/>
        </w:rPr>
        <w:t>/с или выше 26 мм</w:t>
      </w:r>
      <w:r>
        <w:rPr>
          <w:rFonts w:ascii="Times New Roman"/>
          <w:b w:val="false"/>
          <w:i w:val="false"/>
          <w:color w:val="000000"/>
          <w:vertAlign w:val="superscript"/>
        </w:rPr>
        <w:t>2</w:t>
      </w:r>
      <w:r>
        <w:rPr>
          <w:rFonts w:ascii="Times New Roman"/>
          <w:b w:val="false"/>
          <w:i w:val="false"/>
          <w:color w:val="000000"/>
          <w:sz w:val="28"/>
        </w:rPr>
        <w:t>/с;</w:t>
      </w:r>
    </w:p>
    <w:bookmarkEnd w:id="159"/>
    <w:bookmarkStart w:name="z166" w:id="160"/>
    <w:p>
      <w:pPr>
        <w:spacing w:after="0"/>
        <w:ind w:left="0"/>
        <w:jc w:val="both"/>
      </w:pPr>
      <w:r>
        <w:rPr>
          <w:rFonts w:ascii="Times New Roman"/>
          <w:b w:val="false"/>
          <w:i w:val="false"/>
          <w:color w:val="000000"/>
          <w:sz w:val="28"/>
        </w:rPr>
        <w:t>
      температура вспышки в открытом тигле – ниже 160°С;</w:t>
      </w:r>
    </w:p>
    <w:bookmarkEnd w:id="160"/>
    <w:bookmarkStart w:name="z167" w:id="161"/>
    <w:p>
      <w:pPr>
        <w:spacing w:after="0"/>
        <w:ind w:left="0"/>
        <w:jc w:val="both"/>
      </w:pPr>
      <w:r>
        <w:rPr>
          <w:rFonts w:ascii="Times New Roman"/>
          <w:b w:val="false"/>
          <w:i w:val="false"/>
          <w:color w:val="000000"/>
          <w:sz w:val="28"/>
        </w:rPr>
        <w:t>
      кислотное число - более 0,8 мг КОН на 1 г жидкости;</w:t>
      </w:r>
    </w:p>
    <w:bookmarkEnd w:id="161"/>
    <w:bookmarkStart w:name="z168" w:id="162"/>
    <w:p>
      <w:pPr>
        <w:spacing w:after="0"/>
        <w:ind w:left="0"/>
        <w:jc w:val="both"/>
      </w:pPr>
      <w:r>
        <w:rPr>
          <w:rFonts w:ascii="Times New Roman"/>
          <w:b w:val="false"/>
          <w:i w:val="false"/>
          <w:color w:val="000000"/>
          <w:sz w:val="28"/>
        </w:rPr>
        <w:t>
      при наличии механических примесей.</w:t>
      </w:r>
    </w:p>
    <w:bookmarkEnd w:id="162"/>
    <w:bookmarkStart w:name="z169" w:id="163"/>
    <w:p>
      <w:pPr>
        <w:spacing w:after="0"/>
        <w:ind w:left="0"/>
        <w:jc w:val="both"/>
      </w:pPr>
      <w:r>
        <w:rPr>
          <w:rFonts w:ascii="Times New Roman"/>
          <w:b w:val="false"/>
          <w:i w:val="false"/>
          <w:color w:val="000000"/>
          <w:sz w:val="28"/>
        </w:rPr>
        <w:t>
      65. Наличие механических примесей в рабочих жидкостях проверяется визуально путем просмотра налитой в прозрачную пробирку (диаметром 16-20 мм) жидкости в проходящем свете. В случае обнаружения механических примесей и других посторонних частиц в жидкости, 250 см</w:t>
      </w:r>
      <w:r>
        <w:rPr>
          <w:rFonts w:ascii="Times New Roman"/>
          <w:b w:val="false"/>
          <w:i w:val="false"/>
          <w:color w:val="000000"/>
          <w:vertAlign w:val="superscript"/>
        </w:rPr>
        <w:t>3</w:t>
      </w:r>
      <w:r>
        <w:rPr>
          <w:rFonts w:ascii="Times New Roman"/>
          <w:b w:val="false"/>
          <w:i w:val="false"/>
          <w:color w:val="000000"/>
          <w:sz w:val="28"/>
        </w:rPr>
        <w:t xml:space="preserve"> этой жидкости смешивают со 100 см</w:t>
      </w:r>
      <w:r>
        <w:rPr>
          <w:rFonts w:ascii="Times New Roman"/>
          <w:b w:val="false"/>
          <w:i w:val="false"/>
          <w:color w:val="000000"/>
          <w:vertAlign w:val="superscript"/>
        </w:rPr>
        <w:t>3</w:t>
      </w:r>
      <w:r>
        <w:rPr>
          <w:rFonts w:ascii="Times New Roman"/>
          <w:b w:val="false"/>
          <w:i w:val="false"/>
          <w:color w:val="000000"/>
          <w:sz w:val="28"/>
        </w:rPr>
        <w:t xml:space="preserve"> чистого отфильтрованного бензина Б-70 (Нефрас-С4-50/170) и полученную смесь фильтруют через фильтровальную бумагу (ГОСТ 12026-76). При визуальном обнаружении механических примесей на фильтре жидкость сливают из системы и заменяют новой.</w:t>
      </w:r>
    </w:p>
    <w:bookmarkEnd w:id="163"/>
    <w:bookmarkStart w:name="z170" w:id="164"/>
    <w:p>
      <w:pPr>
        <w:spacing w:after="0"/>
        <w:ind w:left="0"/>
        <w:jc w:val="both"/>
      </w:pPr>
      <w:r>
        <w:rPr>
          <w:rFonts w:ascii="Times New Roman"/>
          <w:b w:val="false"/>
          <w:i w:val="false"/>
          <w:color w:val="000000"/>
          <w:sz w:val="28"/>
        </w:rPr>
        <w:t>
      66. Слитая из систем рабочая жидкость сдается на склад горючего авиационной части (части обеспечения) для очистки и проверки качества. Очистка жидкости производится в авиационных частях (частях обеспечения) на пунктах отстаивания и фильтрования авиационных масел и рабочих жидкостей с помощью специально предназначенных для этого технических средств.</w:t>
      </w:r>
    </w:p>
    <w:bookmarkEnd w:id="164"/>
    <w:bookmarkStart w:name="z171" w:id="165"/>
    <w:p>
      <w:pPr>
        <w:spacing w:after="0"/>
        <w:ind w:left="0"/>
        <w:jc w:val="both"/>
      </w:pPr>
      <w:r>
        <w:rPr>
          <w:rFonts w:ascii="Times New Roman"/>
          <w:b w:val="false"/>
          <w:i w:val="false"/>
          <w:color w:val="000000"/>
          <w:sz w:val="28"/>
        </w:rPr>
        <w:t>
      67. После отстаивания и фильтрования рабочая жидкость сливается в отдельный резервуар (емкость) и проверяется по следующим показателям качества: кинематическая вязкость, содержание механических примесей, кислотное число, температура вспышки в открытом тигле.</w:t>
      </w:r>
    </w:p>
    <w:bookmarkEnd w:id="165"/>
    <w:bookmarkStart w:name="z172" w:id="166"/>
    <w:p>
      <w:pPr>
        <w:spacing w:after="0"/>
        <w:ind w:left="0"/>
        <w:jc w:val="both"/>
      </w:pPr>
      <w:r>
        <w:rPr>
          <w:rFonts w:ascii="Times New Roman"/>
          <w:b w:val="false"/>
          <w:i w:val="false"/>
          <w:color w:val="000000"/>
          <w:sz w:val="28"/>
        </w:rPr>
        <w:t xml:space="preserve">
      68. Рабочая жидкость допускается к дальнейшему применению в гидравлических устройствах средств наземного обслуживания полетов специального и общего применения, если указанные показатели не выходят за пределы значений, приведенных в </w:t>
      </w:r>
      <w:r>
        <w:rPr>
          <w:rFonts w:ascii="Times New Roman"/>
          <w:b w:val="false"/>
          <w:i w:val="false"/>
          <w:color w:val="000000"/>
          <w:sz w:val="28"/>
        </w:rPr>
        <w:t>пунктах 64</w:t>
      </w:r>
      <w:r>
        <w:rPr>
          <w:rFonts w:ascii="Times New Roman"/>
          <w:b w:val="false"/>
          <w:i w:val="false"/>
          <w:color w:val="000000"/>
          <w:sz w:val="28"/>
        </w:rPr>
        <w:t xml:space="preserve"> и </w:t>
      </w:r>
      <w:r>
        <w:rPr>
          <w:rFonts w:ascii="Times New Roman"/>
          <w:b w:val="false"/>
          <w:i w:val="false"/>
          <w:color w:val="000000"/>
          <w:sz w:val="28"/>
        </w:rPr>
        <w:t>67</w:t>
      </w:r>
      <w:r>
        <w:rPr>
          <w:rFonts w:ascii="Times New Roman"/>
          <w:b w:val="false"/>
          <w:i w:val="false"/>
          <w:color w:val="000000"/>
          <w:sz w:val="28"/>
        </w:rPr>
        <w:t xml:space="preserve"> настоящей Инструкции, содержание механических примесей при этом не превышает 0,005%, а кислотное число 0,15 мг КОН на 1 г для масел АМГ-10 и АМГ-10Б и 0,8 мг КОН на 1 г для жидкости 7-50с-3.</w:t>
      </w:r>
    </w:p>
    <w:bookmarkEnd w:id="166"/>
    <w:bookmarkStart w:name="z173" w:id="167"/>
    <w:p>
      <w:pPr>
        <w:spacing w:after="0"/>
        <w:ind w:left="0"/>
        <w:jc w:val="both"/>
      </w:pPr>
      <w:r>
        <w:rPr>
          <w:rFonts w:ascii="Times New Roman"/>
          <w:b w:val="false"/>
          <w:i w:val="false"/>
          <w:color w:val="000000"/>
          <w:sz w:val="28"/>
        </w:rPr>
        <w:t>
      69. Рабочая жидкость в системах воздушного судна, находящаяся на длительном хранении, допускается к применению после проверки кинематической вязкости, содержания механических примесей, кислотного числа, температуры вспышки (для жидкости 7-50с-3), если эти показатели не выходят за пределы значений.</w:t>
      </w:r>
    </w:p>
    <w:bookmarkEnd w:id="167"/>
    <w:bookmarkStart w:name="z174" w:id="168"/>
    <w:p>
      <w:pPr>
        <w:spacing w:after="0"/>
        <w:ind w:left="0"/>
        <w:jc w:val="both"/>
      </w:pPr>
      <w:r>
        <w:rPr>
          <w:rFonts w:ascii="Times New Roman"/>
          <w:b w:val="false"/>
          <w:i w:val="false"/>
          <w:color w:val="000000"/>
          <w:sz w:val="28"/>
        </w:rPr>
        <w:t xml:space="preserve">
      70. Рабочая жидкость в системах воздушного судна, находящаяся на хранении более четырех лет, перед эксплуатацией техники подлежит замене в соответствии с технологией, отработанной заводом-изготовителем. </w:t>
      </w:r>
    </w:p>
    <w:bookmarkEnd w:id="168"/>
    <w:bookmarkStart w:name="z175" w:id="169"/>
    <w:p>
      <w:pPr>
        <w:spacing w:after="0"/>
        <w:ind w:left="0"/>
        <w:jc w:val="both"/>
      </w:pPr>
      <w:r>
        <w:rPr>
          <w:rFonts w:ascii="Times New Roman"/>
          <w:b w:val="false"/>
          <w:i w:val="false"/>
          <w:color w:val="000000"/>
          <w:sz w:val="28"/>
        </w:rPr>
        <w:t>
      Слитая жидкость подвергается полному анализу и при соответствии требованиям действующих стандартов используется по прямому назначению для воздушных судов, находящихся в эксплуатации.</w:t>
      </w:r>
    </w:p>
    <w:bookmarkEnd w:id="169"/>
    <w:bookmarkStart w:name="z176" w:id="170"/>
    <w:p>
      <w:pPr>
        <w:spacing w:after="0"/>
        <w:ind w:left="0"/>
        <w:jc w:val="both"/>
      </w:pPr>
      <w:r>
        <w:rPr>
          <w:rFonts w:ascii="Times New Roman"/>
          <w:b w:val="false"/>
          <w:i w:val="false"/>
          <w:color w:val="000000"/>
          <w:sz w:val="28"/>
        </w:rPr>
        <w:t>
      71. В качестве противоводокристаллизационных жидкостей (далее – ПВК жидкостей) в топливо для реактивных двигателей добавляется жидкость "И" и ее аналоги в количестве 0,1, 0,2 и 0,3% по массе.</w:t>
      </w:r>
    </w:p>
    <w:bookmarkEnd w:id="170"/>
    <w:bookmarkStart w:name="z177" w:id="171"/>
    <w:p>
      <w:pPr>
        <w:spacing w:after="0"/>
        <w:ind w:left="0"/>
        <w:jc w:val="both"/>
      </w:pPr>
      <w:r>
        <w:rPr>
          <w:rFonts w:ascii="Times New Roman"/>
          <w:b w:val="false"/>
          <w:i w:val="false"/>
          <w:color w:val="000000"/>
          <w:sz w:val="28"/>
        </w:rPr>
        <w:t>
      Конкретные нормы добавления жидкости "И" в топливо выдаваемое на заправку воздушных судов, в зависимости от типа воздушного судна, характера полета, от температуры окружающего воздуха на аэродроме и продолжительности полета приведены в эксплуатационных документациях.</w:t>
      </w:r>
    </w:p>
    <w:bookmarkEnd w:id="171"/>
    <w:bookmarkStart w:name="z178" w:id="172"/>
    <w:p>
      <w:pPr>
        <w:spacing w:after="0"/>
        <w:ind w:left="0"/>
        <w:jc w:val="both"/>
      </w:pPr>
      <w:r>
        <w:rPr>
          <w:rFonts w:ascii="Times New Roman"/>
          <w:b w:val="false"/>
          <w:i w:val="false"/>
          <w:color w:val="000000"/>
          <w:sz w:val="28"/>
        </w:rPr>
        <w:t>
      72. Смешение ПВК жидкостей разных марок на складах горючего не допускается.</w:t>
      </w:r>
    </w:p>
    <w:bookmarkEnd w:id="172"/>
    <w:bookmarkStart w:name="z179" w:id="173"/>
    <w:p>
      <w:pPr>
        <w:spacing w:after="0"/>
        <w:ind w:left="0"/>
        <w:jc w:val="both"/>
      </w:pPr>
      <w:r>
        <w:rPr>
          <w:rFonts w:ascii="Times New Roman"/>
          <w:b w:val="false"/>
          <w:i w:val="false"/>
          <w:color w:val="000000"/>
          <w:sz w:val="28"/>
        </w:rPr>
        <w:t xml:space="preserve">
      73. Порядок введения, хранения и контроля качества, способов определения содержания, смешиваемости и растворимости ПВК жидкостей в топливах для реактивных двигателей изложен в </w:t>
      </w:r>
      <w:r>
        <w:rPr>
          <w:rFonts w:ascii="Times New Roman"/>
          <w:b w:val="false"/>
          <w:i w:val="false"/>
          <w:color w:val="000000"/>
          <w:sz w:val="28"/>
        </w:rPr>
        <w:t>приложениях 17</w:t>
      </w:r>
      <w:r>
        <w:rPr>
          <w:rFonts w:ascii="Times New Roman"/>
          <w:b w:val="false"/>
          <w:i w:val="false"/>
          <w:color w:val="000000"/>
          <w:sz w:val="28"/>
        </w:rPr>
        <w:t>-</w:t>
      </w:r>
      <w:r>
        <w:rPr>
          <w:rFonts w:ascii="Times New Roman"/>
          <w:b w:val="false"/>
          <w:i w:val="false"/>
          <w:color w:val="000000"/>
          <w:sz w:val="28"/>
        </w:rPr>
        <w:t>21</w:t>
      </w:r>
      <w:r>
        <w:rPr>
          <w:rFonts w:ascii="Times New Roman"/>
          <w:b w:val="false"/>
          <w:i w:val="false"/>
          <w:color w:val="000000"/>
          <w:sz w:val="28"/>
        </w:rPr>
        <w:t xml:space="preserve"> к настоящей Инструкции.</w:t>
      </w:r>
    </w:p>
    <w:bookmarkEnd w:id="173"/>
    <w:bookmarkStart w:name="z180" w:id="174"/>
    <w:p>
      <w:pPr>
        <w:spacing w:after="0"/>
        <w:ind w:left="0"/>
        <w:jc w:val="both"/>
      </w:pPr>
      <w:r>
        <w:rPr>
          <w:rFonts w:ascii="Times New Roman"/>
          <w:b w:val="false"/>
          <w:i w:val="false"/>
          <w:color w:val="000000"/>
          <w:sz w:val="28"/>
        </w:rPr>
        <w:t>
      74. Допускается временное хранение топлив в смеси с ПВК жидкостями в расходных резервуарах и в автотопливозаправщиках. При хранении топлив в смеси с ПВК жидкостями более шести месяцев в расходных резервуарах или трех месяцев в автотопливозаправщиках вопрос об их применении решается по данным контрольного анализа с учетом содержания в топливе ПВК жидкостей.</w:t>
      </w:r>
    </w:p>
    <w:bookmarkEnd w:id="174"/>
    <w:bookmarkStart w:name="z181" w:id="175"/>
    <w:p>
      <w:pPr>
        <w:spacing w:after="0"/>
        <w:ind w:left="0"/>
        <w:jc w:val="both"/>
      </w:pPr>
      <w:r>
        <w:rPr>
          <w:rFonts w:ascii="Times New Roman"/>
          <w:b w:val="false"/>
          <w:i w:val="false"/>
          <w:color w:val="000000"/>
          <w:sz w:val="28"/>
        </w:rPr>
        <w:t>
      75. При отсутствии ПВК жидкости "И" допускается дозаправка на промежуточных аэродромах топливом, содержащим ПВК жидкость "И-М". Допускается дозаправлять топливом, содержащим ПВК жидкость "И", воздушные суда ранее заправленные топливом с жидкостью "И-М" (если это не противоречит требованиям эксплуатационной документации).</w:t>
      </w:r>
    </w:p>
    <w:bookmarkEnd w:id="175"/>
    <w:bookmarkStart w:name="z182" w:id="176"/>
    <w:p>
      <w:pPr>
        <w:spacing w:after="0"/>
        <w:ind w:left="0"/>
        <w:jc w:val="both"/>
      </w:pPr>
      <w:r>
        <w:rPr>
          <w:rFonts w:ascii="Times New Roman"/>
          <w:b w:val="false"/>
          <w:i w:val="false"/>
          <w:color w:val="000000"/>
          <w:sz w:val="28"/>
        </w:rPr>
        <w:t xml:space="preserve">
      76. В случае посадки воздушных судов на других аэродромах и необходимости их заправки (дозаправки) топливом при отсутствии ПВК жидкости "И", допускается их разовая заправка (дозаправка) топливом, содержащим ПВК жидкость "И-М" (если это не противоречит требованиям эксплуатационной документации). </w:t>
      </w:r>
    </w:p>
    <w:bookmarkEnd w:id="176"/>
    <w:bookmarkStart w:name="z183" w:id="177"/>
    <w:p>
      <w:pPr>
        <w:spacing w:after="0"/>
        <w:ind w:left="0"/>
        <w:jc w:val="both"/>
      </w:pPr>
      <w:r>
        <w:rPr>
          <w:rFonts w:ascii="Times New Roman"/>
          <w:b w:val="false"/>
          <w:i w:val="false"/>
          <w:color w:val="000000"/>
          <w:sz w:val="28"/>
        </w:rPr>
        <w:t>
      Допускается смешение в баках воздушных судов топлив, содержащих ПВК жидкости "И", и "И-М".</w:t>
      </w:r>
    </w:p>
    <w:bookmarkEnd w:id="177"/>
    <w:bookmarkStart w:name="z184" w:id="178"/>
    <w:p>
      <w:pPr>
        <w:spacing w:after="0"/>
        <w:ind w:left="0"/>
        <w:jc w:val="both"/>
      </w:pPr>
      <w:r>
        <w:rPr>
          <w:rFonts w:ascii="Times New Roman"/>
          <w:b w:val="false"/>
          <w:i w:val="false"/>
          <w:color w:val="000000"/>
          <w:sz w:val="28"/>
        </w:rPr>
        <w:t xml:space="preserve">
      77. Завершающим этапом в системе контроля качества горючего в авиационных частях (частях обеспечения) является аэродромный контроль, который включает комплекс мероприятий по проверке состояния средств заправки и фильтрования, сливу отстоя, контролю чистоты горючего и документальную проверку его качества. Аэродромный контроль качества завершается оформлением разрешения заправки воздушных судов. </w:t>
      </w:r>
    </w:p>
    <w:bookmarkEnd w:id="178"/>
    <w:bookmarkStart w:name="z185" w:id="179"/>
    <w:p>
      <w:pPr>
        <w:spacing w:after="0"/>
        <w:ind w:left="0"/>
        <w:jc w:val="both"/>
      </w:pPr>
      <w:r>
        <w:rPr>
          <w:rFonts w:ascii="Times New Roman"/>
          <w:b w:val="false"/>
          <w:i w:val="false"/>
          <w:color w:val="000000"/>
          <w:sz w:val="28"/>
        </w:rPr>
        <w:t>
      В авиационных частях (частях обеспечения) аэродромный контроль качества горючего и правильное его применение обеспечивают:</w:t>
      </w:r>
    </w:p>
    <w:bookmarkEnd w:id="179"/>
    <w:bookmarkStart w:name="z186" w:id="180"/>
    <w:p>
      <w:pPr>
        <w:spacing w:after="0"/>
        <w:ind w:left="0"/>
        <w:jc w:val="both"/>
      </w:pPr>
      <w:r>
        <w:rPr>
          <w:rFonts w:ascii="Times New Roman"/>
          <w:b w:val="false"/>
          <w:i w:val="false"/>
          <w:color w:val="000000"/>
          <w:sz w:val="28"/>
        </w:rPr>
        <w:t>
      1) служба горючего - организацией соответствующих условий приема, хранения и выдачи горючего, обеспечением требуемой его чистоты и лабораторной проверкой качества в соответствии с установленной периодичностью и объемом;</w:t>
      </w:r>
    </w:p>
    <w:bookmarkEnd w:id="180"/>
    <w:bookmarkStart w:name="z187" w:id="181"/>
    <w:p>
      <w:pPr>
        <w:spacing w:after="0"/>
        <w:ind w:left="0"/>
        <w:jc w:val="both"/>
      </w:pPr>
      <w:r>
        <w:rPr>
          <w:rFonts w:ascii="Times New Roman"/>
          <w:b w:val="false"/>
          <w:i w:val="false"/>
          <w:color w:val="000000"/>
          <w:sz w:val="28"/>
        </w:rPr>
        <w:t>
      2) автомобильная служба – поддержанием автомобильных средств заправки и транспортирования в технически исправном состоянии, своевременным их обслуживанием и правильной технической эксплуатацией, а также строгим соблюдением условий заправки воздушных судов;</w:t>
      </w:r>
    </w:p>
    <w:bookmarkEnd w:id="181"/>
    <w:bookmarkStart w:name="z188" w:id="182"/>
    <w:p>
      <w:pPr>
        <w:spacing w:after="0"/>
        <w:ind w:left="0"/>
        <w:jc w:val="both"/>
      </w:pPr>
      <w:r>
        <w:rPr>
          <w:rFonts w:ascii="Times New Roman"/>
          <w:b w:val="false"/>
          <w:i w:val="false"/>
          <w:color w:val="000000"/>
          <w:sz w:val="28"/>
        </w:rPr>
        <w:t>
      3) ИАС (подразделения ИАО) – проверкой соответствия марки горючего, поданного на заправку воздушных судов, требованиям руководящих документов, отсутствия в нем воды и механических примесей, созданием условий, обеспечивающих сохранение качества горючего при заправке и хранении его в баках воздушных судов.</w:t>
      </w:r>
    </w:p>
    <w:bookmarkEnd w:id="182"/>
    <w:bookmarkStart w:name="z189" w:id="183"/>
    <w:p>
      <w:pPr>
        <w:spacing w:after="0"/>
        <w:ind w:left="0"/>
        <w:jc w:val="both"/>
      </w:pPr>
      <w:r>
        <w:rPr>
          <w:rFonts w:ascii="Times New Roman"/>
          <w:b w:val="false"/>
          <w:i w:val="false"/>
          <w:color w:val="000000"/>
          <w:sz w:val="28"/>
        </w:rPr>
        <w:t xml:space="preserve">
      78. Для обеспечения требуемого качества горючего, подаваемого на заправку воздушных судов, горючее подлежит дооперационной подготовке согласно технологической карте выполнения основных работ, обеспечивающих заправку воздушных судов качественным горючим, указанной в </w:t>
      </w:r>
      <w:r>
        <w:rPr>
          <w:rFonts w:ascii="Times New Roman"/>
          <w:b w:val="false"/>
          <w:i w:val="false"/>
          <w:color w:val="000000"/>
          <w:sz w:val="28"/>
        </w:rPr>
        <w:t>приложении 22</w:t>
      </w:r>
      <w:r>
        <w:rPr>
          <w:rFonts w:ascii="Times New Roman"/>
          <w:b w:val="false"/>
          <w:i w:val="false"/>
          <w:color w:val="000000"/>
          <w:sz w:val="28"/>
        </w:rPr>
        <w:t xml:space="preserve"> к настоящей Инструкции. В технологической карте, утвержденной командиром авиационной части (части обеспечения) и согласованной с заместителем командира авиационной части (части обеспечения) по ИАС (ИАО), приводятся конкретные операции по подготовке и подаче горючего на заправку воздушных судов с указанием элементов технологической схемы. Технологическая схема включает обозначения и нумерацию всех технических средств службы горючего, входящих в технологические линии склада для топлив, масел и специальных жидкостей и должностные лица, ответственные за выполнение этой операции. </w:t>
      </w:r>
    </w:p>
    <w:bookmarkEnd w:id="183"/>
    <w:bookmarkStart w:name="z190" w:id="184"/>
    <w:p>
      <w:pPr>
        <w:spacing w:after="0"/>
        <w:ind w:left="0"/>
        <w:jc w:val="both"/>
      </w:pPr>
      <w:r>
        <w:rPr>
          <w:rFonts w:ascii="Times New Roman"/>
          <w:b w:val="false"/>
          <w:i w:val="false"/>
          <w:color w:val="000000"/>
          <w:sz w:val="28"/>
        </w:rPr>
        <w:t xml:space="preserve">
      79. Схема обеспечения чистоты авиационного горючего на аэродромных складах приведена в </w:t>
      </w:r>
      <w:r>
        <w:rPr>
          <w:rFonts w:ascii="Times New Roman"/>
          <w:b w:val="false"/>
          <w:i w:val="false"/>
          <w:color w:val="000000"/>
          <w:sz w:val="28"/>
        </w:rPr>
        <w:t>приложении 23</w:t>
      </w:r>
      <w:r>
        <w:rPr>
          <w:rFonts w:ascii="Times New Roman"/>
          <w:b w:val="false"/>
          <w:i w:val="false"/>
          <w:color w:val="000000"/>
          <w:sz w:val="28"/>
        </w:rPr>
        <w:t xml:space="preserve"> к настоящей Инструкции.</w:t>
      </w:r>
    </w:p>
    <w:bookmarkEnd w:id="184"/>
    <w:bookmarkStart w:name="z1006" w:id="185"/>
    <w:p>
      <w:pPr>
        <w:spacing w:after="0"/>
        <w:ind w:left="0"/>
        <w:jc w:val="both"/>
      </w:pPr>
      <w:r>
        <w:rPr>
          <w:rFonts w:ascii="Times New Roman"/>
          <w:b w:val="false"/>
          <w:i w:val="false"/>
          <w:color w:val="000000"/>
          <w:sz w:val="28"/>
        </w:rPr>
        <w:t>
      Конструктивное выполнение элементов технологической схемы должно исключать загрязнение горючего, возможность попадания горючего в расходные резервуары, минуя отстойные и из отстойных резервуаров в воздушные суда, минуя расходные, а также несанкционированное смешение различных марок горючего.</w:t>
      </w:r>
    </w:p>
    <w:bookmarkEnd w:id="185"/>
    <w:bookmarkStart w:name="z1007" w:id="186"/>
    <w:p>
      <w:pPr>
        <w:spacing w:after="0"/>
        <w:ind w:left="0"/>
        <w:jc w:val="both"/>
      </w:pPr>
      <w:r>
        <w:rPr>
          <w:rFonts w:ascii="Times New Roman"/>
          <w:b w:val="false"/>
          <w:i w:val="false"/>
          <w:color w:val="000000"/>
          <w:sz w:val="28"/>
        </w:rPr>
        <w:t>
      Резервуары, выделяемые в качестве расходных, объявляются ежегодно приказом командира авиационной части (части обеспечения).</w:t>
      </w:r>
    </w:p>
    <w:bookmarkEnd w:id="186"/>
    <w:bookmarkStart w:name="z1008" w:id="187"/>
    <w:p>
      <w:pPr>
        <w:spacing w:after="0"/>
        <w:ind w:left="0"/>
        <w:jc w:val="both"/>
      </w:pPr>
      <w:r>
        <w:rPr>
          <w:rFonts w:ascii="Times New Roman"/>
          <w:b w:val="false"/>
          <w:i w:val="false"/>
          <w:color w:val="000000"/>
          <w:sz w:val="28"/>
        </w:rPr>
        <w:t xml:space="preserve">
      Оборудование отстойных и расходных резервуаров осуществляется согласно </w:t>
      </w:r>
      <w:r>
        <w:rPr>
          <w:rFonts w:ascii="Times New Roman"/>
          <w:b w:val="false"/>
          <w:i w:val="false"/>
          <w:color w:val="000000"/>
          <w:sz w:val="28"/>
        </w:rPr>
        <w:t>приложениями 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к настоящей Инструкции. Расходная группа резервуаров должна обвязываться приемным, сливным и зачистным трубопроводами.</w:t>
      </w:r>
    </w:p>
    <w:bookmarkEnd w:id="187"/>
    <w:bookmarkStart w:name="z1009" w:id="188"/>
    <w:p>
      <w:pPr>
        <w:spacing w:after="0"/>
        <w:ind w:left="0"/>
        <w:jc w:val="both"/>
      </w:pPr>
      <w:r>
        <w:rPr>
          <w:rFonts w:ascii="Times New Roman"/>
          <w:b w:val="false"/>
          <w:i w:val="false"/>
          <w:color w:val="000000"/>
          <w:sz w:val="28"/>
        </w:rPr>
        <w:t>
      Уклон расходных резервуаров допускается как в сторону горловины, так и от нее. Сливной кран устанавливается в нижней точке резервуара не выше внутренней поверхности его нижней образующей. Группа расходных резервуаров группового заправщика воздушных судов топливом оборудуется аналогично группе расходных резервуаров склада горючего.</w:t>
      </w:r>
    </w:p>
    <w:bookmarkEnd w:id="188"/>
    <w:bookmarkStart w:name="z1010" w:id="189"/>
    <w:p>
      <w:pPr>
        <w:spacing w:after="0"/>
        <w:ind w:left="0"/>
        <w:jc w:val="both"/>
      </w:pPr>
      <w:r>
        <w:rPr>
          <w:rFonts w:ascii="Times New Roman"/>
          <w:b w:val="false"/>
          <w:i w:val="false"/>
          <w:color w:val="000000"/>
          <w:sz w:val="28"/>
        </w:rPr>
        <w:t>
      В случае дополнительного введения ПВК жидкостей, дозаторы с самостоятельным приводом устанавливаются (по мере поступления) и на напорной (между фильтром-сепаратором и фильтром) линии.</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 в редакции приказа Министра обороны РК от 15.04.2024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6" w:id="190"/>
    <w:p>
      <w:pPr>
        <w:spacing w:after="0"/>
        <w:ind w:left="0"/>
        <w:jc w:val="both"/>
      </w:pPr>
      <w:r>
        <w:rPr>
          <w:rFonts w:ascii="Times New Roman"/>
          <w:b w:val="false"/>
          <w:i w:val="false"/>
          <w:color w:val="000000"/>
          <w:sz w:val="28"/>
        </w:rPr>
        <w:t>
      80. На складе части перед перекачкой горючего из отстойных резервуаров в расходные начальник лаборатории (лаборант) проверяет:</w:t>
      </w:r>
    </w:p>
    <w:bookmarkEnd w:id="190"/>
    <w:bookmarkStart w:name="z1011" w:id="191"/>
    <w:p>
      <w:pPr>
        <w:spacing w:after="0"/>
        <w:ind w:left="0"/>
        <w:jc w:val="both"/>
      </w:pPr>
      <w:r>
        <w:rPr>
          <w:rFonts w:ascii="Times New Roman"/>
          <w:b w:val="false"/>
          <w:i w:val="false"/>
          <w:color w:val="000000"/>
          <w:sz w:val="28"/>
        </w:rPr>
        <w:t>
      1) маркировку отстойных резервуаров, сорт (марку) и качество горючего в них по данным последнего анализа;</w:t>
      </w:r>
    </w:p>
    <w:bookmarkEnd w:id="191"/>
    <w:bookmarkStart w:name="z1012" w:id="192"/>
    <w:p>
      <w:pPr>
        <w:spacing w:after="0"/>
        <w:ind w:left="0"/>
        <w:jc w:val="both"/>
      </w:pPr>
      <w:r>
        <w:rPr>
          <w:rFonts w:ascii="Times New Roman"/>
          <w:b w:val="false"/>
          <w:i w:val="false"/>
          <w:color w:val="000000"/>
          <w:sz w:val="28"/>
        </w:rPr>
        <w:t>
      2) наличие пломб или печатей и техническое состояние резервуаров;</w:t>
      </w:r>
    </w:p>
    <w:bookmarkEnd w:id="192"/>
    <w:bookmarkStart w:name="z1013" w:id="193"/>
    <w:p>
      <w:pPr>
        <w:spacing w:after="0"/>
        <w:ind w:left="0"/>
        <w:jc w:val="both"/>
      </w:pPr>
      <w:r>
        <w:rPr>
          <w:rFonts w:ascii="Times New Roman"/>
          <w:b w:val="false"/>
          <w:i w:val="false"/>
          <w:color w:val="000000"/>
          <w:sz w:val="28"/>
        </w:rPr>
        <w:t>
      3) выполнение требований по времени отстаивания горючего (время отстаивания горючего в отстойных резервуарах определяется из расчета скорости осаждения посторонних примесей, равной 0,3 м/час по высоте налива горючего);</w:t>
      </w:r>
    </w:p>
    <w:bookmarkEnd w:id="193"/>
    <w:bookmarkStart w:name="z1014" w:id="194"/>
    <w:p>
      <w:pPr>
        <w:spacing w:after="0"/>
        <w:ind w:left="0"/>
        <w:jc w:val="both"/>
      </w:pPr>
      <w:r>
        <w:rPr>
          <w:rFonts w:ascii="Times New Roman"/>
          <w:b w:val="false"/>
          <w:i w:val="false"/>
          <w:color w:val="000000"/>
          <w:sz w:val="28"/>
        </w:rPr>
        <w:t>
      4) после отбора донной пробы при выявлении произвести удаление отстоя;</w:t>
      </w:r>
    </w:p>
    <w:bookmarkEnd w:id="194"/>
    <w:bookmarkStart w:name="z1015" w:id="195"/>
    <w:p>
      <w:pPr>
        <w:spacing w:after="0"/>
        <w:ind w:left="0"/>
        <w:jc w:val="both"/>
      </w:pPr>
      <w:r>
        <w:rPr>
          <w:rFonts w:ascii="Times New Roman"/>
          <w:b w:val="false"/>
          <w:i w:val="false"/>
          <w:color w:val="000000"/>
          <w:sz w:val="28"/>
        </w:rPr>
        <w:t>
      5) отсутствие механических примесей, воды (в зимнее время - кристаллов льда) в пробе, отобранной из отстойных резервуаров в соответствии с действующими стандартами. Горючее, содержащее механические примеси и воду, перекачивать в расходные резервуары не допускается;</w:t>
      </w:r>
    </w:p>
    <w:bookmarkEnd w:id="195"/>
    <w:bookmarkStart w:name="z1016" w:id="196"/>
    <w:p>
      <w:pPr>
        <w:spacing w:after="0"/>
        <w:ind w:left="0"/>
        <w:jc w:val="both"/>
      </w:pPr>
      <w:r>
        <w:rPr>
          <w:rFonts w:ascii="Times New Roman"/>
          <w:b w:val="false"/>
          <w:i w:val="false"/>
          <w:color w:val="000000"/>
          <w:sz w:val="28"/>
        </w:rPr>
        <w:t>
      6) отсутствие механических примесей и воды (в зимнее время - кристаллов льда) в пробах, отобранных из кранов нижнего слива расходных резервуаров (при выявлении слить отстой горючего);</w:t>
      </w:r>
    </w:p>
    <w:bookmarkEnd w:id="196"/>
    <w:bookmarkStart w:name="z1017" w:id="197"/>
    <w:p>
      <w:pPr>
        <w:spacing w:after="0"/>
        <w:ind w:left="0"/>
        <w:jc w:val="both"/>
      </w:pPr>
      <w:r>
        <w:rPr>
          <w:rFonts w:ascii="Times New Roman"/>
          <w:b w:val="false"/>
          <w:i w:val="false"/>
          <w:color w:val="000000"/>
          <w:sz w:val="28"/>
        </w:rPr>
        <w:t>
      7) перепад давления на фильтре (по журналу учета работы фильтров), при выявлении произвести слив отстоя;</w:t>
      </w:r>
    </w:p>
    <w:bookmarkEnd w:id="197"/>
    <w:bookmarkStart w:name="z1018" w:id="198"/>
    <w:p>
      <w:pPr>
        <w:spacing w:after="0"/>
        <w:ind w:left="0"/>
        <w:jc w:val="both"/>
      </w:pPr>
      <w:r>
        <w:rPr>
          <w:rFonts w:ascii="Times New Roman"/>
          <w:b w:val="false"/>
          <w:i w:val="false"/>
          <w:color w:val="000000"/>
          <w:sz w:val="28"/>
        </w:rPr>
        <w:t>
      8) техническое состояние дозатора и качество ПВК жидкости (по данным последнего анализа) при введения ее в топливо.</w:t>
      </w:r>
    </w:p>
    <w:bookmarkEnd w:id="198"/>
    <w:bookmarkStart w:name="z1019" w:id="199"/>
    <w:p>
      <w:pPr>
        <w:spacing w:after="0"/>
        <w:ind w:left="0"/>
        <w:jc w:val="both"/>
      </w:pPr>
      <w:r>
        <w:rPr>
          <w:rFonts w:ascii="Times New Roman"/>
          <w:b w:val="false"/>
          <w:i w:val="false"/>
          <w:color w:val="000000"/>
          <w:sz w:val="28"/>
        </w:rPr>
        <w:t>
      По окончании перекачки отбирается объединенная проба из кранов нижнего слива подгруппы расходных резервуаров и проводится ее контрольный анализ. На перекачанное горючее оформляется паспорт с учетом результатов контрольного анализа.</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 в редакции приказа Министра обороны РК от 15.04.2024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6" w:id="200"/>
    <w:p>
      <w:pPr>
        <w:spacing w:after="0"/>
        <w:ind w:left="0"/>
        <w:jc w:val="both"/>
      </w:pPr>
      <w:r>
        <w:rPr>
          <w:rFonts w:ascii="Times New Roman"/>
          <w:b w:val="false"/>
          <w:i w:val="false"/>
          <w:color w:val="000000"/>
          <w:sz w:val="28"/>
        </w:rPr>
        <w:t>
      81. Время отстаивания горючего в расходных резервуарах перед выдачей на заправку составляет не менее 60 минут.</w:t>
      </w:r>
    </w:p>
    <w:bookmarkEnd w:id="200"/>
    <w:bookmarkStart w:name="z207" w:id="201"/>
    <w:p>
      <w:pPr>
        <w:spacing w:after="0"/>
        <w:ind w:left="0"/>
        <w:jc w:val="both"/>
      </w:pPr>
      <w:r>
        <w:rPr>
          <w:rFonts w:ascii="Times New Roman"/>
          <w:b w:val="false"/>
          <w:i w:val="false"/>
          <w:color w:val="000000"/>
          <w:sz w:val="28"/>
        </w:rPr>
        <w:t>
      82. На складе перед выдачей горючего из расходных резервуаров в автомобильные средства заправки начальник лаборатории (лаборант) проверяет:</w:t>
      </w:r>
    </w:p>
    <w:bookmarkEnd w:id="201"/>
    <w:bookmarkStart w:name="z1020" w:id="202"/>
    <w:p>
      <w:pPr>
        <w:spacing w:after="0"/>
        <w:ind w:left="0"/>
        <w:jc w:val="both"/>
      </w:pPr>
      <w:r>
        <w:rPr>
          <w:rFonts w:ascii="Times New Roman"/>
          <w:b w:val="false"/>
          <w:i w:val="false"/>
          <w:color w:val="000000"/>
          <w:sz w:val="28"/>
        </w:rPr>
        <w:t>
      1) на группе расходных резервуаров:</w:t>
      </w:r>
    </w:p>
    <w:bookmarkEnd w:id="202"/>
    <w:bookmarkStart w:name="z1021" w:id="203"/>
    <w:p>
      <w:pPr>
        <w:spacing w:after="0"/>
        <w:ind w:left="0"/>
        <w:jc w:val="both"/>
      </w:pPr>
      <w:r>
        <w:rPr>
          <w:rFonts w:ascii="Times New Roman"/>
          <w:b w:val="false"/>
          <w:i w:val="false"/>
          <w:color w:val="000000"/>
          <w:sz w:val="28"/>
        </w:rPr>
        <w:t xml:space="preserve">
      маркировку резервуаров; </w:t>
      </w:r>
    </w:p>
    <w:bookmarkEnd w:id="203"/>
    <w:bookmarkStart w:name="z1022" w:id="204"/>
    <w:p>
      <w:pPr>
        <w:spacing w:after="0"/>
        <w:ind w:left="0"/>
        <w:jc w:val="both"/>
      </w:pPr>
      <w:r>
        <w:rPr>
          <w:rFonts w:ascii="Times New Roman"/>
          <w:b w:val="false"/>
          <w:i w:val="false"/>
          <w:color w:val="000000"/>
          <w:sz w:val="28"/>
        </w:rPr>
        <w:t>
      марку и качество горючего по данным контрольного анализа;</w:t>
      </w:r>
    </w:p>
    <w:bookmarkEnd w:id="204"/>
    <w:bookmarkStart w:name="z1023" w:id="205"/>
    <w:p>
      <w:pPr>
        <w:spacing w:after="0"/>
        <w:ind w:left="0"/>
        <w:jc w:val="both"/>
      </w:pPr>
      <w:r>
        <w:rPr>
          <w:rFonts w:ascii="Times New Roman"/>
          <w:b w:val="false"/>
          <w:i w:val="false"/>
          <w:color w:val="000000"/>
          <w:sz w:val="28"/>
        </w:rPr>
        <w:t xml:space="preserve">
      наличие пломб и техническое состояние резервуаров; </w:t>
      </w:r>
    </w:p>
    <w:bookmarkEnd w:id="205"/>
    <w:bookmarkStart w:name="z1024" w:id="206"/>
    <w:p>
      <w:pPr>
        <w:spacing w:after="0"/>
        <w:ind w:left="0"/>
        <w:jc w:val="both"/>
      </w:pPr>
      <w:r>
        <w:rPr>
          <w:rFonts w:ascii="Times New Roman"/>
          <w:b w:val="false"/>
          <w:i w:val="false"/>
          <w:color w:val="000000"/>
          <w:sz w:val="28"/>
        </w:rPr>
        <w:t xml:space="preserve">
      время отстаивания горючего; </w:t>
      </w:r>
    </w:p>
    <w:bookmarkEnd w:id="206"/>
    <w:bookmarkStart w:name="z1025" w:id="207"/>
    <w:p>
      <w:pPr>
        <w:spacing w:after="0"/>
        <w:ind w:left="0"/>
        <w:jc w:val="both"/>
      </w:pPr>
      <w:r>
        <w:rPr>
          <w:rFonts w:ascii="Times New Roman"/>
          <w:b w:val="false"/>
          <w:i w:val="false"/>
          <w:color w:val="000000"/>
          <w:sz w:val="28"/>
        </w:rPr>
        <w:t>
      отсутствие механических примесей и воды (в зимнее время - кристаллов льда) в пробах, отобранных из кранов нижнего слива (при выявлении слить отстой горючего);</w:t>
      </w:r>
    </w:p>
    <w:bookmarkEnd w:id="207"/>
    <w:bookmarkStart w:name="z1026" w:id="208"/>
    <w:p>
      <w:pPr>
        <w:spacing w:after="0"/>
        <w:ind w:left="0"/>
        <w:jc w:val="both"/>
      </w:pPr>
      <w:r>
        <w:rPr>
          <w:rFonts w:ascii="Times New Roman"/>
          <w:b w:val="false"/>
          <w:i w:val="false"/>
          <w:color w:val="000000"/>
          <w:sz w:val="28"/>
        </w:rPr>
        <w:t>
      перепад давления на фильтрах и фильтрах-сепараторах (по журналу учета работы фильтров и фильтров-сепараторов), через которые производится заполнение средств заправки (при выявлении произвести слив отстоя горючего из отстойников фильтров и фильтров-сепараторов).</w:t>
      </w:r>
    </w:p>
    <w:bookmarkEnd w:id="208"/>
    <w:bookmarkStart w:name="z1027" w:id="209"/>
    <w:p>
      <w:pPr>
        <w:spacing w:after="0"/>
        <w:ind w:left="0"/>
        <w:jc w:val="both"/>
      </w:pPr>
      <w:r>
        <w:rPr>
          <w:rFonts w:ascii="Times New Roman"/>
          <w:b w:val="false"/>
          <w:i w:val="false"/>
          <w:color w:val="000000"/>
          <w:sz w:val="28"/>
        </w:rPr>
        <w:t>
      Из группы расходных резервуаров, предназначенных для заправки воздушных судов, через краны нижнего слива отбирается объединенная проба в количестве 1,5 дм</w:t>
      </w:r>
      <w:r>
        <w:rPr>
          <w:rFonts w:ascii="Times New Roman"/>
          <w:b w:val="false"/>
          <w:i w:val="false"/>
          <w:color w:val="000000"/>
          <w:vertAlign w:val="superscript"/>
        </w:rPr>
        <w:t>3</w:t>
      </w:r>
      <w:r>
        <w:rPr>
          <w:rFonts w:ascii="Times New Roman"/>
          <w:b w:val="false"/>
          <w:i w:val="false"/>
          <w:color w:val="000000"/>
          <w:sz w:val="28"/>
        </w:rPr>
        <w:t>, опечатывается должностным лицом службы горючего, определенным приказом командира авиационной части (части обеспечения), и хранится на складе горючего (групповом заправщике воздушных судов топливом) до конца полетов. Проба представляется комиссии в случае авиационного происшествия, связанного с качеством горючего;</w:t>
      </w:r>
    </w:p>
    <w:bookmarkEnd w:id="209"/>
    <w:bookmarkStart w:name="z1028" w:id="210"/>
    <w:p>
      <w:pPr>
        <w:spacing w:after="0"/>
        <w:ind w:left="0"/>
        <w:jc w:val="both"/>
      </w:pPr>
      <w:r>
        <w:rPr>
          <w:rFonts w:ascii="Times New Roman"/>
          <w:b w:val="false"/>
          <w:i w:val="false"/>
          <w:color w:val="000000"/>
          <w:sz w:val="28"/>
        </w:rPr>
        <w:t>
      2) на автомобильных средствах заправки:</w:t>
      </w:r>
    </w:p>
    <w:bookmarkEnd w:id="210"/>
    <w:bookmarkStart w:name="z1029" w:id="211"/>
    <w:p>
      <w:pPr>
        <w:spacing w:after="0"/>
        <w:ind w:left="0"/>
        <w:jc w:val="both"/>
      </w:pPr>
      <w:r>
        <w:rPr>
          <w:rFonts w:ascii="Times New Roman"/>
          <w:b w:val="false"/>
          <w:i w:val="false"/>
          <w:color w:val="000000"/>
          <w:sz w:val="28"/>
        </w:rPr>
        <w:t>
      чистоту и техническое состояние рукавов для заполнения средств заправки;</w:t>
      </w:r>
    </w:p>
    <w:bookmarkEnd w:id="211"/>
    <w:bookmarkStart w:name="z1030" w:id="212"/>
    <w:p>
      <w:pPr>
        <w:spacing w:after="0"/>
        <w:ind w:left="0"/>
        <w:jc w:val="both"/>
      </w:pPr>
      <w:r>
        <w:rPr>
          <w:rFonts w:ascii="Times New Roman"/>
          <w:b w:val="false"/>
          <w:i w:val="false"/>
          <w:color w:val="000000"/>
          <w:sz w:val="28"/>
        </w:rPr>
        <w:t>
      соответствие маркировки средств заправки марке заливаемого горючего;</w:t>
      </w:r>
    </w:p>
    <w:bookmarkEnd w:id="212"/>
    <w:bookmarkStart w:name="z1031" w:id="213"/>
    <w:p>
      <w:pPr>
        <w:spacing w:after="0"/>
        <w:ind w:left="0"/>
        <w:jc w:val="both"/>
      </w:pPr>
      <w:r>
        <w:rPr>
          <w:rFonts w:ascii="Times New Roman"/>
          <w:b w:val="false"/>
          <w:i w:val="false"/>
          <w:color w:val="000000"/>
          <w:sz w:val="28"/>
        </w:rPr>
        <w:t>
      перепад давления на фильтре (согласно записи в формулярах), отсутствие течи горючего в технологической линии;</w:t>
      </w:r>
    </w:p>
    <w:bookmarkEnd w:id="213"/>
    <w:bookmarkStart w:name="z1032" w:id="214"/>
    <w:p>
      <w:pPr>
        <w:spacing w:after="0"/>
        <w:ind w:left="0"/>
        <w:jc w:val="both"/>
      </w:pPr>
      <w:r>
        <w:rPr>
          <w:rFonts w:ascii="Times New Roman"/>
          <w:b w:val="false"/>
          <w:i w:val="false"/>
          <w:color w:val="000000"/>
          <w:sz w:val="28"/>
        </w:rPr>
        <w:t>
      отсутствие в отстое горючего воды и механических примесей, а в зимнее время, если введена ПВК жидкость, кристаллов льда;</w:t>
      </w:r>
    </w:p>
    <w:bookmarkEnd w:id="214"/>
    <w:bookmarkStart w:name="z1033" w:id="215"/>
    <w:p>
      <w:pPr>
        <w:spacing w:after="0"/>
        <w:ind w:left="0"/>
        <w:jc w:val="both"/>
      </w:pPr>
      <w:r>
        <w:rPr>
          <w:rFonts w:ascii="Times New Roman"/>
          <w:b w:val="false"/>
          <w:i w:val="false"/>
          <w:color w:val="000000"/>
          <w:sz w:val="28"/>
        </w:rPr>
        <w:t>
      наличие пломб на наливной горловине, дыхательном клапане, фильтрах и крышке приемного патрубка;</w:t>
      </w:r>
    </w:p>
    <w:bookmarkEnd w:id="215"/>
    <w:bookmarkStart w:name="z1034" w:id="216"/>
    <w:p>
      <w:pPr>
        <w:spacing w:after="0"/>
        <w:ind w:left="0"/>
        <w:jc w:val="both"/>
      </w:pPr>
      <w:r>
        <w:rPr>
          <w:rFonts w:ascii="Times New Roman"/>
          <w:b w:val="false"/>
          <w:i w:val="false"/>
          <w:color w:val="000000"/>
          <w:sz w:val="28"/>
        </w:rPr>
        <w:t>
      наличие чехлов на раздаточных и сливных кранах, наливной горловине, приемном рукаве (патрубке);</w:t>
      </w:r>
    </w:p>
    <w:bookmarkEnd w:id="216"/>
    <w:bookmarkStart w:name="z1035" w:id="217"/>
    <w:p>
      <w:pPr>
        <w:spacing w:after="0"/>
        <w:ind w:left="0"/>
        <w:jc w:val="both"/>
      </w:pPr>
      <w:r>
        <w:rPr>
          <w:rFonts w:ascii="Times New Roman"/>
          <w:b w:val="false"/>
          <w:i w:val="false"/>
          <w:color w:val="000000"/>
          <w:sz w:val="28"/>
        </w:rPr>
        <w:t>
      исправность и чистоту сеток раздаточных кранов, наконечников закрытой заправки и приемных патрубков;</w:t>
      </w:r>
    </w:p>
    <w:bookmarkEnd w:id="217"/>
    <w:bookmarkStart w:name="z1036" w:id="218"/>
    <w:p>
      <w:pPr>
        <w:spacing w:after="0"/>
        <w:ind w:left="0"/>
        <w:jc w:val="both"/>
      </w:pPr>
      <w:r>
        <w:rPr>
          <w:rFonts w:ascii="Times New Roman"/>
          <w:b w:val="false"/>
          <w:i w:val="false"/>
          <w:color w:val="000000"/>
          <w:sz w:val="28"/>
        </w:rPr>
        <w:t>
      наличие записи в формуляре автомобильных средств заправки о проведении и качестве регламентных работ;</w:t>
      </w:r>
    </w:p>
    <w:bookmarkEnd w:id="218"/>
    <w:bookmarkStart w:name="z1037" w:id="219"/>
    <w:p>
      <w:pPr>
        <w:spacing w:after="0"/>
        <w:ind w:left="0"/>
        <w:jc w:val="both"/>
      </w:pPr>
      <w:r>
        <w:rPr>
          <w:rFonts w:ascii="Times New Roman"/>
          <w:b w:val="false"/>
          <w:i w:val="false"/>
          <w:color w:val="000000"/>
          <w:sz w:val="28"/>
        </w:rPr>
        <w:t>
      наличие и надежность крепления колпачков в раздаточных кранах и их принадлежность к проверяемым средствам заправки, а также наличие и исправность (визуально) тросика заземления раздаточных кранов (наконечников закрытой заправки);</w:t>
      </w:r>
    </w:p>
    <w:bookmarkEnd w:id="219"/>
    <w:bookmarkStart w:name="z1038" w:id="220"/>
    <w:p>
      <w:pPr>
        <w:spacing w:after="0"/>
        <w:ind w:left="0"/>
        <w:jc w:val="both"/>
      </w:pPr>
      <w:r>
        <w:rPr>
          <w:rFonts w:ascii="Times New Roman"/>
          <w:b w:val="false"/>
          <w:i w:val="false"/>
          <w:color w:val="000000"/>
          <w:sz w:val="28"/>
        </w:rPr>
        <w:t>
      наличие и исправность заземляющих устройств и средств пожаротушения.</w:t>
      </w:r>
    </w:p>
    <w:bookmarkEnd w:id="220"/>
    <w:bookmarkStart w:name="z1039" w:id="221"/>
    <w:p>
      <w:pPr>
        <w:spacing w:after="0"/>
        <w:ind w:left="0"/>
        <w:jc w:val="both"/>
      </w:pPr>
      <w:r>
        <w:rPr>
          <w:rFonts w:ascii="Times New Roman"/>
          <w:b w:val="false"/>
          <w:i w:val="false"/>
          <w:color w:val="000000"/>
          <w:sz w:val="28"/>
        </w:rPr>
        <w:t>
      Специальные автомобили, не отвечающие требованиям настоящего подпункта пункта 82 Инструкции, не допускаются к наливу.</w:t>
      </w:r>
    </w:p>
    <w:bookmarkEnd w:id="221"/>
    <w:bookmarkStart w:name="z1040" w:id="222"/>
    <w:p>
      <w:pPr>
        <w:spacing w:after="0"/>
        <w:ind w:left="0"/>
        <w:jc w:val="both"/>
      </w:pPr>
      <w:r>
        <w:rPr>
          <w:rFonts w:ascii="Times New Roman"/>
          <w:b w:val="false"/>
          <w:i w:val="false"/>
          <w:color w:val="000000"/>
          <w:sz w:val="28"/>
        </w:rPr>
        <w:t>
      Не допускается заполнять автомобильные средства заправки горючим, содержащим механические примеси, воду, в зимнее время – кристаллы льда, а также ПВК жидкость в количествах, не отвечающих установленным требованиям руководства по эксплуатации летательных аппаратов, которые установлены заводом изготовителем.</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 в редакции приказа Министра обороны РК от 15.04.2024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9" w:id="223"/>
    <w:p>
      <w:pPr>
        <w:spacing w:after="0"/>
        <w:ind w:left="0"/>
        <w:jc w:val="both"/>
      </w:pPr>
      <w:r>
        <w:rPr>
          <w:rFonts w:ascii="Times New Roman"/>
          <w:b w:val="false"/>
          <w:i w:val="false"/>
          <w:color w:val="000000"/>
          <w:sz w:val="28"/>
        </w:rPr>
        <w:t>
      83. После заполнения автомобильных средств заправки из расходных резервуаров необходимо произвести:</w:t>
      </w:r>
    </w:p>
    <w:bookmarkEnd w:id="223"/>
    <w:bookmarkStart w:name="z230" w:id="224"/>
    <w:p>
      <w:pPr>
        <w:spacing w:after="0"/>
        <w:ind w:left="0"/>
        <w:jc w:val="both"/>
      </w:pPr>
      <w:r>
        <w:rPr>
          <w:rFonts w:ascii="Times New Roman"/>
          <w:b w:val="false"/>
          <w:i w:val="false"/>
          <w:color w:val="000000"/>
          <w:sz w:val="28"/>
        </w:rPr>
        <w:t>
      1) опломбирование и зачехление оборудования средств заправки;</w:t>
      </w:r>
    </w:p>
    <w:bookmarkEnd w:id="224"/>
    <w:bookmarkStart w:name="z231" w:id="225"/>
    <w:p>
      <w:pPr>
        <w:spacing w:after="0"/>
        <w:ind w:left="0"/>
        <w:jc w:val="both"/>
      </w:pPr>
      <w:r>
        <w:rPr>
          <w:rFonts w:ascii="Times New Roman"/>
          <w:b w:val="false"/>
          <w:i w:val="false"/>
          <w:color w:val="000000"/>
          <w:sz w:val="28"/>
        </w:rPr>
        <w:t>
      2) проверку отсутствия течи в кранах и соединения технологических трубопроводов;</w:t>
      </w:r>
    </w:p>
    <w:bookmarkEnd w:id="225"/>
    <w:bookmarkStart w:name="z232" w:id="226"/>
    <w:p>
      <w:pPr>
        <w:spacing w:after="0"/>
        <w:ind w:left="0"/>
        <w:jc w:val="both"/>
      </w:pPr>
      <w:r>
        <w:rPr>
          <w:rFonts w:ascii="Times New Roman"/>
          <w:b w:val="false"/>
          <w:i w:val="false"/>
          <w:color w:val="000000"/>
          <w:sz w:val="28"/>
        </w:rPr>
        <w:t>
      3) слив и проверку чистоты отстоя из отстойников фильтров и отстойников средств заправки (если топливо не содержит ПВК жидкостей, кристаллы льда в пробах, отобранных из указанных точек, браковочным признаком не являются). Слив отстоя производится после 10 минут стоянки средств заправки и осуществляется до появления горючего, не содержащего механических примесей и воды;</w:t>
      </w:r>
    </w:p>
    <w:bookmarkEnd w:id="226"/>
    <w:bookmarkStart w:name="z233" w:id="227"/>
    <w:p>
      <w:pPr>
        <w:spacing w:after="0"/>
        <w:ind w:left="0"/>
        <w:jc w:val="both"/>
      </w:pPr>
      <w:r>
        <w:rPr>
          <w:rFonts w:ascii="Times New Roman"/>
          <w:b w:val="false"/>
          <w:i w:val="false"/>
          <w:color w:val="000000"/>
          <w:sz w:val="28"/>
        </w:rPr>
        <w:t>
      4) в случае, когда автотопливозаправщик не использовался в течение двух и более суток, перед его применением для заправки летательных аппаратов, производится прокачка топлива через каждый рукав в количестве не менее 200 дм</w:t>
      </w:r>
      <w:r>
        <w:rPr>
          <w:rFonts w:ascii="Times New Roman"/>
          <w:b w:val="false"/>
          <w:i w:val="false"/>
          <w:color w:val="000000"/>
          <w:vertAlign w:val="superscript"/>
        </w:rPr>
        <w:t>3</w:t>
      </w:r>
      <w:r>
        <w:rPr>
          <w:rFonts w:ascii="Times New Roman"/>
          <w:b w:val="false"/>
          <w:i w:val="false"/>
          <w:color w:val="000000"/>
          <w:sz w:val="28"/>
        </w:rPr>
        <w:t xml:space="preserve"> в резервуар для слива отстоя.</w:t>
      </w:r>
    </w:p>
    <w:bookmarkEnd w:id="227"/>
    <w:bookmarkStart w:name="z234" w:id="228"/>
    <w:p>
      <w:pPr>
        <w:spacing w:after="0"/>
        <w:ind w:left="0"/>
        <w:jc w:val="both"/>
      </w:pPr>
      <w:r>
        <w:rPr>
          <w:rFonts w:ascii="Times New Roman"/>
          <w:b w:val="false"/>
          <w:i w:val="false"/>
          <w:color w:val="000000"/>
          <w:sz w:val="28"/>
        </w:rPr>
        <w:t>
      84. Для проверки готовности специальных автомобилей, заполненных горючим к обеспечению полетов, на территории склада горючего или в непосредственной близости от него, организуется контрольный пункт, в помещении которого должна быть следующая техническая документация:</w:t>
      </w:r>
    </w:p>
    <w:bookmarkEnd w:id="228"/>
    <w:bookmarkStart w:name="z235" w:id="229"/>
    <w:p>
      <w:pPr>
        <w:spacing w:after="0"/>
        <w:ind w:left="0"/>
        <w:jc w:val="both"/>
      </w:pPr>
      <w:r>
        <w:rPr>
          <w:rFonts w:ascii="Times New Roman"/>
          <w:b w:val="false"/>
          <w:i w:val="false"/>
          <w:color w:val="000000"/>
          <w:sz w:val="28"/>
        </w:rPr>
        <w:t>
      1) бланки паспортов на горючее, контрольных талонов, расходных ведомостей и образцы их заполнения;</w:t>
      </w:r>
    </w:p>
    <w:bookmarkEnd w:id="229"/>
    <w:bookmarkStart w:name="z236" w:id="230"/>
    <w:p>
      <w:pPr>
        <w:spacing w:after="0"/>
        <w:ind w:left="0"/>
        <w:jc w:val="both"/>
      </w:pPr>
      <w:r>
        <w:rPr>
          <w:rFonts w:ascii="Times New Roman"/>
          <w:b w:val="false"/>
          <w:i w:val="false"/>
          <w:color w:val="000000"/>
          <w:sz w:val="28"/>
        </w:rPr>
        <w:t>
      2) журнал выдачи контрольных талонов и журнал проверки горючего на отсутствие воды и механических примесей;</w:t>
      </w:r>
    </w:p>
    <w:bookmarkEnd w:id="230"/>
    <w:bookmarkStart w:name="z237" w:id="231"/>
    <w:p>
      <w:pPr>
        <w:spacing w:after="0"/>
        <w:ind w:left="0"/>
        <w:jc w:val="both"/>
      </w:pPr>
      <w:r>
        <w:rPr>
          <w:rFonts w:ascii="Times New Roman"/>
          <w:b w:val="false"/>
          <w:i w:val="false"/>
          <w:color w:val="000000"/>
          <w:sz w:val="28"/>
        </w:rPr>
        <w:t>
      3) паспорта качества с данными анализов на горючее, подлежащее выдаче на заправку воздушных судов;</w:t>
      </w:r>
    </w:p>
    <w:bookmarkEnd w:id="231"/>
    <w:bookmarkStart w:name="z238" w:id="232"/>
    <w:p>
      <w:pPr>
        <w:spacing w:after="0"/>
        <w:ind w:left="0"/>
        <w:jc w:val="both"/>
      </w:pPr>
      <w:r>
        <w:rPr>
          <w:rFonts w:ascii="Times New Roman"/>
          <w:b w:val="false"/>
          <w:i w:val="false"/>
          <w:color w:val="000000"/>
          <w:sz w:val="28"/>
        </w:rPr>
        <w:t>
      4) технологическая схема склада с указанием номеров резервуаров и последовательности, в которой осуществляется выдача горючего на заправку воздушных судов в данный период;</w:t>
      </w:r>
    </w:p>
    <w:bookmarkEnd w:id="232"/>
    <w:bookmarkStart w:name="z239" w:id="233"/>
    <w:p>
      <w:pPr>
        <w:spacing w:after="0"/>
        <w:ind w:left="0"/>
        <w:jc w:val="both"/>
      </w:pPr>
      <w:r>
        <w:rPr>
          <w:rFonts w:ascii="Times New Roman"/>
          <w:b w:val="false"/>
          <w:i w:val="false"/>
          <w:color w:val="000000"/>
          <w:sz w:val="28"/>
        </w:rPr>
        <w:t>
      5) перечень возможных дефектов и повреждений специального оборудования автомобильных средств заправки;</w:t>
      </w:r>
    </w:p>
    <w:bookmarkEnd w:id="233"/>
    <w:bookmarkStart w:name="z240" w:id="234"/>
    <w:p>
      <w:pPr>
        <w:spacing w:after="0"/>
        <w:ind w:left="0"/>
        <w:jc w:val="both"/>
      </w:pPr>
      <w:r>
        <w:rPr>
          <w:rFonts w:ascii="Times New Roman"/>
          <w:b w:val="false"/>
          <w:i w:val="false"/>
          <w:color w:val="000000"/>
          <w:sz w:val="28"/>
        </w:rPr>
        <w:t>
      6) техническая характеристика используемых в авиационной части (части обеспечения) средств фильтрования и обезвоживания горючего;</w:t>
      </w:r>
    </w:p>
    <w:bookmarkEnd w:id="234"/>
    <w:bookmarkStart w:name="z241" w:id="235"/>
    <w:p>
      <w:pPr>
        <w:spacing w:after="0"/>
        <w:ind w:left="0"/>
        <w:jc w:val="both"/>
      </w:pPr>
      <w:r>
        <w:rPr>
          <w:rFonts w:ascii="Times New Roman"/>
          <w:b w:val="false"/>
          <w:i w:val="false"/>
          <w:color w:val="000000"/>
          <w:sz w:val="28"/>
        </w:rPr>
        <w:t>
      7) стенд с данными замеров плотности выдаваемого на заправку горючего и его температуры на день выдачи;</w:t>
      </w:r>
    </w:p>
    <w:bookmarkEnd w:id="235"/>
    <w:bookmarkStart w:name="z242" w:id="236"/>
    <w:p>
      <w:pPr>
        <w:spacing w:after="0"/>
        <w:ind w:left="0"/>
        <w:jc w:val="both"/>
      </w:pPr>
      <w:r>
        <w:rPr>
          <w:rFonts w:ascii="Times New Roman"/>
          <w:b w:val="false"/>
          <w:i w:val="false"/>
          <w:color w:val="000000"/>
          <w:sz w:val="28"/>
        </w:rPr>
        <w:t>
       8) обязанности лаборанта, а также инструкции по технике безопасности и пожарной безопасности.</w:t>
      </w:r>
    </w:p>
    <w:bookmarkEnd w:id="236"/>
    <w:bookmarkStart w:name="z243" w:id="237"/>
    <w:p>
      <w:pPr>
        <w:spacing w:after="0"/>
        <w:ind w:left="0"/>
        <w:jc w:val="both"/>
      </w:pPr>
      <w:r>
        <w:rPr>
          <w:rFonts w:ascii="Times New Roman"/>
          <w:b w:val="false"/>
          <w:i w:val="false"/>
          <w:color w:val="000000"/>
          <w:sz w:val="28"/>
        </w:rPr>
        <w:t>
      85. Контрольный пункт укомплектовывается тарой для сбора отстоя горючего, сливаемого из цистерн специальных автомобилей, цилиндрами и нефтеденсиметрами для определения фактической плотности на день выдачи, стеклянной банкой вместимостью не менее 0,5 дм</w:t>
      </w:r>
      <w:r>
        <w:rPr>
          <w:rFonts w:ascii="Times New Roman"/>
          <w:b w:val="false"/>
          <w:i w:val="false"/>
          <w:color w:val="000000"/>
          <w:vertAlign w:val="superscript"/>
        </w:rPr>
        <w:t>3</w:t>
      </w:r>
      <w:r>
        <w:rPr>
          <w:rFonts w:ascii="Times New Roman"/>
          <w:b w:val="false"/>
          <w:i w:val="false"/>
          <w:color w:val="000000"/>
          <w:sz w:val="28"/>
        </w:rPr>
        <w:t xml:space="preserve"> с закрывающейся крышкой, запасом перманганата калия, водочувствительной пастой, тестером для проверки исправности заземления, пломбиром с оттиском, запасом пломб и проволоки (шпагата), запасом фильтрующих элементов, фильтров или фильтров-сепараторов специальных автомобилей. Не допускается использовать для пломбирования фильтров, фильтров-сепараторов, горловин резервуаров мастичные печати.</w:t>
      </w:r>
    </w:p>
    <w:bookmarkEnd w:id="237"/>
    <w:bookmarkStart w:name="z244" w:id="238"/>
    <w:p>
      <w:pPr>
        <w:spacing w:after="0"/>
        <w:ind w:left="0"/>
        <w:jc w:val="both"/>
      </w:pPr>
      <w:r>
        <w:rPr>
          <w:rFonts w:ascii="Times New Roman"/>
          <w:b w:val="false"/>
          <w:i w:val="false"/>
          <w:color w:val="000000"/>
          <w:sz w:val="28"/>
        </w:rPr>
        <w:t>
      86. Проверку чистоты горючего производят визуально или с помощью соответствующих приборов, допущенных для выполнения указанной проверки. Для визуальной проверки горючее сливается в прозрачную чистую посуду из бесцветного стекла вместимостью 0,5 - 1 дм3 закрывающуюся крышкой для предотвращения попадания в проверяемое горючее загрязнений и влаги из атмосферы.</w:t>
      </w:r>
    </w:p>
    <w:bookmarkEnd w:id="238"/>
    <w:bookmarkStart w:name="z1041" w:id="239"/>
    <w:p>
      <w:pPr>
        <w:spacing w:after="0"/>
        <w:ind w:left="0"/>
        <w:jc w:val="both"/>
      </w:pPr>
      <w:r>
        <w:rPr>
          <w:rFonts w:ascii="Times New Roman"/>
          <w:b w:val="false"/>
          <w:i w:val="false"/>
          <w:color w:val="000000"/>
          <w:sz w:val="28"/>
        </w:rPr>
        <w:t>
      Чистота горючего проверяется путем просмотра его в проходящем свете (дневном или электрического фонаря) при вращательном движении горючего в стеклянной посуде. Горючее считается чистым, если оно прозрачно и в нем отсутствуют визуально видимые взвешенные и осевшие на дно стеклянной посуды посторонние примеси, в том числе вода (кристаллы льда). Наличие воды в горючем определяется по линии раздела двух жидких фаз (в нижней части стеклянной посуды – вода, а в верхней - горючее) или по наличию отдельных капель воды на дне стеклянной посуды. Допускается определять наличие воды в горючем с помощью водочувствительных индикаторов (паста, бумага, лента, сухой перманганат калия).</w:t>
      </w:r>
    </w:p>
    <w:bookmarkEnd w:id="239"/>
    <w:bookmarkStart w:name="z1042" w:id="240"/>
    <w:p>
      <w:pPr>
        <w:spacing w:after="0"/>
        <w:ind w:left="0"/>
        <w:jc w:val="both"/>
      </w:pPr>
      <w:r>
        <w:rPr>
          <w:rFonts w:ascii="Times New Roman"/>
          <w:b w:val="false"/>
          <w:i w:val="false"/>
          <w:color w:val="000000"/>
          <w:sz w:val="28"/>
        </w:rPr>
        <w:t>
      При применении горючего без ПВК жидкостей или при введении их после расходных резервуаров наличие кристаллов льда является браковочным признаком только в пробах, отобранных из раздаточных кранов после перекачки через них 10-20 дм3 топлива. В топливе, поданном на заправку воздушных судов, не допускается наличие кристаллов льда.</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 в редакции приказа Министра обороны РК от 15.04.2024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7" w:id="241"/>
    <w:p>
      <w:pPr>
        <w:spacing w:after="0"/>
        <w:ind w:left="0"/>
        <w:jc w:val="both"/>
      </w:pPr>
      <w:r>
        <w:rPr>
          <w:rFonts w:ascii="Times New Roman"/>
          <w:b w:val="false"/>
          <w:i w:val="false"/>
          <w:color w:val="000000"/>
          <w:sz w:val="28"/>
        </w:rPr>
        <w:t>
      87. При обнаружении в пробе горючего воды, механических примесей и других загрязнений (изменение цвета, помутнение, выпадение осадков) принимают меры к их устранению. Для этого производят дополнительный слив отстоя (в количестве 5-10 дм3) после дополнительного отстаивания не менее 10 минут.</w:t>
      </w:r>
    </w:p>
    <w:bookmarkEnd w:id="241"/>
    <w:bookmarkStart w:name="z1043" w:id="242"/>
    <w:p>
      <w:pPr>
        <w:spacing w:after="0"/>
        <w:ind w:left="0"/>
        <w:jc w:val="both"/>
      </w:pPr>
      <w:r>
        <w:rPr>
          <w:rFonts w:ascii="Times New Roman"/>
          <w:b w:val="false"/>
          <w:i w:val="false"/>
          <w:color w:val="000000"/>
          <w:sz w:val="28"/>
        </w:rPr>
        <w:t>
      Если и после слива такого количества горючего вода и загрязнения не удаляются, то заправочные средства или расходные резервуары отстраняются от заправки. В этих случаях устанавливаются причины загрязнения горючего и принимаются меры по их устранению.</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 в редакции приказа Министра обороны РК от 15.04.2024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9" w:id="243"/>
    <w:p>
      <w:pPr>
        <w:spacing w:after="0"/>
        <w:ind w:left="0"/>
        <w:jc w:val="both"/>
      </w:pPr>
      <w:r>
        <w:rPr>
          <w:rFonts w:ascii="Times New Roman"/>
          <w:b w:val="false"/>
          <w:i w:val="false"/>
          <w:color w:val="000000"/>
          <w:sz w:val="28"/>
        </w:rPr>
        <w:t xml:space="preserve">
      88. При положительных результатах осмотра автомобильных средств заправки и контроля чистоты горючего, а также при соответствии физико-химических показателей горючего (по паспорту) требованиям действующих стандартов, водителю средства заправки выдаются расходная ведомость и контрольный талон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настоящей Инструкции, на заправку воздушных судов под расписку в журнале выдачи контрольных талонов по форме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настоящей Инструкции.</w:t>
      </w:r>
    </w:p>
    <w:bookmarkEnd w:id="243"/>
    <w:bookmarkStart w:name="z250" w:id="244"/>
    <w:p>
      <w:pPr>
        <w:spacing w:after="0"/>
        <w:ind w:left="0"/>
        <w:jc w:val="both"/>
      </w:pPr>
      <w:r>
        <w:rPr>
          <w:rFonts w:ascii="Times New Roman"/>
          <w:b w:val="false"/>
          <w:i w:val="false"/>
          <w:color w:val="000000"/>
          <w:sz w:val="28"/>
        </w:rPr>
        <w:t>
      Контрольный талон действителен до тех пор, пока для выдачи горючего в данное средство заправки используется горючее из одной и той же подгруппы расходных резервуаров одного заполнения. При повторных выходах заправочного средства отметка о допуске к заправке воздушных судов делается на том же контрольном талоне. При наливе горючего в средство заправки из других подгрупп расходных резервуаров или доливке в расходные группы, из которых проводилось заполнение средств заправки горючим из других резервуаров, контрольный талон у водителя изымается и выдается другой. Контрольные талоны, изъятые у водителей, хранятся на складе горючего в течение одного года, затем подлежат уничтожению с оформлением акта произвольной формы.</w:t>
      </w:r>
    </w:p>
    <w:bookmarkEnd w:id="244"/>
    <w:bookmarkStart w:name="z251" w:id="245"/>
    <w:p>
      <w:pPr>
        <w:spacing w:after="0"/>
        <w:ind w:left="0"/>
        <w:jc w:val="both"/>
      </w:pPr>
      <w:r>
        <w:rPr>
          <w:rFonts w:ascii="Times New Roman"/>
          <w:b w:val="false"/>
          <w:i w:val="false"/>
          <w:color w:val="000000"/>
          <w:sz w:val="28"/>
        </w:rPr>
        <w:t>
      89. Подачу кондиционного горючего на заправку воздушных судов при положительных результатах контроля осуществляет представитель службы горючего.</w:t>
      </w:r>
    </w:p>
    <w:bookmarkEnd w:id="245"/>
    <w:bookmarkStart w:name="z1044" w:id="246"/>
    <w:p>
      <w:pPr>
        <w:spacing w:after="0"/>
        <w:ind w:left="0"/>
        <w:jc w:val="both"/>
      </w:pPr>
      <w:r>
        <w:rPr>
          <w:rFonts w:ascii="Times New Roman"/>
          <w:b w:val="false"/>
          <w:i w:val="false"/>
          <w:color w:val="000000"/>
          <w:sz w:val="28"/>
        </w:rPr>
        <w:t xml:space="preserve">
      Разрешение на заправку воздушного судна дают представители ИАС (ИАО) и службы горючего, осуществив запись в контрольном талоне. </w:t>
      </w:r>
    </w:p>
    <w:bookmarkEnd w:id="246"/>
    <w:bookmarkStart w:name="z1045" w:id="247"/>
    <w:p>
      <w:pPr>
        <w:spacing w:after="0"/>
        <w:ind w:left="0"/>
        <w:jc w:val="both"/>
      </w:pPr>
      <w:r>
        <w:rPr>
          <w:rFonts w:ascii="Times New Roman"/>
          <w:b w:val="false"/>
          <w:i w:val="false"/>
          <w:color w:val="000000"/>
          <w:sz w:val="28"/>
        </w:rPr>
        <w:t>
      При длительной (более 6 часов) стоянке автомобильных средств заправки с горючим перед направлением их на заправку воздушных судов, лаборантом совместно с представителями ИАС (ИАО) производится повторная проверка чистоты отстоя, о чем в контрольном талоне делается соответствующая отметка. Наблюдение за временем стоянки автомобильных средств заправки осуществляется дежурным по аэродромно-техническому обеспечению.</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 в редакции приказа Министра обороны РК от 15.04.2024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4" w:id="248"/>
    <w:p>
      <w:pPr>
        <w:spacing w:after="0"/>
        <w:ind w:left="0"/>
        <w:jc w:val="both"/>
      </w:pPr>
      <w:r>
        <w:rPr>
          <w:rFonts w:ascii="Times New Roman"/>
          <w:b w:val="false"/>
          <w:i w:val="false"/>
          <w:color w:val="000000"/>
          <w:sz w:val="28"/>
        </w:rPr>
        <w:t xml:space="preserve">
      90. При наличии замечаний (по результатам осмотра), которые невозможно устранить на месте, или неправильно оформленной документации средства от заправки отстраняются, о чем делается запись в формуляре топливозаправщика или в рабочем журнале группового заправщика воздушных судов топливом по форме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настоящей Инструкции, а также в контрольном талоне. Лица, отстранившие средство заправки от применения, докладывают об этом по команде.</w:t>
      </w:r>
    </w:p>
    <w:bookmarkEnd w:id="248"/>
    <w:bookmarkStart w:name="z255" w:id="249"/>
    <w:p>
      <w:pPr>
        <w:spacing w:after="0"/>
        <w:ind w:left="0"/>
        <w:jc w:val="both"/>
      </w:pPr>
      <w:r>
        <w:rPr>
          <w:rFonts w:ascii="Times New Roman"/>
          <w:b w:val="false"/>
          <w:i w:val="false"/>
          <w:color w:val="000000"/>
          <w:sz w:val="28"/>
        </w:rPr>
        <w:t xml:space="preserve">
      91. Подготовка горючего к заправке и заправка воздушных судов при перелетах осуществляется авиационной частью (частью обеспечения) на аэродроме посадки в соответствии с требованиями настоящей Инструкции. Разрешение на заправку воздушного судна дают и оформляют в контрольном талоне представители авиационной части (части обеспечения) согласно </w:t>
      </w:r>
      <w:r>
        <w:rPr>
          <w:rFonts w:ascii="Times New Roman"/>
          <w:b w:val="false"/>
          <w:i w:val="false"/>
          <w:color w:val="000000"/>
          <w:sz w:val="28"/>
        </w:rPr>
        <w:t>пункта 89</w:t>
      </w:r>
      <w:r>
        <w:rPr>
          <w:rFonts w:ascii="Times New Roman"/>
          <w:b w:val="false"/>
          <w:i w:val="false"/>
          <w:color w:val="000000"/>
          <w:sz w:val="28"/>
        </w:rPr>
        <w:t xml:space="preserve"> настоящей Инструкции.</w:t>
      </w:r>
    </w:p>
    <w:bookmarkEnd w:id="249"/>
    <w:bookmarkStart w:name="z256" w:id="250"/>
    <w:p>
      <w:pPr>
        <w:spacing w:after="0"/>
        <w:ind w:left="0"/>
        <w:jc w:val="both"/>
      </w:pPr>
      <w:r>
        <w:rPr>
          <w:rFonts w:ascii="Times New Roman"/>
          <w:b w:val="false"/>
          <w:i w:val="false"/>
          <w:color w:val="000000"/>
          <w:sz w:val="28"/>
        </w:rPr>
        <w:t>
      92. Перед заправкой воздушного судна горючим авиационный техник, борттехник (инженер) проверяет:</w:t>
      </w:r>
    </w:p>
    <w:bookmarkEnd w:id="250"/>
    <w:bookmarkStart w:name="z1046" w:id="251"/>
    <w:p>
      <w:pPr>
        <w:spacing w:after="0"/>
        <w:ind w:left="0"/>
        <w:jc w:val="both"/>
      </w:pPr>
      <w:r>
        <w:rPr>
          <w:rFonts w:ascii="Times New Roman"/>
          <w:b w:val="false"/>
          <w:i w:val="false"/>
          <w:color w:val="000000"/>
          <w:sz w:val="28"/>
        </w:rPr>
        <w:t>
      1) наличие и правильность оформления контрольного талона на горючее у водителя специального автомобиля;</w:t>
      </w:r>
    </w:p>
    <w:bookmarkEnd w:id="251"/>
    <w:bookmarkStart w:name="z1047" w:id="252"/>
    <w:p>
      <w:pPr>
        <w:spacing w:after="0"/>
        <w:ind w:left="0"/>
        <w:jc w:val="both"/>
      </w:pPr>
      <w:r>
        <w:rPr>
          <w:rFonts w:ascii="Times New Roman"/>
          <w:b w:val="false"/>
          <w:i w:val="false"/>
          <w:color w:val="000000"/>
          <w:sz w:val="28"/>
        </w:rPr>
        <w:t>
      2) наличие в контрольном талоне разрешения на заправку;</w:t>
      </w:r>
    </w:p>
    <w:bookmarkEnd w:id="252"/>
    <w:bookmarkStart w:name="z1048" w:id="253"/>
    <w:p>
      <w:pPr>
        <w:spacing w:after="0"/>
        <w:ind w:left="0"/>
        <w:jc w:val="both"/>
      </w:pPr>
      <w:r>
        <w:rPr>
          <w:rFonts w:ascii="Times New Roman"/>
          <w:b w:val="false"/>
          <w:i w:val="false"/>
          <w:color w:val="000000"/>
          <w:sz w:val="28"/>
        </w:rPr>
        <w:t>
      3) наличие записи о допуске средств наземного обеспечения общего применения к заправке;</w:t>
      </w:r>
    </w:p>
    <w:bookmarkEnd w:id="253"/>
    <w:bookmarkStart w:name="z1049" w:id="254"/>
    <w:p>
      <w:pPr>
        <w:spacing w:after="0"/>
        <w:ind w:left="0"/>
        <w:jc w:val="both"/>
      </w:pPr>
      <w:r>
        <w:rPr>
          <w:rFonts w:ascii="Times New Roman"/>
          <w:b w:val="false"/>
          <w:i w:val="false"/>
          <w:color w:val="000000"/>
          <w:sz w:val="28"/>
        </w:rPr>
        <w:t>
      4) соответствие маркировки средств заправки записи в контрольном талоне и требованиям эксплуатационной документации;</w:t>
      </w:r>
    </w:p>
    <w:bookmarkEnd w:id="254"/>
    <w:bookmarkStart w:name="z1050" w:id="255"/>
    <w:p>
      <w:pPr>
        <w:spacing w:after="0"/>
        <w:ind w:left="0"/>
        <w:jc w:val="both"/>
      </w:pPr>
      <w:r>
        <w:rPr>
          <w:rFonts w:ascii="Times New Roman"/>
          <w:b w:val="false"/>
          <w:i w:val="false"/>
          <w:color w:val="000000"/>
          <w:sz w:val="28"/>
        </w:rPr>
        <w:t>
      5) надежность заземления заправщика и воздушного судна;</w:t>
      </w:r>
    </w:p>
    <w:bookmarkEnd w:id="255"/>
    <w:bookmarkStart w:name="z1051" w:id="256"/>
    <w:p>
      <w:pPr>
        <w:spacing w:after="0"/>
        <w:ind w:left="0"/>
        <w:jc w:val="both"/>
      </w:pPr>
      <w:r>
        <w:rPr>
          <w:rFonts w:ascii="Times New Roman"/>
          <w:b w:val="false"/>
          <w:i w:val="false"/>
          <w:color w:val="000000"/>
          <w:sz w:val="28"/>
        </w:rPr>
        <w:t>
      6) наличие и исправность пломб на специальном оборудовании средств заправки.</w:t>
      </w:r>
    </w:p>
    <w:bookmarkEnd w:id="256"/>
    <w:bookmarkStart w:name="z1052" w:id="257"/>
    <w:p>
      <w:pPr>
        <w:spacing w:after="0"/>
        <w:ind w:left="0"/>
        <w:jc w:val="both"/>
      </w:pPr>
      <w:r>
        <w:rPr>
          <w:rFonts w:ascii="Times New Roman"/>
          <w:b w:val="false"/>
          <w:i w:val="false"/>
          <w:color w:val="000000"/>
          <w:sz w:val="28"/>
        </w:rPr>
        <w:t>
      Дополнительно авиационный техник, борттехник (инженер) проверяет чистоту и исправность раздаточных кранов и наконечников закрытой заправки, фильтрующих сеток (засорение или разрушение фильтрующих сеток не допускается), а также чистоту отстоя горючего средств заправки после 10 минут стоянки.</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92 - в редакции приказа Министра обороны РК от 15.04.2024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4" w:id="258"/>
    <w:p>
      <w:pPr>
        <w:spacing w:after="0"/>
        <w:ind w:left="0"/>
        <w:jc w:val="both"/>
      </w:pPr>
      <w:r>
        <w:rPr>
          <w:rFonts w:ascii="Times New Roman"/>
          <w:b w:val="false"/>
          <w:i w:val="false"/>
          <w:color w:val="000000"/>
          <w:sz w:val="28"/>
        </w:rPr>
        <w:t>
      93. Сохранность наличия и качества горючего, находящегося в баках и системах воздушного судна непосредственно обеспечивает старший техник (техник), борттехник (инженер) данного воздушного судна.</w:t>
      </w:r>
    </w:p>
    <w:bookmarkEnd w:id="258"/>
    <w:bookmarkStart w:name="z1053" w:id="259"/>
    <w:p>
      <w:pPr>
        <w:spacing w:after="0"/>
        <w:ind w:left="0"/>
        <w:jc w:val="both"/>
      </w:pPr>
      <w:r>
        <w:rPr>
          <w:rFonts w:ascii="Times New Roman"/>
          <w:b w:val="false"/>
          <w:i w:val="false"/>
          <w:color w:val="000000"/>
          <w:sz w:val="28"/>
        </w:rPr>
        <w:t xml:space="preserve">
      Сроки хранения горючего в баках воздушных судов приведены в </w:t>
      </w:r>
      <w:r>
        <w:rPr>
          <w:rFonts w:ascii="Times New Roman"/>
          <w:b w:val="false"/>
          <w:i w:val="false"/>
          <w:color w:val="000000"/>
          <w:sz w:val="28"/>
        </w:rPr>
        <w:t>приложении 29</w:t>
      </w:r>
      <w:r>
        <w:rPr>
          <w:rFonts w:ascii="Times New Roman"/>
          <w:b w:val="false"/>
          <w:i w:val="false"/>
          <w:color w:val="000000"/>
          <w:sz w:val="28"/>
        </w:rPr>
        <w:t xml:space="preserve"> к настоящей Инструкции.</w:t>
      </w:r>
    </w:p>
    <w:bookmarkEnd w:id="259"/>
    <w:bookmarkStart w:name="z1054" w:id="260"/>
    <w:p>
      <w:pPr>
        <w:spacing w:after="0"/>
        <w:ind w:left="0"/>
        <w:jc w:val="both"/>
      </w:pPr>
      <w:r>
        <w:rPr>
          <w:rFonts w:ascii="Times New Roman"/>
          <w:b w:val="false"/>
          <w:i w:val="false"/>
          <w:color w:val="000000"/>
          <w:sz w:val="28"/>
        </w:rPr>
        <w:t>
      В период предполетной подготовки авиационный техник, борттехник (инженер) в соответствии с требованиями эксплуатационной документации на воздушное судно сливает отстой топлива из баков и проверяет его на отсутствие воды и механических примесей, о чем делается отметка в контрольном листе журнала подготовки воздушного судна.</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93 - в редакции приказа Министра обороны РК от 15.04.2024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7" w:id="261"/>
    <w:p>
      <w:pPr>
        <w:spacing w:after="0"/>
        <w:ind w:left="0"/>
        <w:jc w:val="both"/>
      </w:pPr>
      <w:r>
        <w:rPr>
          <w:rFonts w:ascii="Times New Roman"/>
          <w:b w:val="false"/>
          <w:i w:val="false"/>
          <w:color w:val="000000"/>
          <w:sz w:val="28"/>
        </w:rPr>
        <w:t>
      94. Во время заправки воздушного судна водитель средства заправки следит за перепадом давления на фильтрах. В случае резкого изменения перепада давления в сторону уменьшения (от установившегося в процессе заправки) необходимо немедленно прекратить заправку и определить причину падения давления. При превышении максимально допустимого перепада давления на фильтрах, для конкретного типа фильтра, заправка не допускается.</w:t>
      </w:r>
    </w:p>
    <w:bookmarkEnd w:id="261"/>
    <w:bookmarkStart w:name="z268" w:id="262"/>
    <w:p>
      <w:pPr>
        <w:spacing w:after="0"/>
        <w:ind w:left="0"/>
        <w:jc w:val="both"/>
      </w:pPr>
      <w:r>
        <w:rPr>
          <w:rFonts w:ascii="Times New Roman"/>
          <w:b w:val="false"/>
          <w:i w:val="false"/>
          <w:color w:val="000000"/>
          <w:sz w:val="28"/>
        </w:rPr>
        <w:t>
      Авиационный техник, борттехник (инженер) во время заправки воздушного судна горючим следит за надежной работой средств заправки воздушного судна (за герметичностью), контролирует количество выдаваемого горючего и обеспечивает соблюдение условий, исключающих попадание загрязнений (пыли, дождя, снега) в системы воздушного судна. Перед каждым вылетом воздушного судна авиационный техник, борттехник (инженер) осуществляют проверку фактического наличия горючего в баках.</w:t>
      </w:r>
    </w:p>
    <w:bookmarkEnd w:id="262"/>
    <w:bookmarkStart w:name="z269" w:id="263"/>
    <w:p>
      <w:pPr>
        <w:spacing w:after="0"/>
        <w:ind w:left="0"/>
        <w:jc w:val="both"/>
      </w:pPr>
      <w:r>
        <w:rPr>
          <w:rFonts w:ascii="Times New Roman"/>
          <w:b w:val="false"/>
          <w:i w:val="false"/>
          <w:color w:val="000000"/>
          <w:sz w:val="28"/>
        </w:rPr>
        <w:t>
      95. При применении группового заправщика воздушных судов топливом для заправки воздушного судна перед началом заправки начальник ЦЗТ и начальник лаборатории (лаборант) проверяют:</w:t>
      </w:r>
    </w:p>
    <w:bookmarkEnd w:id="263"/>
    <w:bookmarkStart w:name="z270" w:id="264"/>
    <w:p>
      <w:pPr>
        <w:spacing w:after="0"/>
        <w:ind w:left="0"/>
        <w:jc w:val="both"/>
      </w:pPr>
      <w:r>
        <w:rPr>
          <w:rFonts w:ascii="Times New Roman"/>
          <w:b w:val="false"/>
          <w:i w:val="false"/>
          <w:color w:val="000000"/>
          <w:sz w:val="28"/>
        </w:rPr>
        <w:t xml:space="preserve">
      1) маркировку резервуаров; </w:t>
      </w:r>
    </w:p>
    <w:bookmarkEnd w:id="264"/>
    <w:bookmarkStart w:name="z271" w:id="265"/>
    <w:p>
      <w:pPr>
        <w:spacing w:after="0"/>
        <w:ind w:left="0"/>
        <w:jc w:val="both"/>
      </w:pPr>
      <w:r>
        <w:rPr>
          <w:rFonts w:ascii="Times New Roman"/>
          <w:b w:val="false"/>
          <w:i w:val="false"/>
          <w:color w:val="000000"/>
          <w:sz w:val="28"/>
        </w:rPr>
        <w:t>
      2) марку и качество горючего по данным контрольного анализа;</w:t>
      </w:r>
    </w:p>
    <w:bookmarkEnd w:id="265"/>
    <w:bookmarkStart w:name="z272" w:id="266"/>
    <w:p>
      <w:pPr>
        <w:spacing w:after="0"/>
        <w:ind w:left="0"/>
        <w:jc w:val="both"/>
      </w:pPr>
      <w:r>
        <w:rPr>
          <w:rFonts w:ascii="Times New Roman"/>
          <w:b w:val="false"/>
          <w:i w:val="false"/>
          <w:color w:val="000000"/>
          <w:sz w:val="28"/>
        </w:rPr>
        <w:t>
      3) наличие пломб на заправочных агрегатах;</w:t>
      </w:r>
    </w:p>
    <w:bookmarkEnd w:id="266"/>
    <w:bookmarkStart w:name="z273" w:id="267"/>
    <w:p>
      <w:pPr>
        <w:spacing w:after="0"/>
        <w:ind w:left="0"/>
        <w:jc w:val="both"/>
      </w:pPr>
      <w:r>
        <w:rPr>
          <w:rFonts w:ascii="Times New Roman"/>
          <w:b w:val="false"/>
          <w:i w:val="false"/>
          <w:color w:val="000000"/>
          <w:sz w:val="28"/>
        </w:rPr>
        <w:t xml:space="preserve">
      4) время отстаивания горючего; </w:t>
      </w:r>
    </w:p>
    <w:bookmarkEnd w:id="267"/>
    <w:bookmarkStart w:name="z274" w:id="268"/>
    <w:p>
      <w:pPr>
        <w:spacing w:after="0"/>
        <w:ind w:left="0"/>
        <w:jc w:val="both"/>
      </w:pPr>
      <w:r>
        <w:rPr>
          <w:rFonts w:ascii="Times New Roman"/>
          <w:b w:val="false"/>
          <w:i w:val="false"/>
          <w:color w:val="000000"/>
          <w:sz w:val="28"/>
        </w:rPr>
        <w:t>
      5) отсутствие механических примесей и воды (в зимнее время - кристаллов льда) в пробах, отобранных из кранов нижнего слива (при необходимости слить отстой горючего);</w:t>
      </w:r>
    </w:p>
    <w:bookmarkEnd w:id="268"/>
    <w:bookmarkStart w:name="z275" w:id="269"/>
    <w:p>
      <w:pPr>
        <w:spacing w:after="0"/>
        <w:ind w:left="0"/>
        <w:jc w:val="both"/>
      </w:pPr>
      <w:r>
        <w:rPr>
          <w:rFonts w:ascii="Times New Roman"/>
          <w:b w:val="false"/>
          <w:i w:val="false"/>
          <w:color w:val="000000"/>
          <w:sz w:val="28"/>
        </w:rPr>
        <w:t>
      6) перепад давления на фильтрах и фильтрах-сепараторах, через которые производится заполнение средств заправки (при необходимости производят слив отстоя горючего из отстойников фильтров и фильтров-сепараторов).</w:t>
      </w:r>
    </w:p>
    <w:bookmarkEnd w:id="269"/>
    <w:bookmarkStart w:name="z276" w:id="270"/>
    <w:p>
      <w:pPr>
        <w:spacing w:after="0"/>
        <w:ind w:left="0"/>
        <w:jc w:val="both"/>
      </w:pPr>
      <w:r>
        <w:rPr>
          <w:rFonts w:ascii="Times New Roman"/>
          <w:b w:val="false"/>
          <w:i w:val="false"/>
          <w:color w:val="000000"/>
          <w:sz w:val="28"/>
        </w:rPr>
        <w:t>
      7) наличие чехлов, надежность крепления колпачков, исправность и чистота сеток раздаточных кранов и наконечников закрытой заправки;</w:t>
      </w:r>
    </w:p>
    <w:bookmarkEnd w:id="270"/>
    <w:bookmarkStart w:name="z277" w:id="271"/>
    <w:p>
      <w:pPr>
        <w:spacing w:after="0"/>
        <w:ind w:left="0"/>
        <w:jc w:val="both"/>
      </w:pPr>
      <w:r>
        <w:rPr>
          <w:rFonts w:ascii="Times New Roman"/>
          <w:b w:val="false"/>
          <w:i w:val="false"/>
          <w:color w:val="000000"/>
          <w:sz w:val="28"/>
        </w:rPr>
        <w:t xml:space="preserve">
      8) наличие и исправность средств пожаротушения и заземления. </w:t>
      </w:r>
    </w:p>
    <w:bookmarkEnd w:id="271"/>
    <w:bookmarkStart w:name="z278" w:id="272"/>
    <w:p>
      <w:pPr>
        <w:spacing w:after="0"/>
        <w:ind w:left="0"/>
        <w:jc w:val="both"/>
      </w:pPr>
      <w:r>
        <w:rPr>
          <w:rFonts w:ascii="Times New Roman"/>
          <w:b w:val="false"/>
          <w:i w:val="false"/>
          <w:color w:val="000000"/>
          <w:sz w:val="28"/>
        </w:rPr>
        <w:t>
      После проверки начальник лаборатории (лаборант) выдает начальнику группового заправщика воздушного судна топливом контрольный талон на горючее и делает отметку в рабочем журнале группового заправщика воздушного судна топливом.</w:t>
      </w:r>
    </w:p>
    <w:bookmarkEnd w:id="272"/>
    <w:bookmarkStart w:name="z279" w:id="273"/>
    <w:p>
      <w:pPr>
        <w:spacing w:after="0"/>
        <w:ind w:left="0"/>
        <w:jc w:val="both"/>
      </w:pPr>
      <w:r>
        <w:rPr>
          <w:rFonts w:ascii="Times New Roman"/>
          <w:b w:val="false"/>
          <w:i w:val="false"/>
          <w:color w:val="000000"/>
          <w:sz w:val="28"/>
        </w:rPr>
        <w:t>
      96. В случаях, когда групповой заправщик воздушного судна топливом не используется в течение двух и более суток (не производилась заправка техники, горючее не перекачивалось ни через один агрегат), перед его применением для заправки воздушного судна производится прокачка горючего через каждый заправочный агрегат в количестве не менее 200 дм</w:t>
      </w:r>
      <w:r>
        <w:rPr>
          <w:rFonts w:ascii="Times New Roman"/>
          <w:b w:val="false"/>
          <w:i w:val="false"/>
          <w:color w:val="000000"/>
          <w:vertAlign w:val="superscript"/>
        </w:rPr>
        <w:t>3</w:t>
      </w:r>
      <w:r>
        <w:rPr>
          <w:rFonts w:ascii="Times New Roman"/>
          <w:b w:val="false"/>
          <w:i w:val="false"/>
          <w:color w:val="000000"/>
          <w:sz w:val="28"/>
        </w:rPr>
        <w:t>. Горючее, после прокачки сливается в отдельную емкость, проверяется в объеме контрольного анализа и при положительном результате анализа используется по прямому назначению.</w:t>
      </w:r>
    </w:p>
    <w:bookmarkEnd w:id="273"/>
    <w:bookmarkStart w:name="z280" w:id="274"/>
    <w:p>
      <w:pPr>
        <w:spacing w:after="0"/>
        <w:ind w:left="0"/>
        <w:jc w:val="both"/>
      </w:pPr>
      <w:r>
        <w:rPr>
          <w:rFonts w:ascii="Times New Roman"/>
          <w:b w:val="false"/>
          <w:i w:val="false"/>
          <w:color w:val="000000"/>
          <w:sz w:val="28"/>
        </w:rPr>
        <w:t>
      97. При положительных результатах контрольной проверки представитель ИАС (ИАО) делает отметку в рабочем журнале группового заправщика воздушного судна топливом, в контрольном талоне о разрешении заправки воздушного судна производится запись "Заправку разрешаю" представителями ИАС (ИАО) и службы горючего с указанием даты, времени и ставят свою подпись.</w:t>
      </w:r>
    </w:p>
    <w:bookmarkEnd w:id="274"/>
    <w:bookmarkStart w:name="z281" w:id="275"/>
    <w:p>
      <w:pPr>
        <w:spacing w:after="0"/>
        <w:ind w:left="0"/>
        <w:jc w:val="both"/>
      </w:pPr>
      <w:r>
        <w:rPr>
          <w:rFonts w:ascii="Times New Roman"/>
          <w:b w:val="false"/>
          <w:i w:val="false"/>
          <w:color w:val="000000"/>
          <w:sz w:val="28"/>
        </w:rPr>
        <w:t>
      98. После заправки авиационный техник, борттехник (инженер) производит отбор объединенной контрольной пробы горючего в количестве не менее 1,5 дм</w:t>
      </w:r>
      <w:r>
        <w:rPr>
          <w:rFonts w:ascii="Times New Roman"/>
          <w:b w:val="false"/>
          <w:i w:val="false"/>
          <w:color w:val="000000"/>
          <w:vertAlign w:val="superscript"/>
        </w:rPr>
        <w:t>3</w:t>
      </w:r>
      <w:r>
        <w:rPr>
          <w:rFonts w:ascii="Times New Roman"/>
          <w:b w:val="false"/>
          <w:i w:val="false"/>
          <w:color w:val="000000"/>
          <w:sz w:val="28"/>
        </w:rPr>
        <w:t xml:space="preserve"> из каждого расходного бака (группы расходных баков). Пробы опечатываются печатью авиационного техника, борттехника (инженера) и хранятся в подразделениях ИАС (ИАО) до очередной дозаправки баков (группы баков).</w:t>
      </w:r>
    </w:p>
    <w:bookmarkEnd w:id="275"/>
    <w:bookmarkStart w:name="z282" w:id="276"/>
    <w:p>
      <w:pPr>
        <w:spacing w:after="0"/>
        <w:ind w:left="0"/>
        <w:jc w:val="both"/>
      </w:pPr>
      <w:r>
        <w:rPr>
          <w:rFonts w:ascii="Times New Roman"/>
          <w:b w:val="false"/>
          <w:i w:val="false"/>
          <w:color w:val="000000"/>
          <w:sz w:val="28"/>
        </w:rPr>
        <w:t>
      О сливе отстоя горючего из баков воздушного судна, проверке его чистоты, отборе проб делается запись в контрольном листе журнала подготовки воздушного судна. Порядок контроля чистоты горючего в топливных баках воздушных судов в других случаях определен эксплуатационной документацией для конкретных типов воздушных судов.</w:t>
      </w:r>
    </w:p>
    <w:bookmarkEnd w:id="276"/>
    <w:bookmarkStart w:name="z283" w:id="277"/>
    <w:p>
      <w:pPr>
        <w:spacing w:after="0"/>
        <w:ind w:left="0"/>
        <w:jc w:val="both"/>
      </w:pPr>
      <w:r>
        <w:rPr>
          <w:rFonts w:ascii="Times New Roman"/>
          <w:b w:val="false"/>
          <w:i w:val="false"/>
          <w:color w:val="000000"/>
          <w:sz w:val="28"/>
        </w:rPr>
        <w:t>
      99. При обнаружении в отстое горючего из топливных баков механических примесей или воды (в зимнее время – кристаллов льда в топливах с ПВК жидкостями) слив отстоя производится до полного удаления загрязненного горючего. При этом необходимо выполнить работы, предусмотренные документацией по эксплуатации данного типа воздушного судна.</w:t>
      </w:r>
    </w:p>
    <w:bookmarkEnd w:id="277"/>
    <w:bookmarkStart w:name="z284" w:id="278"/>
    <w:p>
      <w:pPr>
        <w:spacing w:after="0"/>
        <w:ind w:left="0"/>
        <w:jc w:val="both"/>
      </w:pPr>
      <w:r>
        <w:rPr>
          <w:rFonts w:ascii="Times New Roman"/>
          <w:b w:val="false"/>
          <w:i w:val="false"/>
          <w:color w:val="000000"/>
          <w:sz w:val="28"/>
        </w:rPr>
        <w:t>
      100. В целях экономии сбор отстоя горючего из расходных резервуаров, отстойников фильтров и средств заправки, из баков воздушных судов производится по маркам в специально выделенные для этих целей емкости. После сбора отстоя, фильтрования при положительных результатах полного анализа это горючее используется по назначению.</w:t>
      </w:r>
    </w:p>
    <w:bookmarkEnd w:id="278"/>
    <w:bookmarkStart w:name="z285" w:id="279"/>
    <w:p>
      <w:pPr>
        <w:spacing w:after="0"/>
        <w:ind w:left="0"/>
        <w:jc w:val="both"/>
      </w:pPr>
      <w:r>
        <w:rPr>
          <w:rFonts w:ascii="Times New Roman"/>
          <w:b w:val="false"/>
          <w:i w:val="false"/>
          <w:color w:val="000000"/>
          <w:sz w:val="28"/>
        </w:rPr>
        <w:t>
      101. В случае обнаружения в отстое горючего осадков неизвестного происхождения, изменения цвета и помутнения горючего, проба горючего направляется на исследование в лабораторию, а эксплуатация воздушного судна прекращается. Решение о дальнейшей эксплуатации воздушного судна принимает заместитель командира авиационной части по ИАС (ИАО) после установления причин отклонений качества горючего.</w:t>
      </w:r>
    </w:p>
    <w:bookmarkEnd w:id="279"/>
    <w:bookmarkStart w:name="z286" w:id="280"/>
    <w:p>
      <w:pPr>
        <w:spacing w:after="0"/>
        <w:ind w:left="0"/>
        <w:jc w:val="both"/>
      </w:pPr>
      <w:r>
        <w:rPr>
          <w:rFonts w:ascii="Times New Roman"/>
          <w:b w:val="false"/>
          <w:i w:val="false"/>
          <w:color w:val="000000"/>
          <w:sz w:val="28"/>
        </w:rPr>
        <w:t>
      102. Специалисты службы горючего авиационной части (части обеспечения), при сомнении в чистоте и качестве горючего в топливных баках и системах воздушного судна, принимают участие в его проверке (при предполетной подготовке).</w:t>
      </w:r>
    </w:p>
    <w:bookmarkEnd w:id="280"/>
    <w:bookmarkStart w:name="z287" w:id="281"/>
    <w:p>
      <w:pPr>
        <w:spacing w:after="0"/>
        <w:ind w:left="0"/>
        <w:jc w:val="both"/>
      </w:pPr>
      <w:r>
        <w:rPr>
          <w:rFonts w:ascii="Times New Roman"/>
          <w:b w:val="false"/>
          <w:i w:val="false"/>
          <w:color w:val="000000"/>
          <w:sz w:val="28"/>
        </w:rPr>
        <w:t xml:space="preserve">
      103. Заполнение средств заправки воздушного судна маслами и рабочими жидкостями производится на пункте отстаивания и фильтрования авиационных масел и рабочих жидкостей склада горючего авиационной части (части обеспечения). Пункт отстаивания и фильтрования обеспечивает сохранность качества масла (жидкости) при хранении и выдаче, а также размещение необходимого запаса масел (жидкостей) в таре заводов-изготовителей для предварительного отстаивания. Схема фильтрования авиационных масел и рабочих жидкостей на аэродромных складах горючего (вариант стационарного пункта) приведена в </w:t>
      </w:r>
      <w:r>
        <w:rPr>
          <w:rFonts w:ascii="Times New Roman"/>
          <w:b w:val="false"/>
          <w:i w:val="false"/>
          <w:color w:val="000000"/>
          <w:sz w:val="28"/>
        </w:rPr>
        <w:t>приложении 30</w:t>
      </w:r>
      <w:r>
        <w:rPr>
          <w:rFonts w:ascii="Times New Roman"/>
          <w:b w:val="false"/>
          <w:i w:val="false"/>
          <w:color w:val="000000"/>
          <w:sz w:val="28"/>
        </w:rPr>
        <w:t xml:space="preserve"> к настоящей Инструкции.</w:t>
      </w:r>
    </w:p>
    <w:bookmarkEnd w:id="281"/>
    <w:bookmarkStart w:name="z288" w:id="282"/>
    <w:p>
      <w:pPr>
        <w:spacing w:after="0"/>
        <w:ind w:left="0"/>
        <w:jc w:val="both"/>
      </w:pPr>
      <w:r>
        <w:rPr>
          <w:rFonts w:ascii="Times New Roman"/>
          <w:b w:val="false"/>
          <w:i w:val="false"/>
          <w:color w:val="000000"/>
          <w:sz w:val="28"/>
        </w:rPr>
        <w:t>
      104. На пункте под каждый сорт масла (жидкости) устанавливаются расходные емкости, оборудованные кранами для нижнего слива отстоя. Расходные емкости устанавливаются с уклоном в сторону сливного крана.</w:t>
      </w:r>
    </w:p>
    <w:bookmarkEnd w:id="282"/>
    <w:bookmarkStart w:name="z289" w:id="283"/>
    <w:p>
      <w:pPr>
        <w:spacing w:after="0"/>
        <w:ind w:left="0"/>
        <w:jc w:val="both"/>
      </w:pPr>
      <w:r>
        <w:rPr>
          <w:rFonts w:ascii="Times New Roman"/>
          <w:b w:val="false"/>
          <w:i w:val="false"/>
          <w:color w:val="000000"/>
          <w:sz w:val="28"/>
        </w:rPr>
        <w:t>
      105. Обеспечение чистоты заправляемых масел, рабочих жидкостей включает в себя следующие мероприятия:</w:t>
      </w:r>
    </w:p>
    <w:bookmarkEnd w:id="283"/>
    <w:bookmarkStart w:name="z290" w:id="284"/>
    <w:p>
      <w:pPr>
        <w:spacing w:after="0"/>
        <w:ind w:left="0"/>
        <w:jc w:val="both"/>
      </w:pPr>
      <w:r>
        <w:rPr>
          <w:rFonts w:ascii="Times New Roman"/>
          <w:b w:val="false"/>
          <w:i w:val="false"/>
          <w:color w:val="000000"/>
          <w:sz w:val="28"/>
        </w:rPr>
        <w:t>
      отстаивание масел (жидкостей) в таре заводов-изготовителей не менее двух суток (перекатывать и взбалтывать масла (жидкости) в таре (кроме АМ-70/10) не допускается);</w:t>
      </w:r>
    </w:p>
    <w:bookmarkEnd w:id="284"/>
    <w:bookmarkStart w:name="z291" w:id="285"/>
    <w:p>
      <w:pPr>
        <w:spacing w:after="0"/>
        <w:ind w:left="0"/>
        <w:jc w:val="both"/>
      </w:pPr>
      <w:r>
        <w:rPr>
          <w:rFonts w:ascii="Times New Roman"/>
          <w:b w:val="false"/>
          <w:i w:val="false"/>
          <w:color w:val="000000"/>
          <w:sz w:val="28"/>
        </w:rPr>
        <w:t>
      откачка отстоявшегося масла (жидкости) из тары в расходные емкости пункта отстаивания и фильтрования масел (рабочих жидкостей) насосом с уровня не ниже 50 мм от днища. Оставшееся после откачки масло (жидкость) сливают в бидон или ведро (не сливаемый остаток в бочке около 250-500 см</w:t>
      </w:r>
      <w:r>
        <w:rPr>
          <w:rFonts w:ascii="Times New Roman"/>
          <w:b w:val="false"/>
          <w:i w:val="false"/>
          <w:color w:val="000000"/>
          <w:vertAlign w:val="superscript"/>
        </w:rPr>
        <w:t>3</w:t>
      </w:r>
      <w:r>
        <w:rPr>
          <w:rFonts w:ascii="Times New Roman"/>
          <w:b w:val="false"/>
          <w:i w:val="false"/>
          <w:color w:val="000000"/>
          <w:sz w:val="28"/>
        </w:rPr>
        <w:t>), отстаивают и переливают в расходную емкость оставляя на дне бидона (ведра) остаток 100-200 см</w:t>
      </w:r>
      <w:r>
        <w:rPr>
          <w:rFonts w:ascii="Times New Roman"/>
          <w:b w:val="false"/>
          <w:i w:val="false"/>
          <w:color w:val="000000"/>
          <w:vertAlign w:val="superscript"/>
        </w:rPr>
        <w:t>3</w:t>
      </w:r>
      <w:r>
        <w:rPr>
          <w:rFonts w:ascii="Times New Roman"/>
          <w:b w:val="false"/>
          <w:i w:val="false"/>
          <w:color w:val="000000"/>
          <w:sz w:val="28"/>
        </w:rPr>
        <w:t xml:space="preserve"> масла (жидкости);</w:t>
      </w:r>
    </w:p>
    <w:bookmarkEnd w:id="285"/>
    <w:bookmarkStart w:name="z292" w:id="286"/>
    <w:p>
      <w:pPr>
        <w:spacing w:after="0"/>
        <w:ind w:left="0"/>
        <w:jc w:val="both"/>
      </w:pPr>
      <w:r>
        <w:rPr>
          <w:rFonts w:ascii="Times New Roman"/>
          <w:b w:val="false"/>
          <w:i w:val="false"/>
          <w:color w:val="000000"/>
          <w:sz w:val="28"/>
        </w:rPr>
        <w:t>
      перед переливанием горловина тары (край ведра) тщательно очищается от загрязнений;</w:t>
      </w:r>
    </w:p>
    <w:bookmarkEnd w:id="286"/>
    <w:bookmarkStart w:name="z293" w:id="287"/>
    <w:p>
      <w:pPr>
        <w:spacing w:after="0"/>
        <w:ind w:left="0"/>
        <w:jc w:val="both"/>
      </w:pPr>
      <w:r>
        <w:rPr>
          <w:rFonts w:ascii="Times New Roman"/>
          <w:b w:val="false"/>
          <w:i w:val="false"/>
          <w:color w:val="000000"/>
          <w:sz w:val="28"/>
        </w:rPr>
        <w:t>
      выдача масла (жидкости) в емкость средств заправки воздушных судов производится через фильтр.</w:t>
      </w:r>
    </w:p>
    <w:bookmarkEnd w:id="287"/>
    <w:bookmarkStart w:name="z294" w:id="288"/>
    <w:p>
      <w:pPr>
        <w:spacing w:after="0"/>
        <w:ind w:left="0"/>
        <w:jc w:val="both"/>
      </w:pPr>
      <w:r>
        <w:rPr>
          <w:rFonts w:ascii="Times New Roman"/>
          <w:b w:val="false"/>
          <w:i w:val="false"/>
          <w:color w:val="000000"/>
          <w:sz w:val="28"/>
        </w:rPr>
        <w:t>
      При подозрении на попадание в масло (жидкость) воды или механических примесей его необходимо перелить в чистую сухую тару, применять на технике масло (жидкость) можно только после отстаивания, фильтрования и проверки чистоты. Остатки масел (жидкостей) из опорожненной тары сливаются по маркам в отдельную емкость. Используют их только после отстаивания, фильтрования и при положительных результатах контрольного анализа.</w:t>
      </w:r>
    </w:p>
    <w:bookmarkEnd w:id="288"/>
    <w:bookmarkStart w:name="z295" w:id="289"/>
    <w:p>
      <w:pPr>
        <w:spacing w:after="0"/>
        <w:ind w:left="0"/>
        <w:jc w:val="both"/>
      </w:pPr>
      <w:r>
        <w:rPr>
          <w:rFonts w:ascii="Times New Roman"/>
          <w:b w:val="false"/>
          <w:i w:val="false"/>
          <w:color w:val="000000"/>
          <w:sz w:val="28"/>
        </w:rPr>
        <w:t>
      106. Выдача масла (жидкости) из расходных емкостей производится самотеком, насосами или под давлением сжатого газа. Система выдачи при помощи сжатого газа оборудуется редуктором, имеющим ограничитель рабочего давления на 0,5 МПа, исправными и проверенными манометрами и краном для сброса давления в системе по окончании выдачи масла (жидкости).</w:t>
      </w:r>
    </w:p>
    <w:bookmarkEnd w:id="289"/>
    <w:bookmarkStart w:name="z296" w:id="290"/>
    <w:p>
      <w:pPr>
        <w:spacing w:after="0"/>
        <w:ind w:left="0"/>
        <w:jc w:val="both"/>
      </w:pPr>
      <w:r>
        <w:rPr>
          <w:rFonts w:ascii="Times New Roman"/>
          <w:b w:val="false"/>
          <w:i w:val="false"/>
          <w:color w:val="000000"/>
          <w:sz w:val="28"/>
        </w:rPr>
        <w:t>
      Заборные патрубки в расходных емкостях устанавливаются на высоте 30-50 мм от днища. Линии наполнения средств заправки оборудуются авиационными фильтрами саржевого плетения типа ФГ-11 или ФГ-14.</w:t>
      </w:r>
    </w:p>
    <w:bookmarkEnd w:id="290"/>
    <w:bookmarkStart w:name="z297" w:id="291"/>
    <w:p>
      <w:pPr>
        <w:spacing w:after="0"/>
        <w:ind w:left="0"/>
        <w:jc w:val="both"/>
      </w:pPr>
      <w:r>
        <w:rPr>
          <w:rFonts w:ascii="Times New Roman"/>
          <w:b w:val="false"/>
          <w:i w:val="false"/>
          <w:color w:val="000000"/>
          <w:sz w:val="28"/>
        </w:rPr>
        <w:t>
      107. Допуск к эксплуатации оборудования пункта отстаивания и фильтрования масел (жидкостей) осуществляется комиссией части и оформляется актом (произвольной формы, не реже двух раз в год).</w:t>
      </w:r>
    </w:p>
    <w:bookmarkEnd w:id="291"/>
    <w:bookmarkStart w:name="z298" w:id="292"/>
    <w:p>
      <w:pPr>
        <w:spacing w:after="0"/>
        <w:ind w:left="0"/>
        <w:jc w:val="both"/>
      </w:pPr>
      <w:r>
        <w:rPr>
          <w:rFonts w:ascii="Times New Roman"/>
          <w:b w:val="false"/>
          <w:i w:val="false"/>
          <w:color w:val="000000"/>
          <w:sz w:val="28"/>
        </w:rPr>
        <w:t>
      108. Расходные емкости промываются бензином Б-70 ("Нефрас-С4-50/170") не реже двух раз в год, а установленные на выдаче авиационные фильтры не реже одного раза в квартал.</w:t>
      </w:r>
    </w:p>
    <w:bookmarkEnd w:id="292"/>
    <w:bookmarkStart w:name="z299" w:id="293"/>
    <w:p>
      <w:pPr>
        <w:spacing w:after="0"/>
        <w:ind w:left="0"/>
        <w:jc w:val="both"/>
      </w:pPr>
      <w:r>
        <w:rPr>
          <w:rFonts w:ascii="Times New Roman"/>
          <w:b w:val="false"/>
          <w:i w:val="false"/>
          <w:color w:val="000000"/>
          <w:sz w:val="28"/>
        </w:rPr>
        <w:t>
      109. Перед каждой выдачей масла (жидкости) из расходной емкости начальник лаборатории (лаборант) производит проверку отстоя масла (жидкости) путем отбора донной пробы или через сливной кран. В случае обнаружения воды и механических примесей масло (жидкость) дополнительно отстаивается и после слива отстоя по возможности перекачивается в чистую расходную емкость. Выдавать масло (жидкость) из расходной емкости при наличии воды и механических примесей не допускается.</w:t>
      </w:r>
    </w:p>
    <w:bookmarkEnd w:id="293"/>
    <w:bookmarkStart w:name="z300" w:id="294"/>
    <w:p>
      <w:pPr>
        <w:spacing w:after="0"/>
        <w:ind w:left="0"/>
        <w:jc w:val="both"/>
      </w:pPr>
      <w:r>
        <w:rPr>
          <w:rFonts w:ascii="Times New Roman"/>
          <w:b w:val="false"/>
          <w:i w:val="false"/>
          <w:color w:val="000000"/>
          <w:sz w:val="28"/>
        </w:rPr>
        <w:t>
      110. Основанием для выдачи контрольного талона является отсутствие воды и механических примесей и данные контрольного анализа пробы масла (жидкости), отобранной из расходной емкости. Контрольный анализ масла (жидкости) производится при каждом заполнении расходной емкости.</w:t>
      </w:r>
    </w:p>
    <w:bookmarkEnd w:id="294"/>
    <w:bookmarkStart w:name="z301" w:id="295"/>
    <w:p>
      <w:pPr>
        <w:spacing w:after="0"/>
        <w:ind w:left="0"/>
        <w:jc w:val="both"/>
      </w:pPr>
      <w:r>
        <w:rPr>
          <w:rFonts w:ascii="Times New Roman"/>
          <w:b w:val="false"/>
          <w:i w:val="false"/>
          <w:color w:val="000000"/>
          <w:sz w:val="28"/>
        </w:rPr>
        <w:t>
      111. Проверка отсутствия воды и механических примесей в маслах (жидкостях) производится начальником лаборатории (лаборантом) до и после заполнения средства заправки путем отбора проб масла (жидкости) из отстойников средств заправки.</w:t>
      </w:r>
    </w:p>
    <w:bookmarkEnd w:id="295"/>
    <w:bookmarkStart w:name="z302" w:id="296"/>
    <w:p>
      <w:pPr>
        <w:spacing w:after="0"/>
        <w:ind w:left="0"/>
        <w:jc w:val="both"/>
      </w:pPr>
      <w:r>
        <w:rPr>
          <w:rFonts w:ascii="Times New Roman"/>
          <w:b w:val="false"/>
          <w:i w:val="false"/>
          <w:color w:val="000000"/>
          <w:sz w:val="28"/>
        </w:rPr>
        <w:t>
      112. Проверка отсутствия механических примесей в маслах производится визуально. Проба масла отбирается в чистый сухой стеклянный цилиндр или банку и разбавляется четырех кратным количеством бензина Б-70 или "Нефрас С4-50/170". В разбавленном масле при визуальном рассмотрении его в проходящем свете не должно содержаться взвешенных или осевших на дно посторонних примесей. Проверка на отсутствие воды в маслах производится методом "потрескивания" по ГОСТ 1547.</w:t>
      </w:r>
    </w:p>
    <w:bookmarkEnd w:id="296"/>
    <w:bookmarkStart w:name="z303" w:id="297"/>
    <w:p>
      <w:pPr>
        <w:spacing w:after="0"/>
        <w:ind w:left="0"/>
        <w:jc w:val="both"/>
      </w:pPr>
      <w:r>
        <w:rPr>
          <w:rFonts w:ascii="Times New Roman"/>
          <w:b w:val="false"/>
          <w:i w:val="false"/>
          <w:color w:val="000000"/>
          <w:sz w:val="28"/>
        </w:rPr>
        <w:t>
      113. Заправка гидравлических систем воздушных судов рабочей жидкостью производится закрытым способом.</w:t>
      </w:r>
    </w:p>
    <w:bookmarkEnd w:id="297"/>
    <w:bookmarkStart w:name="z304" w:id="298"/>
    <w:p>
      <w:pPr>
        <w:spacing w:after="0"/>
        <w:ind w:left="0"/>
        <w:jc w:val="both"/>
      </w:pPr>
      <w:r>
        <w:rPr>
          <w:rFonts w:ascii="Times New Roman"/>
          <w:b w:val="false"/>
          <w:i w:val="false"/>
          <w:color w:val="000000"/>
          <w:sz w:val="28"/>
        </w:rPr>
        <w:t>
      114. Не допускается заправлять воздушные суда маслом непосредственно из бидонов или другой тары, минуя пункт отстаивания и фильтрования, без использования специальных средств заправки, снабженных фильтрами.</w:t>
      </w:r>
    </w:p>
    <w:bookmarkEnd w:id="298"/>
    <w:bookmarkStart w:name="z305" w:id="299"/>
    <w:p>
      <w:pPr>
        <w:spacing w:after="0"/>
        <w:ind w:left="0"/>
        <w:jc w:val="both"/>
      </w:pPr>
      <w:r>
        <w:rPr>
          <w:rFonts w:ascii="Times New Roman"/>
          <w:b w:val="false"/>
          <w:i w:val="false"/>
          <w:color w:val="000000"/>
          <w:sz w:val="28"/>
        </w:rPr>
        <w:t>
      При отсутствии технических средств, как исключение, допускается выдача масла через раздаточный кран в воронку с сеткой и фильтровальной тканью типа "Г" или "К" (от чехла ТФЧ), установленную в горловине емкости заправочного агрегата.</w:t>
      </w:r>
    </w:p>
    <w:bookmarkEnd w:id="299"/>
    <w:bookmarkStart w:name="z306" w:id="300"/>
    <w:p>
      <w:pPr>
        <w:spacing w:after="0"/>
        <w:ind w:left="0"/>
        <w:jc w:val="both"/>
      </w:pPr>
      <w:r>
        <w:rPr>
          <w:rFonts w:ascii="Times New Roman"/>
          <w:b w:val="false"/>
          <w:i w:val="false"/>
          <w:color w:val="000000"/>
          <w:sz w:val="28"/>
        </w:rPr>
        <w:t>
      115. Все случаи отстранения от заправки воздушного судна средств наземного обслуживания общего применения, связанные с качеством горючего, а также случаи обнаружения воды и механических примесей в горючем (после слива отстоя) в баках воздушных судов расследуются комиссией, назначаемой командиром авиационной части (части обеспечения). Материалы расследования оформляются актом произвольной формы.</w:t>
      </w:r>
    </w:p>
    <w:bookmarkEnd w:id="300"/>
    <w:bookmarkStart w:name="z307" w:id="301"/>
    <w:p>
      <w:pPr>
        <w:spacing w:after="0"/>
        <w:ind w:left="0"/>
        <w:jc w:val="both"/>
      </w:pPr>
      <w:r>
        <w:rPr>
          <w:rFonts w:ascii="Times New Roman"/>
          <w:b w:val="false"/>
          <w:i w:val="false"/>
          <w:color w:val="000000"/>
          <w:sz w:val="28"/>
        </w:rPr>
        <w:t>
      116. В целях обеспечения безопасности полетов комиссия из должностных лиц ИАС (ИАО) и службы (отдела) безопасности полетов периодически (по плану командира авиационной части (части обеспечения), но не реже двух раз в год) проверяет соответствие технологии подготовки и выдачи топлив, масел и рабочих жидкостей на заправку воздушных судов.</w:t>
      </w:r>
    </w:p>
    <w:bookmarkEnd w:id="301"/>
    <w:bookmarkStart w:name="z308" w:id="302"/>
    <w:p>
      <w:pPr>
        <w:spacing w:after="0"/>
        <w:ind w:left="0"/>
        <w:jc w:val="both"/>
      </w:pPr>
      <w:r>
        <w:rPr>
          <w:rFonts w:ascii="Times New Roman"/>
          <w:b w:val="false"/>
          <w:i w:val="false"/>
          <w:color w:val="000000"/>
          <w:sz w:val="28"/>
        </w:rPr>
        <w:t>
      117. Необходимое качество горючего, подаваемого на заправку воздушных судов, выполняющих подконтрольные полеты и литерные рейсы, осуществляется в соответствии с нормами обеспечения горючим литерных рейсов и подконтрольных полетов, регламентирующих выполнение соответствующих мероприятий.</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117 - в редакции приказа Министра обороны РК от 15.04.2024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9" w:id="303"/>
    <w:p>
      <w:pPr>
        <w:spacing w:after="0"/>
        <w:ind w:left="0"/>
        <w:jc w:val="both"/>
      </w:pPr>
      <w:r>
        <w:rPr>
          <w:rFonts w:ascii="Times New Roman"/>
          <w:b w:val="false"/>
          <w:i w:val="false"/>
          <w:color w:val="000000"/>
          <w:sz w:val="28"/>
        </w:rPr>
        <w:t>
      118. На полевых аэродромах и посадочных площадках контроль качества горючего производится в объеме требований настоящей Инструкции экипажем воздушного судна и представителями службы горючего авиационной части (части обеспечения), за которой этот аэродром (площадка) закреплен.</w:t>
      </w:r>
    </w:p>
    <w:bookmarkEnd w:id="303"/>
    <w:bookmarkStart w:name="z310" w:id="304"/>
    <w:p>
      <w:pPr>
        <w:spacing w:after="0"/>
        <w:ind w:left="0"/>
        <w:jc w:val="both"/>
      </w:pPr>
      <w:r>
        <w:rPr>
          <w:rFonts w:ascii="Times New Roman"/>
          <w:b w:val="false"/>
          <w:i w:val="false"/>
          <w:color w:val="000000"/>
          <w:sz w:val="28"/>
        </w:rPr>
        <w:t>
      119. На аэродромах гражданской авиации и временных посадочных площадках, на которых отсутствуют представители службы горючего авиационных частей (части обеспечения), контроль качества горючего и подготовку к полетам организует и проводит командир экипажа в соответствии с установленным порядком подготовки воздушных судов к полетам.</w:t>
      </w:r>
    </w:p>
    <w:bookmarkEnd w:id="304"/>
    <w:bookmarkStart w:name="z1005" w:id="305"/>
    <w:p>
      <w:pPr>
        <w:spacing w:after="0"/>
        <w:ind w:left="0"/>
        <w:jc w:val="both"/>
      </w:pPr>
      <w:r>
        <w:rPr>
          <w:rFonts w:ascii="Times New Roman"/>
          <w:b w:val="false"/>
          <w:i w:val="false"/>
          <w:color w:val="000000"/>
          <w:sz w:val="28"/>
        </w:rPr>
        <w:t>
      119-1. Заправка воздушного судна в полевых условиях осуществляется по принципу: отстойная емкость (автоцистерна, резервуар) – расходная емкость (аэродромный топливозаправщик) – аэродромный топливозаправщик – воздушное судно.</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119-1 в соответствии с приказом Министра обороны РК от 19.04.2021 </w:t>
      </w:r>
      <w:r>
        <w:rPr>
          <w:rFonts w:ascii="Times New Roman"/>
          <w:b w:val="false"/>
          <w:i w:val="false"/>
          <w:color w:val="000000"/>
          <w:sz w:val="28"/>
        </w:rPr>
        <w:t>№ 237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1" w:id="306"/>
    <w:p>
      <w:pPr>
        <w:spacing w:after="0"/>
        <w:ind w:left="0"/>
        <w:jc w:val="left"/>
      </w:pPr>
      <w:r>
        <w:rPr>
          <w:rFonts w:ascii="Times New Roman"/>
          <w:b/>
          <w:i w:val="false"/>
          <w:color w:val="000000"/>
        </w:rPr>
        <w:t xml:space="preserve"> Глава 4. Отбор проб горючего</w:t>
      </w:r>
    </w:p>
    <w:bookmarkEnd w:id="306"/>
    <w:bookmarkStart w:name="z312" w:id="307"/>
    <w:p>
      <w:pPr>
        <w:spacing w:after="0"/>
        <w:ind w:left="0"/>
        <w:jc w:val="both"/>
      </w:pPr>
      <w:r>
        <w:rPr>
          <w:rFonts w:ascii="Times New Roman"/>
          <w:b w:val="false"/>
          <w:i w:val="false"/>
          <w:color w:val="000000"/>
          <w:sz w:val="28"/>
        </w:rPr>
        <w:t>
      120. В зависимости от способа отбора и назначения пробы горючего подразделяются на точечные, объединенные, контрольные (арбитражные), донные и инспекторские.</w:t>
      </w:r>
    </w:p>
    <w:bookmarkEnd w:id="307"/>
    <w:bookmarkStart w:name="z313" w:id="308"/>
    <w:p>
      <w:pPr>
        <w:spacing w:after="0"/>
        <w:ind w:left="0"/>
        <w:jc w:val="both"/>
      </w:pPr>
      <w:r>
        <w:rPr>
          <w:rFonts w:ascii="Times New Roman"/>
          <w:b w:val="false"/>
          <w:i w:val="false"/>
          <w:color w:val="000000"/>
          <w:sz w:val="28"/>
        </w:rPr>
        <w:t>
      1) точечная проба - это проба, отобранная в один прием. Она характеризует качество горючего в одном тарном месте (бочке, бидоне, бутыле) или на определенном заданном уровне в резервуаре или транспортном средстве;</w:t>
      </w:r>
    </w:p>
    <w:bookmarkEnd w:id="308"/>
    <w:bookmarkStart w:name="z314" w:id="309"/>
    <w:p>
      <w:pPr>
        <w:spacing w:after="0"/>
        <w:ind w:left="0"/>
        <w:jc w:val="both"/>
      </w:pPr>
      <w:r>
        <w:rPr>
          <w:rFonts w:ascii="Times New Roman"/>
          <w:b w:val="false"/>
          <w:i w:val="false"/>
          <w:color w:val="000000"/>
          <w:sz w:val="28"/>
        </w:rPr>
        <w:t>
      2) объединенная проба - это проба, составленная из нескольких точечных проб, отобранных в соответствующем порядке и объединенных в указанном соотношении;</w:t>
      </w:r>
    </w:p>
    <w:bookmarkEnd w:id="309"/>
    <w:bookmarkStart w:name="z315" w:id="310"/>
    <w:p>
      <w:pPr>
        <w:spacing w:after="0"/>
        <w:ind w:left="0"/>
        <w:jc w:val="both"/>
      </w:pPr>
      <w:r>
        <w:rPr>
          <w:rFonts w:ascii="Times New Roman"/>
          <w:b w:val="false"/>
          <w:i w:val="false"/>
          <w:color w:val="000000"/>
          <w:sz w:val="28"/>
        </w:rPr>
        <w:t>
      3) контрольная проба - это часть точечной или объединенной пробы, которая используется для выполнения анализа, а также хранится на случай возникновения сомнений (разногласий) по качеству горючего;</w:t>
      </w:r>
    </w:p>
    <w:bookmarkEnd w:id="310"/>
    <w:bookmarkStart w:name="z316" w:id="311"/>
    <w:p>
      <w:pPr>
        <w:spacing w:after="0"/>
        <w:ind w:left="0"/>
        <w:jc w:val="both"/>
      </w:pPr>
      <w:r>
        <w:rPr>
          <w:rFonts w:ascii="Times New Roman"/>
          <w:b w:val="false"/>
          <w:i w:val="false"/>
          <w:color w:val="000000"/>
          <w:sz w:val="28"/>
        </w:rPr>
        <w:t>
      4) донная проба - это точечная проба горючего, отобранная со дна резервуара (цистерны) переносным металлическим пробоотборником, который опускается до дна резервуара (цистерны). Донная проба в объединенную пробу не включается, а анализируется отдельно;</w:t>
      </w:r>
    </w:p>
    <w:bookmarkEnd w:id="311"/>
    <w:bookmarkStart w:name="z317" w:id="312"/>
    <w:p>
      <w:pPr>
        <w:spacing w:after="0"/>
        <w:ind w:left="0"/>
        <w:jc w:val="both"/>
      </w:pPr>
      <w:r>
        <w:rPr>
          <w:rFonts w:ascii="Times New Roman"/>
          <w:b w:val="false"/>
          <w:i w:val="false"/>
          <w:color w:val="000000"/>
          <w:sz w:val="28"/>
        </w:rPr>
        <w:t>
      5) инспекторская проба - это проба, отобранная в процессе проверки авиационной части (части обеспечения) из баков авиационной техники длительного хранения. Виды и количество образцов авиационной техники, из которых отбирается проба, определяются проверяющим.</w:t>
      </w:r>
    </w:p>
    <w:bookmarkEnd w:id="312"/>
    <w:bookmarkStart w:name="z318" w:id="313"/>
    <w:p>
      <w:pPr>
        <w:spacing w:after="0"/>
        <w:ind w:left="0"/>
        <w:jc w:val="both"/>
      </w:pPr>
      <w:r>
        <w:rPr>
          <w:rFonts w:ascii="Times New Roman"/>
          <w:b w:val="false"/>
          <w:i w:val="false"/>
          <w:color w:val="000000"/>
          <w:sz w:val="28"/>
        </w:rPr>
        <w:t xml:space="preserve">
      121. Пробы горючего до установления соответствия их качества предъявляемым требованиям в зависимости от вида анализа отбирают в количестве, указанном в таблице правильности отбора объединенных проб для характеристики качества горючего одной партии в бочках, бидонах, канистрах и другой таре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настоящей Инструкции.</w:t>
      </w:r>
    </w:p>
    <w:bookmarkEnd w:id="313"/>
    <w:bookmarkStart w:name="z319" w:id="314"/>
    <w:p>
      <w:pPr>
        <w:spacing w:after="0"/>
        <w:ind w:left="0"/>
        <w:jc w:val="both"/>
      </w:pPr>
      <w:r>
        <w:rPr>
          <w:rFonts w:ascii="Times New Roman"/>
          <w:b w:val="false"/>
          <w:i w:val="false"/>
          <w:color w:val="000000"/>
          <w:sz w:val="28"/>
        </w:rPr>
        <w:t>
      122. Нарушение порядка отбора проб или подготовки к работе пробоотборников и посуды для хранения проб приводит к неправильной оценке качества горючего.</w:t>
      </w:r>
    </w:p>
    <w:bookmarkEnd w:id="314"/>
    <w:bookmarkStart w:name="z320" w:id="315"/>
    <w:p>
      <w:pPr>
        <w:spacing w:after="0"/>
        <w:ind w:left="0"/>
        <w:jc w:val="both"/>
      </w:pPr>
      <w:r>
        <w:rPr>
          <w:rFonts w:ascii="Times New Roman"/>
          <w:b w:val="false"/>
          <w:i w:val="false"/>
          <w:color w:val="000000"/>
          <w:sz w:val="28"/>
        </w:rPr>
        <w:t>
      123. Переносные пробоотборники, а также все вспомогательные средства для отбора проб горючего изготавливаются из материала, не образующего искр при ударе и не накапливающего статического электричества.</w:t>
      </w:r>
    </w:p>
    <w:bookmarkEnd w:id="315"/>
    <w:bookmarkStart w:name="z321" w:id="316"/>
    <w:p>
      <w:pPr>
        <w:spacing w:after="0"/>
        <w:ind w:left="0"/>
        <w:jc w:val="both"/>
      </w:pPr>
      <w:r>
        <w:rPr>
          <w:rFonts w:ascii="Times New Roman"/>
          <w:b w:val="false"/>
          <w:i w:val="false"/>
          <w:color w:val="000000"/>
          <w:sz w:val="28"/>
        </w:rPr>
        <w:t>
      124. Инвентарь и посуда для отбора и хранения проб горючего перед отбором проб должны быть чистыми и сухими. Во избежание загрязнения переносные пробоотборники переносят в чехлах, футлярах или другой упаковке. После применения инвентарь и посуду для отбора и хранения проб жидких нефтепродуктов следует обработать моющим веществом или сполоснуть неэтилированным бензином, средства для отбора и хранения проб мазеобразных нефтепродуктов после промывки растворителем следует тщательно промыть горячей водой. Промытый инвентарь и посуду необходимо высушить и хранить в закрытом месте, защищенном от пыли и атмосферных осадков.</w:t>
      </w:r>
    </w:p>
    <w:bookmarkEnd w:id="316"/>
    <w:bookmarkStart w:name="z322" w:id="317"/>
    <w:p>
      <w:pPr>
        <w:spacing w:after="0"/>
        <w:ind w:left="0"/>
        <w:jc w:val="both"/>
      </w:pPr>
      <w:r>
        <w:rPr>
          <w:rFonts w:ascii="Times New Roman"/>
          <w:b w:val="false"/>
          <w:i w:val="false"/>
          <w:color w:val="000000"/>
          <w:sz w:val="28"/>
        </w:rPr>
        <w:t>
      125. При отборе проб горючего переносным пробоотборником, закрытый пробоотборник опускают до заданного уровня и открыв крышку или пробку, заполняют его. Пробы с нескольких уровней отбирают переносным пробоотборником последовательно сверху вниз. При измерении температуры и плотности отобранной пробы горючего пробоотборник должен выдерживаться на заданном уровне не менее 5 минут.</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125 - в редакции приказа Министра обороны РК от 15.04.2024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3" w:id="318"/>
    <w:p>
      <w:pPr>
        <w:spacing w:after="0"/>
        <w:ind w:left="0"/>
        <w:jc w:val="both"/>
      </w:pPr>
      <w:r>
        <w:rPr>
          <w:rFonts w:ascii="Times New Roman"/>
          <w:b w:val="false"/>
          <w:i w:val="false"/>
          <w:color w:val="000000"/>
          <w:sz w:val="28"/>
        </w:rPr>
        <w:t>
      126. Для отбора проб жидких нефтепродуктов из вертикальных резервуаров применяют стационарные пробоотборники, позволяющие отбирать объединенные пробы, стационарные и переносные пробоотборники, при помощи которых отбирают точечные пробы с заданного уровня.</w:t>
      </w:r>
    </w:p>
    <w:bookmarkEnd w:id="318"/>
    <w:bookmarkStart w:name="z324" w:id="319"/>
    <w:p>
      <w:pPr>
        <w:spacing w:after="0"/>
        <w:ind w:left="0"/>
        <w:jc w:val="both"/>
      </w:pPr>
      <w:r>
        <w:rPr>
          <w:rFonts w:ascii="Times New Roman"/>
          <w:b w:val="false"/>
          <w:i w:val="false"/>
          <w:color w:val="000000"/>
          <w:sz w:val="28"/>
        </w:rPr>
        <w:t>
      127. Для характеристики качества горючего в вертикальных резервуарах при отборе проб стационарным или переносным пробоотборником объединенную пробу составляют смешением точечных проб, отобранных с трех уровней, в соотношении 1:3:1:</w:t>
      </w:r>
    </w:p>
    <w:bookmarkEnd w:id="319"/>
    <w:bookmarkStart w:name="z325" w:id="320"/>
    <w:p>
      <w:pPr>
        <w:spacing w:after="0"/>
        <w:ind w:left="0"/>
        <w:jc w:val="both"/>
      </w:pPr>
      <w:r>
        <w:rPr>
          <w:rFonts w:ascii="Times New Roman"/>
          <w:b w:val="false"/>
          <w:i w:val="false"/>
          <w:color w:val="000000"/>
          <w:sz w:val="28"/>
        </w:rPr>
        <w:t>
      верхнего - на 250 мм ниже поверхности горючего;</w:t>
      </w:r>
    </w:p>
    <w:bookmarkEnd w:id="320"/>
    <w:bookmarkStart w:name="z326" w:id="321"/>
    <w:p>
      <w:pPr>
        <w:spacing w:after="0"/>
        <w:ind w:left="0"/>
        <w:jc w:val="both"/>
      </w:pPr>
      <w:r>
        <w:rPr>
          <w:rFonts w:ascii="Times New Roman"/>
          <w:b w:val="false"/>
          <w:i w:val="false"/>
          <w:color w:val="000000"/>
          <w:sz w:val="28"/>
        </w:rPr>
        <w:t>
      среднего - с середины высоты столба горючего;</w:t>
      </w:r>
    </w:p>
    <w:bookmarkEnd w:id="321"/>
    <w:bookmarkStart w:name="z327" w:id="322"/>
    <w:p>
      <w:pPr>
        <w:spacing w:after="0"/>
        <w:ind w:left="0"/>
        <w:jc w:val="both"/>
      </w:pPr>
      <w:r>
        <w:rPr>
          <w:rFonts w:ascii="Times New Roman"/>
          <w:b w:val="false"/>
          <w:i w:val="false"/>
          <w:color w:val="000000"/>
          <w:sz w:val="28"/>
        </w:rPr>
        <w:t>
      нижнего - на 250 мм выше днища резервуара.</w:t>
      </w:r>
    </w:p>
    <w:bookmarkEnd w:id="322"/>
    <w:bookmarkStart w:name="z328" w:id="323"/>
    <w:p>
      <w:pPr>
        <w:spacing w:after="0"/>
        <w:ind w:left="0"/>
        <w:jc w:val="both"/>
      </w:pPr>
      <w:r>
        <w:rPr>
          <w:rFonts w:ascii="Times New Roman"/>
          <w:b w:val="false"/>
          <w:i w:val="false"/>
          <w:color w:val="000000"/>
          <w:sz w:val="28"/>
        </w:rPr>
        <w:t>
      При высоте столба горючего в вертикальном резервуаре, не превышающей 2000 мм, объединенная проба составляется смешением равных объемов точечных проб, отобранных с двух уровней:</w:t>
      </w:r>
    </w:p>
    <w:bookmarkEnd w:id="323"/>
    <w:bookmarkStart w:name="z329" w:id="324"/>
    <w:p>
      <w:pPr>
        <w:spacing w:after="0"/>
        <w:ind w:left="0"/>
        <w:jc w:val="both"/>
      </w:pPr>
      <w:r>
        <w:rPr>
          <w:rFonts w:ascii="Times New Roman"/>
          <w:b w:val="false"/>
          <w:i w:val="false"/>
          <w:color w:val="000000"/>
          <w:sz w:val="28"/>
        </w:rPr>
        <w:t>
      верхнего - на 250 мм ниже поверхности горючего;</w:t>
      </w:r>
    </w:p>
    <w:bookmarkEnd w:id="324"/>
    <w:bookmarkStart w:name="z330" w:id="325"/>
    <w:p>
      <w:pPr>
        <w:spacing w:after="0"/>
        <w:ind w:left="0"/>
        <w:jc w:val="both"/>
      </w:pPr>
      <w:r>
        <w:rPr>
          <w:rFonts w:ascii="Times New Roman"/>
          <w:b w:val="false"/>
          <w:i w:val="false"/>
          <w:color w:val="000000"/>
          <w:sz w:val="28"/>
        </w:rPr>
        <w:t>
      нижнего - на 250 мм выше днища резервуара.</w:t>
      </w:r>
    </w:p>
    <w:bookmarkEnd w:id="325"/>
    <w:bookmarkStart w:name="z331" w:id="326"/>
    <w:p>
      <w:pPr>
        <w:spacing w:after="0"/>
        <w:ind w:left="0"/>
        <w:jc w:val="both"/>
      </w:pPr>
      <w:r>
        <w:rPr>
          <w:rFonts w:ascii="Times New Roman"/>
          <w:b w:val="false"/>
          <w:i w:val="false"/>
          <w:color w:val="000000"/>
          <w:sz w:val="28"/>
        </w:rPr>
        <w:t>
      При высоте столба горючего менее 1000 мм отбирают одну точечную пробу с нижнего уровня - на 250 мм выше днища резервуара.</w:t>
      </w:r>
    </w:p>
    <w:bookmarkEnd w:id="326"/>
    <w:bookmarkStart w:name="z332" w:id="327"/>
    <w:p>
      <w:pPr>
        <w:spacing w:after="0"/>
        <w:ind w:left="0"/>
        <w:jc w:val="both"/>
      </w:pPr>
      <w:r>
        <w:rPr>
          <w:rFonts w:ascii="Times New Roman"/>
          <w:b w:val="false"/>
          <w:i w:val="false"/>
          <w:color w:val="000000"/>
          <w:sz w:val="28"/>
        </w:rPr>
        <w:t>
      128. Для характеристики качества горючего в горизонтальном цилиндрическом резервуаре диаметром более 2500 мм объединенную пробу составляют смешением точечных проб, отобранных с трех уровней, в соотношении 1:6:1:</w:t>
      </w:r>
    </w:p>
    <w:bookmarkEnd w:id="327"/>
    <w:bookmarkStart w:name="z333" w:id="328"/>
    <w:p>
      <w:pPr>
        <w:spacing w:after="0"/>
        <w:ind w:left="0"/>
        <w:jc w:val="both"/>
      </w:pPr>
      <w:r>
        <w:rPr>
          <w:rFonts w:ascii="Times New Roman"/>
          <w:b w:val="false"/>
          <w:i w:val="false"/>
          <w:color w:val="000000"/>
          <w:sz w:val="28"/>
        </w:rPr>
        <w:t>
      верхнего на 200 мм ниже поверхности горючего;</w:t>
      </w:r>
    </w:p>
    <w:bookmarkEnd w:id="328"/>
    <w:bookmarkStart w:name="z334" w:id="329"/>
    <w:p>
      <w:pPr>
        <w:spacing w:after="0"/>
        <w:ind w:left="0"/>
        <w:jc w:val="both"/>
      </w:pPr>
      <w:r>
        <w:rPr>
          <w:rFonts w:ascii="Times New Roman"/>
          <w:b w:val="false"/>
          <w:i w:val="false"/>
          <w:color w:val="000000"/>
          <w:sz w:val="28"/>
        </w:rPr>
        <w:t>
      среднего - с середины высоты столба горючего;</w:t>
      </w:r>
    </w:p>
    <w:bookmarkEnd w:id="329"/>
    <w:bookmarkStart w:name="z335" w:id="330"/>
    <w:p>
      <w:pPr>
        <w:spacing w:after="0"/>
        <w:ind w:left="0"/>
        <w:jc w:val="both"/>
      </w:pPr>
      <w:r>
        <w:rPr>
          <w:rFonts w:ascii="Times New Roman"/>
          <w:b w:val="false"/>
          <w:i w:val="false"/>
          <w:color w:val="000000"/>
          <w:sz w:val="28"/>
        </w:rPr>
        <w:t>
      нижнего - на 250 мм выше нижней внутренней образующей резервуара.</w:t>
      </w:r>
    </w:p>
    <w:bookmarkEnd w:id="330"/>
    <w:bookmarkStart w:name="z336" w:id="331"/>
    <w:p>
      <w:pPr>
        <w:spacing w:after="0"/>
        <w:ind w:left="0"/>
        <w:jc w:val="both"/>
      </w:pPr>
      <w:r>
        <w:rPr>
          <w:rFonts w:ascii="Times New Roman"/>
          <w:b w:val="false"/>
          <w:i w:val="false"/>
          <w:color w:val="000000"/>
          <w:sz w:val="28"/>
        </w:rPr>
        <w:t>
      Из горизонтального цилиндрического резервуара диаметром менее 2500 мм независимо от степени заполнения, а также из горизонтального цилиндрического резервуара диаметром более 2500 мм, но заполненного до высоты половины диаметра и менее, объединенная проба составляется смешением точечных проб, отобранных с двух уровней, в соотношении 3:1:</w:t>
      </w:r>
    </w:p>
    <w:bookmarkEnd w:id="331"/>
    <w:bookmarkStart w:name="z337" w:id="332"/>
    <w:p>
      <w:pPr>
        <w:spacing w:after="0"/>
        <w:ind w:left="0"/>
        <w:jc w:val="both"/>
      </w:pPr>
      <w:r>
        <w:rPr>
          <w:rFonts w:ascii="Times New Roman"/>
          <w:b w:val="false"/>
          <w:i w:val="false"/>
          <w:color w:val="000000"/>
          <w:sz w:val="28"/>
        </w:rPr>
        <w:t>
      среднего - с середины высоты столба горючего;</w:t>
      </w:r>
    </w:p>
    <w:bookmarkEnd w:id="332"/>
    <w:bookmarkStart w:name="z338" w:id="333"/>
    <w:p>
      <w:pPr>
        <w:spacing w:after="0"/>
        <w:ind w:left="0"/>
        <w:jc w:val="both"/>
      </w:pPr>
      <w:r>
        <w:rPr>
          <w:rFonts w:ascii="Times New Roman"/>
          <w:b w:val="false"/>
          <w:i w:val="false"/>
          <w:color w:val="000000"/>
          <w:sz w:val="28"/>
        </w:rPr>
        <w:t xml:space="preserve">
      нижнего - на 250 мм выше нижней внутренней образующей резервуара. </w:t>
      </w:r>
    </w:p>
    <w:bookmarkEnd w:id="333"/>
    <w:p>
      <w:pPr>
        <w:spacing w:after="0"/>
        <w:ind w:left="0"/>
        <w:jc w:val="both"/>
      </w:pPr>
      <w:r>
        <w:rPr>
          <w:rFonts w:ascii="Times New Roman"/>
          <w:b w:val="false"/>
          <w:i w:val="false"/>
          <w:color w:val="000000"/>
          <w:sz w:val="28"/>
        </w:rPr>
        <w:t>
      При высоте столба горючего менее 500 мм отбирают одну точечную пробу с нижнего уровня - на 250 мм выше нижней внутренней образующей резервуара.</w:t>
      </w:r>
    </w:p>
    <w:bookmarkStart w:name="z339" w:id="334"/>
    <w:p>
      <w:pPr>
        <w:spacing w:after="0"/>
        <w:ind w:left="0"/>
        <w:jc w:val="both"/>
      </w:pPr>
      <w:r>
        <w:rPr>
          <w:rFonts w:ascii="Times New Roman"/>
          <w:b w:val="false"/>
          <w:i w:val="false"/>
          <w:color w:val="000000"/>
          <w:sz w:val="28"/>
        </w:rPr>
        <w:t>
      129. Для характеристики качества горючего в мягком резервуаре отбирают одну точечную пробу на высоте 50-60 мм от нижнего полотнища резервуара вакуумным пробоотборником полевых лабораторий или с помощью дюритового шланга диаметром 9-12 мм.</w:t>
      </w:r>
    </w:p>
    <w:bookmarkEnd w:id="334"/>
    <w:bookmarkStart w:name="z340" w:id="335"/>
    <w:p>
      <w:pPr>
        <w:spacing w:after="0"/>
        <w:ind w:left="0"/>
        <w:jc w:val="both"/>
      </w:pPr>
      <w:r>
        <w:rPr>
          <w:rFonts w:ascii="Times New Roman"/>
          <w:b w:val="false"/>
          <w:i w:val="false"/>
          <w:color w:val="000000"/>
          <w:sz w:val="28"/>
        </w:rPr>
        <w:t>
      130. Для характеристики качества горючего одной партии при хранении в группе резервуаров составляют объединенную пробу из объединенных проб, отобранных не менее чем из четырех резервуаров пропорционально объему залитого горючего.</w:t>
      </w:r>
    </w:p>
    <w:bookmarkEnd w:id="335"/>
    <w:bookmarkStart w:name="z341" w:id="336"/>
    <w:p>
      <w:pPr>
        <w:spacing w:after="0"/>
        <w:ind w:left="0"/>
        <w:jc w:val="both"/>
      </w:pPr>
      <w:r>
        <w:rPr>
          <w:rFonts w:ascii="Times New Roman"/>
          <w:b w:val="false"/>
          <w:i w:val="false"/>
          <w:color w:val="000000"/>
          <w:sz w:val="28"/>
        </w:rPr>
        <w:t>
      131. Для характеристики качества горючего в железнодорожной или автомобильной цистерне (автотопливозаправщике) отбирают одну точечную пробу горючего с уровня, расположенного на высоте 0,33 диаметра цистерны от нижней внутренней образующей.</w:t>
      </w:r>
    </w:p>
    <w:bookmarkEnd w:id="336"/>
    <w:bookmarkStart w:name="z342" w:id="337"/>
    <w:p>
      <w:pPr>
        <w:spacing w:after="0"/>
        <w:ind w:left="0"/>
        <w:jc w:val="both"/>
      </w:pPr>
      <w:r>
        <w:rPr>
          <w:rFonts w:ascii="Times New Roman"/>
          <w:b w:val="false"/>
          <w:i w:val="false"/>
          <w:color w:val="000000"/>
          <w:sz w:val="28"/>
        </w:rPr>
        <w:t>
      Для характеристики качества горючего одной партии в группе железнодорожных цистерн или железнодорожном транспорте составляют объединенную пробу из точечных проб, отобранных из каждой цистерны пропорционально объему горючего в цистернах.</w:t>
      </w:r>
    </w:p>
    <w:bookmarkEnd w:id="337"/>
    <w:bookmarkStart w:name="z343" w:id="338"/>
    <w:p>
      <w:pPr>
        <w:spacing w:after="0"/>
        <w:ind w:left="0"/>
        <w:jc w:val="both"/>
      </w:pPr>
      <w:r>
        <w:rPr>
          <w:rFonts w:ascii="Times New Roman"/>
          <w:b w:val="false"/>
          <w:i w:val="false"/>
          <w:color w:val="000000"/>
          <w:sz w:val="28"/>
        </w:rPr>
        <w:t xml:space="preserve">
      132. Для характеристики качества горючего одной партии в бочках, бидонах, канистрах и другой таре объединенную пробу составляют из равных объемов точечных проб, отобранных в соответствии с </w:t>
      </w:r>
      <w:r>
        <w:rPr>
          <w:rFonts w:ascii="Times New Roman"/>
          <w:b w:val="false"/>
          <w:i w:val="false"/>
          <w:color w:val="000000"/>
          <w:sz w:val="28"/>
        </w:rPr>
        <w:t>приложением 32</w:t>
      </w:r>
      <w:r>
        <w:rPr>
          <w:rFonts w:ascii="Times New Roman"/>
          <w:b w:val="false"/>
          <w:i w:val="false"/>
          <w:color w:val="000000"/>
          <w:sz w:val="28"/>
        </w:rPr>
        <w:t xml:space="preserve"> к настоящей Инструкции.</w:t>
      </w:r>
    </w:p>
    <w:bookmarkEnd w:id="338"/>
    <w:bookmarkStart w:name="z344" w:id="339"/>
    <w:p>
      <w:pPr>
        <w:spacing w:after="0"/>
        <w:ind w:left="0"/>
        <w:jc w:val="both"/>
      </w:pPr>
      <w:r>
        <w:rPr>
          <w:rFonts w:ascii="Times New Roman"/>
          <w:b w:val="false"/>
          <w:i w:val="false"/>
          <w:color w:val="000000"/>
          <w:sz w:val="28"/>
        </w:rPr>
        <w:t>
      Отбор проб следует производить в месте, защищенном от пыли и атмосферных осадков.</w:t>
      </w:r>
    </w:p>
    <w:bookmarkEnd w:id="339"/>
    <w:bookmarkStart w:name="z345" w:id="340"/>
    <w:p>
      <w:pPr>
        <w:spacing w:after="0"/>
        <w:ind w:left="0"/>
        <w:jc w:val="both"/>
      </w:pPr>
      <w:r>
        <w:rPr>
          <w:rFonts w:ascii="Times New Roman"/>
          <w:b w:val="false"/>
          <w:i w:val="false"/>
          <w:color w:val="000000"/>
          <w:sz w:val="28"/>
        </w:rPr>
        <w:t>
      Перед отбором пробы содержимое бочки необходимо перемешать перекатыванием в течение 5 минут. Содержимое бидона, банки, бутылки перемешивают тщательным встряхиванием в течение 5 минут. Поверхность вокруг пробок, крышек и дна перед открыванием очищают.</w:t>
      </w:r>
    </w:p>
    <w:bookmarkEnd w:id="340"/>
    <w:bookmarkStart w:name="z346" w:id="341"/>
    <w:p>
      <w:pPr>
        <w:spacing w:after="0"/>
        <w:ind w:left="0"/>
        <w:jc w:val="both"/>
      </w:pPr>
      <w:r>
        <w:rPr>
          <w:rFonts w:ascii="Times New Roman"/>
          <w:b w:val="false"/>
          <w:i w:val="false"/>
          <w:color w:val="000000"/>
          <w:sz w:val="28"/>
        </w:rPr>
        <w:t>
      Для отбора пробы жидких нефтепродуктов пробоотборной трубкой следует опустить ее до дна тары, затем закрыть верхнее отверстие пальцем и извлечь трубку из тары. Открывая закрытый конец трубки, пробу сливают в сосуд для составления объединенной пробы и тщательно перемешивают. Отбор проб маловязких нефтепродуктов производится также с помощью вакуумного пробоотборника полевых лабораторий.</w:t>
      </w:r>
    </w:p>
    <w:bookmarkEnd w:id="341"/>
    <w:bookmarkStart w:name="z347" w:id="342"/>
    <w:p>
      <w:pPr>
        <w:spacing w:after="0"/>
        <w:ind w:left="0"/>
        <w:jc w:val="both"/>
      </w:pPr>
      <w:r>
        <w:rPr>
          <w:rFonts w:ascii="Times New Roman"/>
          <w:b w:val="false"/>
          <w:i w:val="false"/>
          <w:color w:val="000000"/>
          <w:sz w:val="28"/>
        </w:rPr>
        <w:t>
      Пробу пластичных смазок отбирают поршневым, винтообразным или с продольным вырезом щупом. На месте погружения щупа предварительно удаляется верхний слой смазки толщиной 25 мм. Слой смазки толщиной 5 мм в верхней части щупа не включают в пробу. Объединенную пробу составляют смешением точечных проб без их расплавления.</w:t>
      </w:r>
    </w:p>
    <w:bookmarkEnd w:id="342"/>
    <w:bookmarkStart w:name="z348" w:id="343"/>
    <w:p>
      <w:pPr>
        <w:spacing w:after="0"/>
        <w:ind w:left="0"/>
        <w:jc w:val="both"/>
      </w:pPr>
      <w:r>
        <w:rPr>
          <w:rFonts w:ascii="Times New Roman"/>
          <w:b w:val="false"/>
          <w:i w:val="false"/>
          <w:color w:val="000000"/>
          <w:sz w:val="28"/>
        </w:rPr>
        <w:t>
      133. Перед упаковыванием пробу горючего перемешивают. Пробу жидкого нефтепродукта разливают в чистые сухие стеклянные бутылки, заполняя их не более чем на 90% вместимости. Пробу мазеобразного нефтепродукта помещают в чистую сухую стеклянную или полиэтиленовую банку.</w:t>
      </w:r>
    </w:p>
    <w:bookmarkEnd w:id="343"/>
    <w:bookmarkStart w:name="z349" w:id="344"/>
    <w:p>
      <w:pPr>
        <w:spacing w:after="0"/>
        <w:ind w:left="0"/>
        <w:jc w:val="both"/>
      </w:pPr>
      <w:r>
        <w:rPr>
          <w:rFonts w:ascii="Times New Roman"/>
          <w:b w:val="false"/>
          <w:i w:val="false"/>
          <w:color w:val="000000"/>
          <w:sz w:val="28"/>
        </w:rPr>
        <w:t>
      134. Бутылки с пробами герметично закупоривают пробками, не растворяющимися в нефтепродуктах, банки плотно закрывают крышками.</w:t>
      </w:r>
    </w:p>
    <w:bookmarkEnd w:id="344"/>
    <w:bookmarkStart w:name="z350" w:id="345"/>
    <w:p>
      <w:pPr>
        <w:spacing w:after="0"/>
        <w:ind w:left="0"/>
        <w:jc w:val="both"/>
      </w:pPr>
      <w:r>
        <w:rPr>
          <w:rFonts w:ascii="Times New Roman"/>
          <w:b w:val="false"/>
          <w:i w:val="false"/>
          <w:color w:val="000000"/>
          <w:sz w:val="28"/>
        </w:rPr>
        <w:t>
      Горловину закупоренной бутылки или банки (для хранения арбитражных проб и проб, подготавливаемых к транспортированию) обертывают полиэтиленовой пленкой или другим плотным материалом, обвязывают бичевкой, концы которой продевают в отверстие в этикетке. Концы бичевки пломбируют или заливают сургучом на пластине из плотного картона или из древесных материалов и опечатывают. Допускается приклеивать этикетку к бутылке (банке).</w:t>
      </w:r>
    </w:p>
    <w:bookmarkEnd w:id="345"/>
    <w:bookmarkStart w:name="z351" w:id="346"/>
    <w:p>
      <w:pPr>
        <w:spacing w:after="0"/>
        <w:ind w:left="0"/>
        <w:jc w:val="both"/>
      </w:pPr>
      <w:r>
        <w:rPr>
          <w:rFonts w:ascii="Times New Roman"/>
          <w:b w:val="false"/>
          <w:i w:val="false"/>
          <w:color w:val="000000"/>
          <w:sz w:val="28"/>
        </w:rPr>
        <w:t>
      135. На этикетке, приклеиваемой к бутылке или банке с пробкой, указываются:</w:t>
      </w:r>
    </w:p>
    <w:bookmarkEnd w:id="346"/>
    <w:bookmarkStart w:name="z352" w:id="347"/>
    <w:p>
      <w:pPr>
        <w:spacing w:after="0"/>
        <w:ind w:left="0"/>
        <w:jc w:val="both"/>
      </w:pPr>
      <w:r>
        <w:rPr>
          <w:rFonts w:ascii="Times New Roman"/>
          <w:b w:val="false"/>
          <w:i w:val="false"/>
          <w:color w:val="000000"/>
          <w:sz w:val="28"/>
        </w:rPr>
        <w:t xml:space="preserve">
      1) номер пробы по журналу регистрации проб; </w:t>
      </w:r>
    </w:p>
    <w:bookmarkEnd w:id="347"/>
    <w:bookmarkStart w:name="z353" w:id="348"/>
    <w:p>
      <w:pPr>
        <w:spacing w:after="0"/>
        <w:ind w:left="0"/>
        <w:jc w:val="both"/>
      </w:pPr>
      <w:r>
        <w:rPr>
          <w:rFonts w:ascii="Times New Roman"/>
          <w:b w:val="false"/>
          <w:i w:val="false"/>
          <w:color w:val="000000"/>
          <w:sz w:val="28"/>
        </w:rPr>
        <w:t xml:space="preserve">
      2) номер воинской части и ее принадлежность; </w:t>
      </w:r>
    </w:p>
    <w:bookmarkEnd w:id="348"/>
    <w:bookmarkStart w:name="z354" w:id="349"/>
    <w:p>
      <w:pPr>
        <w:spacing w:after="0"/>
        <w:ind w:left="0"/>
        <w:jc w:val="both"/>
      </w:pPr>
      <w:r>
        <w:rPr>
          <w:rFonts w:ascii="Times New Roman"/>
          <w:b w:val="false"/>
          <w:i w:val="false"/>
          <w:color w:val="000000"/>
          <w:sz w:val="28"/>
        </w:rPr>
        <w:t>
      3) наименование горючего и его марка;</w:t>
      </w:r>
    </w:p>
    <w:bookmarkEnd w:id="349"/>
    <w:bookmarkStart w:name="z355" w:id="350"/>
    <w:p>
      <w:pPr>
        <w:spacing w:after="0"/>
        <w:ind w:left="0"/>
        <w:jc w:val="both"/>
      </w:pPr>
      <w:r>
        <w:rPr>
          <w:rFonts w:ascii="Times New Roman"/>
          <w:b w:val="false"/>
          <w:i w:val="false"/>
          <w:color w:val="000000"/>
          <w:sz w:val="28"/>
        </w:rPr>
        <w:t>
      4) обозначение стандарта;</w:t>
      </w:r>
    </w:p>
    <w:bookmarkEnd w:id="350"/>
    <w:bookmarkStart w:name="z356" w:id="351"/>
    <w:p>
      <w:pPr>
        <w:spacing w:after="0"/>
        <w:ind w:left="0"/>
        <w:jc w:val="both"/>
      </w:pPr>
      <w:r>
        <w:rPr>
          <w:rFonts w:ascii="Times New Roman"/>
          <w:b w:val="false"/>
          <w:i w:val="false"/>
          <w:color w:val="000000"/>
          <w:sz w:val="28"/>
        </w:rPr>
        <w:t>
      5) наименование предприятия-поставщика и завода-изготовителя;</w:t>
      </w:r>
    </w:p>
    <w:bookmarkEnd w:id="351"/>
    <w:bookmarkStart w:name="z357" w:id="352"/>
    <w:p>
      <w:pPr>
        <w:spacing w:after="0"/>
        <w:ind w:left="0"/>
        <w:jc w:val="both"/>
      </w:pPr>
      <w:r>
        <w:rPr>
          <w:rFonts w:ascii="Times New Roman"/>
          <w:b w:val="false"/>
          <w:i w:val="false"/>
          <w:color w:val="000000"/>
          <w:sz w:val="28"/>
        </w:rPr>
        <w:t>
      6) номер резервуара и высота налива, номер партии, цистерн, бочек, транспорта, наименование воздушного судна из которых отобраны пробы, дата, время отбора пробы;</w:t>
      </w:r>
    </w:p>
    <w:bookmarkEnd w:id="352"/>
    <w:bookmarkStart w:name="z358" w:id="353"/>
    <w:p>
      <w:pPr>
        <w:spacing w:after="0"/>
        <w:ind w:left="0"/>
        <w:jc w:val="both"/>
      </w:pPr>
      <w:r>
        <w:rPr>
          <w:rFonts w:ascii="Times New Roman"/>
          <w:b w:val="false"/>
          <w:i w:val="false"/>
          <w:color w:val="000000"/>
          <w:sz w:val="28"/>
        </w:rPr>
        <w:t>
      7) должность и фамилия лиц, отобравших и опечатавших пробу, их подписи.</w:t>
      </w:r>
    </w:p>
    <w:bookmarkEnd w:id="353"/>
    <w:bookmarkStart w:name="z359" w:id="354"/>
    <w:p>
      <w:pPr>
        <w:spacing w:after="0"/>
        <w:ind w:left="0"/>
        <w:jc w:val="both"/>
      </w:pPr>
      <w:r>
        <w:rPr>
          <w:rFonts w:ascii="Times New Roman"/>
          <w:b w:val="false"/>
          <w:i w:val="false"/>
          <w:color w:val="000000"/>
          <w:sz w:val="28"/>
        </w:rPr>
        <w:t>
      136. Пробы горючего хранят в помещении, отвечающем противопожарным требованиям, предъявляемым к кладовым легковоспламеняющихся и горючих жидкостей.</w:t>
      </w:r>
    </w:p>
    <w:bookmarkEnd w:id="354"/>
    <w:bookmarkStart w:name="z360" w:id="355"/>
    <w:p>
      <w:pPr>
        <w:spacing w:after="0"/>
        <w:ind w:left="0"/>
        <w:jc w:val="both"/>
      </w:pPr>
      <w:r>
        <w:rPr>
          <w:rFonts w:ascii="Times New Roman"/>
          <w:b w:val="false"/>
          <w:i w:val="false"/>
          <w:color w:val="000000"/>
          <w:sz w:val="28"/>
        </w:rPr>
        <w:t>
      137. Пробы горючего предназначенные для перевозки, относятся к опасным грузам по ГОСТ 19433.1-2010 "Грузы опасные. Классификация", к третьему классу "Легковоспламеняющиеся жидкости (ЛВЖ)". Специальные жидкости относятся к шестому классу опасных грузов "Ядовитые вещества (ЯВ)".</w:t>
      </w:r>
    </w:p>
    <w:bookmarkEnd w:id="355"/>
    <w:bookmarkStart w:name="z1055" w:id="356"/>
    <w:p>
      <w:pPr>
        <w:spacing w:after="0"/>
        <w:ind w:left="0"/>
        <w:jc w:val="both"/>
      </w:pPr>
      <w:r>
        <w:rPr>
          <w:rFonts w:ascii="Times New Roman"/>
          <w:b w:val="false"/>
          <w:i w:val="false"/>
          <w:color w:val="000000"/>
          <w:sz w:val="28"/>
        </w:rPr>
        <w:t>
      Стеклянная тара с пробами горючего (вместимость стеклянной тары не должна превышать 1 дм3) упаковывается в прочные деревянные (пластмассовые, металлические) ящики с крышками и гнездами на всю высоту тары с заполнением свободного пространства негорючими мягкими прокладочными и впитывающими материалами. Стенки ящиков выше закупоренных бутылок и банок на 50 мм.</w:t>
      </w:r>
    </w:p>
    <w:bookmarkEnd w:id="356"/>
    <w:bookmarkStart w:name="z1056" w:id="357"/>
    <w:p>
      <w:pPr>
        <w:spacing w:after="0"/>
        <w:ind w:left="0"/>
        <w:jc w:val="both"/>
      </w:pPr>
      <w:r>
        <w:rPr>
          <w:rFonts w:ascii="Times New Roman"/>
          <w:b w:val="false"/>
          <w:i w:val="false"/>
          <w:color w:val="000000"/>
          <w:sz w:val="28"/>
        </w:rPr>
        <w:t>
      Горючее перевозится в металлических или пластмассовых банках, бидонах и канистрах, которые дополнительно упаковываются в деревянные ящики или обрешетки. Масса брутто одного места с пробами не должна превышать 50 кг.</w:t>
      </w:r>
    </w:p>
    <w:bookmarkEnd w:id="357"/>
    <w:bookmarkStart w:name="z1057" w:id="358"/>
    <w:p>
      <w:pPr>
        <w:spacing w:after="0"/>
        <w:ind w:left="0"/>
        <w:jc w:val="both"/>
      </w:pPr>
      <w:r>
        <w:rPr>
          <w:rFonts w:ascii="Times New Roman"/>
          <w:b w:val="false"/>
          <w:i w:val="false"/>
          <w:color w:val="000000"/>
          <w:sz w:val="28"/>
        </w:rPr>
        <w:t>
      Отправитель обеспечивает правильность внутренней упаковки проб, не допускает случаев, связанных с перевозкой проб вне соответствующей упаковки. На упаковки с пробами наносятся знаки опасности.</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137 - в редакции приказа Министра обороны РК от 15.04.2024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4" w:id="359"/>
    <w:p>
      <w:pPr>
        <w:spacing w:after="0"/>
        <w:ind w:left="0"/>
        <w:jc w:val="both"/>
      </w:pPr>
      <w:r>
        <w:rPr>
          <w:rFonts w:ascii="Times New Roman"/>
          <w:b w:val="false"/>
          <w:i w:val="false"/>
          <w:color w:val="000000"/>
          <w:sz w:val="28"/>
        </w:rPr>
        <w:t>
      138. Пробы жидких нефтепродуктов и других легковоспламеняющихся жидкостей, перевозимых ручной кладью, размещаются в специальной упаковке (укупорке для перевозки проб). Жидкость наливается в толстостенную стеклянную бутылку емкостью не более 1 дм</w:t>
      </w:r>
      <w:r>
        <w:rPr>
          <w:rFonts w:ascii="Times New Roman"/>
          <w:b w:val="false"/>
          <w:i w:val="false"/>
          <w:color w:val="000000"/>
          <w:vertAlign w:val="superscript"/>
        </w:rPr>
        <w:t>3</w:t>
      </w:r>
      <w:r>
        <w:rPr>
          <w:rFonts w:ascii="Times New Roman"/>
          <w:b w:val="false"/>
          <w:i w:val="false"/>
          <w:color w:val="000000"/>
          <w:sz w:val="28"/>
        </w:rPr>
        <w:t xml:space="preserve">. Бутылка с пробой подготавливается для перевозки согласно </w:t>
      </w:r>
      <w:r>
        <w:rPr>
          <w:rFonts w:ascii="Times New Roman"/>
          <w:b w:val="false"/>
          <w:i w:val="false"/>
          <w:color w:val="000000"/>
          <w:sz w:val="28"/>
        </w:rPr>
        <w:t>пунктов 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настоящей Инструкции, вставляется в разъемный (состоящий из двух частей) металлический футляр, выложенный войлоком. </w:t>
      </w:r>
    </w:p>
    <w:bookmarkEnd w:id="359"/>
    <w:bookmarkStart w:name="z365" w:id="360"/>
    <w:p>
      <w:pPr>
        <w:spacing w:after="0"/>
        <w:ind w:left="0"/>
        <w:jc w:val="both"/>
      </w:pPr>
      <w:r>
        <w:rPr>
          <w:rFonts w:ascii="Times New Roman"/>
          <w:b w:val="false"/>
          <w:i w:val="false"/>
          <w:color w:val="000000"/>
          <w:sz w:val="28"/>
        </w:rPr>
        <w:t xml:space="preserve">
      Упаковки с пробами укладываются в деревянные (фанерные, пластмассовые, металлические) ящики или картонные коробки, свободное пространство заполняется сухими древесными опилками (другими мягкими уплотнительными материалами). Ящики закрываются (крышки прибиваются гвоздями), картонные коробки перевязываются прочной бичевкой. Общая масса тары с пробами не должна превышать 20 кг. </w:t>
      </w:r>
    </w:p>
    <w:bookmarkEnd w:id="3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обеспечения качества</w:t>
            </w:r>
            <w:r>
              <w:br/>
            </w:r>
            <w:r>
              <w:rPr>
                <w:rFonts w:ascii="Times New Roman"/>
                <w:b w:val="false"/>
                <w:i w:val="false"/>
                <w:color w:val="000000"/>
                <w:sz w:val="20"/>
              </w:rPr>
              <w:t>авиационных горюче-смазочных</w:t>
            </w:r>
            <w:r>
              <w:br/>
            </w:r>
            <w:r>
              <w:rPr>
                <w:rFonts w:ascii="Times New Roman"/>
                <w:b w:val="false"/>
                <w:i w:val="false"/>
                <w:color w:val="000000"/>
                <w:sz w:val="20"/>
              </w:rPr>
              <w:t>материалов и специальных</w:t>
            </w:r>
            <w:r>
              <w:br/>
            </w:r>
            <w:r>
              <w:rPr>
                <w:rFonts w:ascii="Times New Roman"/>
                <w:b w:val="false"/>
                <w:i w:val="false"/>
                <w:color w:val="000000"/>
                <w:sz w:val="20"/>
              </w:rPr>
              <w:t>жидкостей в государственной</w:t>
            </w:r>
            <w:r>
              <w:br/>
            </w:r>
            <w:r>
              <w:rPr>
                <w:rFonts w:ascii="Times New Roman"/>
                <w:b w:val="false"/>
                <w:i w:val="false"/>
                <w:color w:val="000000"/>
                <w:sz w:val="20"/>
              </w:rPr>
              <w:t>авиации</w:t>
            </w:r>
          </w:p>
        </w:tc>
      </w:tr>
    </w:tbl>
    <w:bookmarkStart w:name="z367" w:id="361"/>
    <w:p>
      <w:pPr>
        <w:spacing w:after="0"/>
        <w:ind w:left="0"/>
        <w:jc w:val="left"/>
      </w:pPr>
      <w:r>
        <w:rPr>
          <w:rFonts w:ascii="Times New Roman"/>
          <w:b/>
          <w:i w:val="false"/>
          <w:color w:val="000000"/>
        </w:rPr>
        <w:t xml:space="preserve"> Перечень документов по контролю качества горючего</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62"/>
          <w:p>
            <w:pPr>
              <w:spacing w:after="20"/>
              <w:ind w:left="20"/>
              <w:jc w:val="both"/>
            </w:pPr>
            <w:r>
              <w:rPr>
                <w:rFonts w:ascii="Times New Roman"/>
                <w:b w:val="false"/>
                <w:i w:val="false"/>
                <w:color w:val="000000"/>
                <w:sz w:val="20"/>
              </w:rPr>
              <w:t>
Наименование документов</w:t>
            </w:r>
          </w:p>
          <w:bookmarkEnd w:id="3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авиационной части</w:t>
            </w:r>
          </w:p>
          <w:p>
            <w:pPr>
              <w:spacing w:after="20"/>
              <w:ind w:left="20"/>
              <w:jc w:val="both"/>
            </w:pPr>
            <w:r>
              <w:rPr>
                <w:rFonts w:ascii="Times New Roman"/>
                <w:b w:val="false"/>
                <w:i w:val="false"/>
                <w:color w:val="000000"/>
                <w:sz w:val="20"/>
              </w:rPr>
              <w:t>
(части обеспечения)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Воинские</w:t>
            </w:r>
          </w:p>
          <w:p>
            <w:pPr>
              <w:spacing w:after="20"/>
              <w:ind w:left="20"/>
              <w:jc w:val="both"/>
            </w:pPr>
            <w:r>
              <w:rPr>
                <w:rFonts w:ascii="Times New Roman"/>
                <w:b w:val="false"/>
                <w:i w:val="false"/>
                <w:color w:val="000000"/>
                <w:sz w:val="20"/>
              </w:rPr>
              <w:t>
части, не имеющие</w:t>
            </w:r>
          </w:p>
          <w:p>
            <w:pPr>
              <w:spacing w:after="20"/>
              <w:ind w:left="20"/>
              <w:jc w:val="both"/>
            </w:pPr>
            <w:r>
              <w:rPr>
                <w:rFonts w:ascii="Times New Roman"/>
                <w:b w:val="false"/>
                <w:i w:val="false"/>
                <w:color w:val="000000"/>
                <w:sz w:val="20"/>
              </w:rPr>
              <w:t>
лабораторий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63"/>
          <w:p>
            <w:pPr>
              <w:spacing w:after="20"/>
              <w:ind w:left="20"/>
              <w:jc w:val="both"/>
            </w:pPr>
            <w:r>
              <w:rPr>
                <w:rFonts w:ascii="Times New Roman"/>
                <w:b w:val="false"/>
                <w:i w:val="false"/>
                <w:color w:val="000000"/>
                <w:sz w:val="20"/>
              </w:rPr>
              <w:t>
Планы работы лабораторий (форма произвольная) является составной частью плана работы службы:</w:t>
            </w:r>
          </w:p>
          <w:bookmarkEnd w:id="3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64"/>
          <w:p>
            <w:pPr>
              <w:spacing w:after="20"/>
              <w:ind w:left="20"/>
              <w:jc w:val="both"/>
            </w:pPr>
            <w:r>
              <w:rPr>
                <w:rFonts w:ascii="Times New Roman"/>
                <w:b w:val="false"/>
                <w:i w:val="false"/>
                <w:color w:val="000000"/>
                <w:sz w:val="20"/>
              </w:rPr>
              <w:t>
годовой</w:t>
            </w:r>
          </w:p>
          <w:bookmarkEnd w:id="3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65"/>
          <w:p>
            <w:pPr>
              <w:spacing w:after="20"/>
              <w:ind w:left="20"/>
              <w:jc w:val="both"/>
            </w:pPr>
            <w:r>
              <w:rPr>
                <w:rFonts w:ascii="Times New Roman"/>
                <w:b w:val="false"/>
                <w:i w:val="false"/>
                <w:color w:val="000000"/>
                <w:sz w:val="20"/>
              </w:rPr>
              <w:t>
месячный</w:t>
            </w:r>
          </w:p>
          <w:bookmarkEnd w:id="3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66"/>
          <w:p>
            <w:pPr>
              <w:spacing w:after="20"/>
              <w:ind w:left="20"/>
              <w:jc w:val="both"/>
            </w:pPr>
            <w:r>
              <w:rPr>
                <w:rFonts w:ascii="Times New Roman"/>
                <w:b w:val="false"/>
                <w:i w:val="false"/>
                <w:color w:val="000000"/>
                <w:sz w:val="20"/>
              </w:rPr>
              <w:t>
План освежения горючего</w:t>
            </w:r>
          </w:p>
          <w:bookmarkEnd w:id="3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67"/>
          <w:p>
            <w:pPr>
              <w:spacing w:after="20"/>
              <w:ind w:left="20"/>
              <w:jc w:val="both"/>
            </w:pPr>
            <w:r>
              <w:rPr>
                <w:rFonts w:ascii="Times New Roman"/>
                <w:b w:val="false"/>
                <w:i w:val="false"/>
                <w:color w:val="000000"/>
                <w:sz w:val="20"/>
              </w:rPr>
              <w:t>
План проведения анализов</w:t>
            </w:r>
          </w:p>
          <w:bookmarkEnd w:id="367"/>
          <w:p>
            <w:pPr>
              <w:spacing w:after="20"/>
              <w:ind w:left="20"/>
              <w:jc w:val="both"/>
            </w:pPr>
            <w:r>
              <w:rPr>
                <w:rFonts w:ascii="Times New Roman"/>
                <w:b w:val="false"/>
                <w:i w:val="false"/>
                <w:color w:val="000000"/>
                <w:sz w:val="20"/>
              </w:rPr>
              <w:t>
</w:t>
            </w:r>
            <w:r>
              <w:rPr>
                <w:rFonts w:ascii="Times New Roman"/>
                <w:b w:val="false"/>
                <w:i w:val="false"/>
                <w:color w:val="000000"/>
                <w:sz w:val="20"/>
              </w:rPr>
              <w:t>горючего длительного хранения</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68"/>
          <w:p>
            <w:pPr>
              <w:spacing w:after="20"/>
              <w:ind w:left="20"/>
              <w:jc w:val="both"/>
            </w:pPr>
            <w:r>
              <w:rPr>
                <w:rFonts w:ascii="Times New Roman"/>
                <w:b w:val="false"/>
                <w:i w:val="false"/>
                <w:color w:val="000000"/>
                <w:sz w:val="20"/>
              </w:rPr>
              <w:t>
Акты отбора проб горючего</w:t>
            </w:r>
          </w:p>
          <w:bookmarkEnd w:id="3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69"/>
          <w:p>
            <w:pPr>
              <w:spacing w:after="20"/>
              <w:ind w:left="20"/>
              <w:jc w:val="both"/>
            </w:pPr>
            <w:r>
              <w:rPr>
                <w:rFonts w:ascii="Times New Roman"/>
                <w:b w:val="false"/>
                <w:i w:val="false"/>
                <w:color w:val="000000"/>
                <w:sz w:val="20"/>
              </w:rPr>
              <w:t>
Журнал регистрации проб</w:t>
            </w:r>
          </w:p>
          <w:bookmarkEnd w:id="369"/>
          <w:p>
            <w:pPr>
              <w:spacing w:after="20"/>
              <w:ind w:left="20"/>
              <w:jc w:val="both"/>
            </w:pPr>
            <w:r>
              <w:rPr>
                <w:rFonts w:ascii="Times New Roman"/>
                <w:b w:val="false"/>
                <w:i w:val="false"/>
                <w:color w:val="000000"/>
                <w:sz w:val="20"/>
              </w:rPr>
              <w:t>
</w:t>
            </w:r>
            <w:r>
              <w:rPr>
                <w:rFonts w:ascii="Times New Roman"/>
                <w:b w:val="false"/>
                <w:i w:val="false"/>
                <w:color w:val="000000"/>
                <w:sz w:val="20"/>
              </w:rPr>
              <w:t>горючего</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70"/>
          <w:p>
            <w:pPr>
              <w:spacing w:after="20"/>
              <w:ind w:left="20"/>
              <w:jc w:val="both"/>
            </w:pPr>
            <w:r>
              <w:rPr>
                <w:rFonts w:ascii="Times New Roman"/>
                <w:b w:val="false"/>
                <w:i w:val="false"/>
                <w:color w:val="000000"/>
                <w:sz w:val="20"/>
              </w:rPr>
              <w:t>
Журнал анализа (учета</w:t>
            </w:r>
          </w:p>
          <w:bookmarkEnd w:id="370"/>
          <w:p>
            <w:pPr>
              <w:spacing w:after="20"/>
              <w:ind w:left="20"/>
              <w:jc w:val="both"/>
            </w:pPr>
            <w:r>
              <w:rPr>
                <w:rFonts w:ascii="Times New Roman"/>
                <w:b w:val="false"/>
                <w:i w:val="false"/>
                <w:color w:val="000000"/>
                <w:sz w:val="20"/>
              </w:rPr>
              <w:t>
качественного состояния)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71"/>
          <w:p>
            <w:pPr>
              <w:spacing w:after="20"/>
              <w:ind w:left="20"/>
              <w:jc w:val="both"/>
            </w:pPr>
            <w:r>
              <w:rPr>
                <w:rFonts w:ascii="Times New Roman"/>
                <w:b w:val="false"/>
                <w:i w:val="false"/>
                <w:color w:val="000000"/>
                <w:sz w:val="20"/>
              </w:rPr>
              <w:t>
Паспорта на горючее</w:t>
            </w:r>
          </w:p>
          <w:bookmarkEnd w:id="371"/>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72"/>
          <w:p>
            <w:pPr>
              <w:spacing w:after="20"/>
              <w:ind w:left="20"/>
              <w:jc w:val="both"/>
            </w:pPr>
            <w:r>
              <w:rPr>
                <w:rFonts w:ascii="Times New Roman"/>
                <w:b w:val="false"/>
                <w:i w:val="false"/>
                <w:color w:val="000000"/>
                <w:sz w:val="20"/>
              </w:rPr>
              <w:t>
Журнал выдачи паспортов</w:t>
            </w:r>
          </w:p>
          <w:bookmarkEnd w:id="372"/>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73"/>
          <w:p>
            <w:pPr>
              <w:spacing w:after="20"/>
              <w:ind w:left="20"/>
              <w:jc w:val="both"/>
            </w:pPr>
            <w:r>
              <w:rPr>
                <w:rFonts w:ascii="Times New Roman"/>
                <w:b w:val="false"/>
                <w:i w:val="false"/>
                <w:color w:val="000000"/>
                <w:sz w:val="20"/>
              </w:rPr>
              <w:t>
Рабочие журналы лаборантов</w:t>
            </w:r>
          </w:p>
          <w:bookmarkEnd w:id="3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74"/>
          <w:p>
            <w:pPr>
              <w:spacing w:after="20"/>
              <w:ind w:left="20"/>
              <w:jc w:val="both"/>
            </w:pPr>
            <w:r>
              <w:rPr>
                <w:rFonts w:ascii="Times New Roman"/>
                <w:b w:val="false"/>
                <w:i w:val="false"/>
                <w:color w:val="000000"/>
                <w:sz w:val="20"/>
              </w:rPr>
              <w:t>
Журнал выдачи контрольных талонов</w:t>
            </w:r>
          </w:p>
          <w:bookmarkEnd w:id="3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75"/>
          <w:p>
            <w:pPr>
              <w:spacing w:after="20"/>
              <w:ind w:left="20"/>
              <w:jc w:val="both"/>
            </w:pPr>
            <w:r>
              <w:rPr>
                <w:rFonts w:ascii="Times New Roman"/>
                <w:b w:val="false"/>
                <w:i w:val="false"/>
                <w:color w:val="000000"/>
                <w:sz w:val="20"/>
              </w:rPr>
              <w:t>
Контрольные талоны</w:t>
            </w:r>
          </w:p>
          <w:bookmarkEnd w:id="3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76"/>
          <w:p>
            <w:pPr>
              <w:spacing w:after="20"/>
              <w:ind w:left="20"/>
              <w:jc w:val="both"/>
            </w:pPr>
            <w:r>
              <w:rPr>
                <w:rFonts w:ascii="Times New Roman"/>
                <w:b w:val="false"/>
                <w:i w:val="false"/>
                <w:color w:val="000000"/>
                <w:sz w:val="20"/>
              </w:rPr>
              <w:t>
Журнал учета работы фильтров и фильтров – сепараторов, установленных на складе</w:t>
            </w:r>
          </w:p>
          <w:bookmarkEnd w:id="376"/>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77"/>
          <w:p>
            <w:pPr>
              <w:spacing w:after="20"/>
              <w:ind w:left="20"/>
              <w:jc w:val="both"/>
            </w:pPr>
            <w:r>
              <w:rPr>
                <w:rFonts w:ascii="Times New Roman"/>
                <w:b w:val="false"/>
                <w:i w:val="false"/>
                <w:color w:val="000000"/>
                <w:sz w:val="20"/>
              </w:rPr>
              <w:t>
Журнал учета некондиционного горючего</w:t>
            </w:r>
          </w:p>
          <w:bookmarkEnd w:id="3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78"/>
          <w:p>
            <w:pPr>
              <w:spacing w:after="20"/>
              <w:ind w:left="20"/>
              <w:jc w:val="both"/>
            </w:pPr>
            <w:r>
              <w:rPr>
                <w:rFonts w:ascii="Times New Roman"/>
                <w:b w:val="false"/>
                <w:i w:val="false"/>
                <w:color w:val="000000"/>
                <w:sz w:val="20"/>
              </w:rPr>
              <w:t>
График зачистки резервуаров</w:t>
            </w:r>
          </w:p>
          <w:bookmarkEnd w:id="378"/>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79"/>
          <w:p>
            <w:pPr>
              <w:spacing w:after="20"/>
              <w:ind w:left="20"/>
              <w:jc w:val="both"/>
            </w:pPr>
            <w:r>
              <w:rPr>
                <w:rFonts w:ascii="Times New Roman"/>
                <w:b w:val="false"/>
                <w:i w:val="false"/>
                <w:color w:val="000000"/>
                <w:sz w:val="20"/>
              </w:rPr>
              <w:t>
Журнал слива отстоя и проверки горючего на отсутствие воды и механических примесей</w:t>
            </w:r>
          </w:p>
          <w:bookmarkEnd w:id="3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80"/>
          <w:p>
            <w:pPr>
              <w:spacing w:after="20"/>
              <w:ind w:left="20"/>
              <w:jc w:val="both"/>
            </w:pPr>
            <w:r>
              <w:rPr>
                <w:rFonts w:ascii="Times New Roman"/>
                <w:b w:val="false"/>
                <w:i w:val="false"/>
                <w:color w:val="000000"/>
                <w:sz w:val="20"/>
              </w:rPr>
              <w:t>
Журнал ежедневных заданий</w:t>
            </w:r>
          </w:p>
          <w:bookmarkEnd w:id="3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81"/>
          <w:p>
            <w:pPr>
              <w:spacing w:after="20"/>
              <w:ind w:left="20"/>
              <w:jc w:val="both"/>
            </w:pPr>
            <w:r>
              <w:rPr>
                <w:rFonts w:ascii="Times New Roman"/>
                <w:b w:val="false"/>
                <w:i w:val="false"/>
                <w:color w:val="000000"/>
                <w:sz w:val="20"/>
              </w:rPr>
              <w:t>
Журнал учета работы</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лаборатории воинской части (карточки учета)</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91" w:id="382"/>
    <w:p>
      <w:pPr>
        <w:spacing w:after="0"/>
        <w:ind w:left="0"/>
        <w:jc w:val="both"/>
      </w:pPr>
      <w:r>
        <w:rPr>
          <w:rFonts w:ascii="Times New Roman"/>
          <w:b w:val="false"/>
          <w:i w:val="false"/>
          <w:color w:val="000000"/>
          <w:sz w:val="28"/>
        </w:rPr>
        <w:t>
             Примечание : знак "+" обозначает, что учетный документ ведется, знак "-" учетный документ не ведется.</w:t>
      </w:r>
    </w:p>
    <w:bookmarkEnd w:id="3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обеспечения качества</w:t>
            </w:r>
            <w:r>
              <w:br/>
            </w:r>
            <w:r>
              <w:rPr>
                <w:rFonts w:ascii="Times New Roman"/>
                <w:b w:val="false"/>
                <w:i w:val="false"/>
                <w:color w:val="000000"/>
                <w:sz w:val="20"/>
              </w:rPr>
              <w:t>авиационных горюче-смазочных</w:t>
            </w:r>
            <w:r>
              <w:br/>
            </w:r>
            <w:r>
              <w:rPr>
                <w:rFonts w:ascii="Times New Roman"/>
                <w:b w:val="false"/>
                <w:i w:val="false"/>
                <w:color w:val="000000"/>
                <w:sz w:val="20"/>
              </w:rPr>
              <w:t>материалов и специальных</w:t>
            </w:r>
            <w:r>
              <w:br/>
            </w:r>
            <w:r>
              <w:rPr>
                <w:rFonts w:ascii="Times New Roman"/>
                <w:b w:val="false"/>
                <w:i w:val="false"/>
                <w:color w:val="000000"/>
                <w:sz w:val="20"/>
              </w:rPr>
              <w:t>жидкостей в государственной</w:t>
            </w:r>
            <w:r>
              <w:br/>
            </w:r>
            <w:r>
              <w:rPr>
                <w:rFonts w:ascii="Times New Roman"/>
                <w:b w:val="false"/>
                <w:i w:val="false"/>
                <w:color w:val="000000"/>
                <w:sz w:val="20"/>
              </w:rPr>
              <w:t>авиации</w:t>
            </w:r>
          </w:p>
        </w:tc>
      </w:tr>
    </w:tbl>
    <w:bookmarkStart w:name="z393" w:id="383"/>
    <w:p>
      <w:pPr>
        <w:spacing w:after="0"/>
        <w:ind w:left="0"/>
        <w:jc w:val="left"/>
      </w:pPr>
      <w:r>
        <w:rPr>
          <w:rFonts w:ascii="Times New Roman"/>
          <w:b/>
          <w:i w:val="false"/>
          <w:color w:val="000000"/>
        </w:rPr>
        <w:t xml:space="preserve"> Сроки хранения</w:t>
      </w:r>
    </w:p>
    <w:bookmarkEnd w:id="383"/>
    <w:bookmarkStart w:name="z394" w:id="384"/>
    <w:p>
      <w:pPr>
        <w:spacing w:after="0"/>
        <w:ind w:left="0"/>
        <w:jc w:val="left"/>
      </w:pPr>
      <w:r>
        <w:rPr>
          <w:rFonts w:ascii="Times New Roman"/>
          <w:b/>
          <w:i w:val="false"/>
          <w:color w:val="000000"/>
        </w:rPr>
        <w:t xml:space="preserve"> горючего, масел, смазок и специальных жидкостей в резервуаре и таре</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85"/>
          <w:p>
            <w:pPr>
              <w:spacing w:after="20"/>
              <w:ind w:left="20"/>
              <w:jc w:val="both"/>
            </w:pPr>
            <w:r>
              <w:rPr>
                <w:rFonts w:ascii="Times New Roman"/>
                <w:b w:val="false"/>
                <w:i w:val="false"/>
                <w:color w:val="000000"/>
                <w:sz w:val="20"/>
              </w:rPr>
              <w:t>
Наименование горючего, масел, смазок и специальных жидкостей и условия хранения</w:t>
            </w:r>
          </w:p>
          <w:bookmarkEnd w:id="3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хранения в годах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86"/>
          <w:p>
            <w:pPr>
              <w:spacing w:after="20"/>
              <w:ind w:left="20"/>
              <w:jc w:val="both"/>
            </w:pPr>
            <w:r>
              <w:rPr>
                <w:rFonts w:ascii="Times New Roman"/>
                <w:b w:val="false"/>
                <w:i w:val="false"/>
                <w:color w:val="000000"/>
                <w:sz w:val="20"/>
              </w:rPr>
              <w:t>
Бензины авиационные всех марок:</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при хранении в наземных резервуарах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хранении в заглубленных и полузаглубленных резервуарах</w:t>
            </w:r>
          </w:p>
          <w:p>
            <w:pPr>
              <w:spacing w:after="20"/>
              <w:ind w:left="20"/>
              <w:jc w:val="both"/>
            </w:pPr>
            <w:r>
              <w:rPr>
                <w:rFonts w:ascii="Times New Roman"/>
                <w:b w:val="false"/>
                <w:i w:val="false"/>
                <w:color w:val="000000"/>
                <w:sz w:val="20"/>
              </w:rPr>
              <w:t>
при хранении в автоцистернах и бочках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87"/>
          <w:p>
            <w:pPr>
              <w:spacing w:after="20"/>
              <w:ind w:left="20"/>
              <w:jc w:val="both"/>
            </w:pPr>
            <w:r>
              <w:rPr>
                <w:rFonts w:ascii="Times New Roman"/>
                <w:b w:val="false"/>
                <w:i w:val="false"/>
                <w:color w:val="000000"/>
                <w:sz w:val="20"/>
              </w:rPr>
              <w:t>
 </w:t>
            </w:r>
          </w:p>
          <w:bookmarkEnd w:id="387"/>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88"/>
          <w:p>
            <w:pPr>
              <w:spacing w:after="20"/>
              <w:ind w:left="20"/>
              <w:jc w:val="both"/>
            </w:pPr>
            <w:r>
              <w:rPr>
                <w:rFonts w:ascii="Times New Roman"/>
                <w:b w:val="false"/>
                <w:i w:val="false"/>
                <w:color w:val="000000"/>
                <w:sz w:val="20"/>
              </w:rPr>
              <w:t>
 Бензины автомобильные А-76, Аи-80:</w:t>
            </w:r>
          </w:p>
          <w:bookmarkEnd w:id="3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при хранении в наземных резервуарах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хранении в заглубленных и полузаглубленных резервуарах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хранении в автоцистернах и бочках</w:t>
            </w:r>
          </w:p>
          <w:p>
            <w:pPr>
              <w:spacing w:after="20"/>
              <w:ind w:left="20"/>
              <w:jc w:val="both"/>
            </w:pPr>
            <w:r>
              <w:rPr>
                <w:rFonts w:ascii="Times New Roman"/>
                <w:b w:val="false"/>
                <w:i w:val="false"/>
                <w:color w:val="000000"/>
                <w:sz w:val="20"/>
              </w:rPr>
              <w:t xml:space="preserve">
при хранении в канистрах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89"/>
          <w:p>
            <w:pPr>
              <w:spacing w:after="20"/>
              <w:ind w:left="20"/>
              <w:jc w:val="both"/>
            </w:pPr>
            <w:r>
              <w:rPr>
                <w:rFonts w:ascii="Times New Roman"/>
                <w:b w:val="false"/>
                <w:i w:val="false"/>
                <w:color w:val="000000"/>
                <w:sz w:val="20"/>
              </w:rPr>
              <w:t>
 </w:t>
            </w:r>
          </w:p>
          <w:bookmarkEnd w:id="389"/>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90"/>
          <w:p>
            <w:pPr>
              <w:spacing w:after="20"/>
              <w:ind w:left="20"/>
              <w:jc w:val="both"/>
            </w:pPr>
            <w:r>
              <w:rPr>
                <w:rFonts w:ascii="Times New Roman"/>
                <w:b w:val="false"/>
                <w:i w:val="false"/>
                <w:color w:val="000000"/>
                <w:sz w:val="20"/>
              </w:rPr>
              <w:t>
 Бензины автомобильные Аи-91, Аи-92, Аи-93, Аи-96:</w:t>
            </w:r>
          </w:p>
          <w:bookmarkEnd w:id="3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при хранении в наземных резервуарах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хранении в заглубленных и полузаглубленных резервуарах</w:t>
            </w:r>
          </w:p>
          <w:p>
            <w:pPr>
              <w:spacing w:after="20"/>
              <w:ind w:left="20"/>
              <w:jc w:val="both"/>
            </w:pPr>
            <w:r>
              <w:rPr>
                <w:rFonts w:ascii="Times New Roman"/>
                <w:b w:val="false"/>
                <w:i w:val="false"/>
                <w:color w:val="000000"/>
                <w:sz w:val="20"/>
              </w:rPr>
              <w:t>
при хранении в автоцистернах и бочках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91"/>
          <w:p>
            <w:pPr>
              <w:spacing w:after="20"/>
              <w:ind w:left="20"/>
              <w:jc w:val="both"/>
            </w:pPr>
            <w:r>
              <w:rPr>
                <w:rFonts w:ascii="Times New Roman"/>
                <w:b w:val="false"/>
                <w:i w:val="false"/>
                <w:color w:val="000000"/>
                <w:sz w:val="20"/>
              </w:rPr>
              <w:t>
 </w:t>
            </w:r>
          </w:p>
          <w:bookmarkEnd w:id="391"/>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92"/>
          <w:p>
            <w:pPr>
              <w:spacing w:after="20"/>
              <w:ind w:left="20"/>
              <w:jc w:val="both"/>
            </w:pPr>
            <w:r>
              <w:rPr>
                <w:rFonts w:ascii="Times New Roman"/>
                <w:b w:val="false"/>
                <w:i w:val="false"/>
                <w:color w:val="000000"/>
                <w:sz w:val="20"/>
              </w:rPr>
              <w:t>
Топливо для реактивных двигателей ТС-1,РТ:</w:t>
            </w:r>
          </w:p>
          <w:bookmarkEnd w:id="392"/>
          <w:p>
            <w:pPr>
              <w:spacing w:after="20"/>
              <w:ind w:left="20"/>
              <w:jc w:val="both"/>
            </w:pPr>
            <w:r>
              <w:rPr>
                <w:rFonts w:ascii="Times New Roman"/>
                <w:b w:val="false"/>
                <w:i w:val="false"/>
                <w:color w:val="000000"/>
                <w:sz w:val="20"/>
              </w:rPr>
              <w:t>
</w:t>
            </w:r>
            <w:r>
              <w:rPr>
                <w:rFonts w:ascii="Times New Roman"/>
                <w:b w:val="false"/>
                <w:i w:val="false"/>
                <w:color w:val="000000"/>
                <w:sz w:val="20"/>
              </w:rPr>
              <w:t>при хранении в наземных полузаглубленных и заглубленных резервуарах, автоцистернах и бочках</w:t>
            </w:r>
          </w:p>
          <w:p>
            <w:pPr>
              <w:spacing w:after="20"/>
              <w:ind w:left="20"/>
              <w:jc w:val="both"/>
            </w:pPr>
            <w:r>
              <w:rPr>
                <w:rFonts w:ascii="Times New Roman"/>
                <w:b w:val="false"/>
                <w:i w:val="false"/>
                <w:color w:val="000000"/>
                <w:sz w:val="20"/>
              </w:rPr>
              <w:t>
при хранении в резинотканевых резервуарах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93"/>
          <w:p>
            <w:pPr>
              <w:spacing w:after="20"/>
              <w:ind w:left="20"/>
              <w:jc w:val="both"/>
            </w:pPr>
            <w:r>
              <w:rPr>
                <w:rFonts w:ascii="Times New Roman"/>
                <w:b w:val="false"/>
                <w:i w:val="false"/>
                <w:color w:val="000000"/>
                <w:sz w:val="20"/>
              </w:rPr>
              <w:t>
Дизельное топливо:</w:t>
            </w:r>
          </w:p>
          <w:bookmarkEnd w:id="393"/>
          <w:p>
            <w:pPr>
              <w:spacing w:after="20"/>
              <w:ind w:left="20"/>
              <w:jc w:val="both"/>
            </w:pPr>
            <w:r>
              <w:rPr>
                <w:rFonts w:ascii="Times New Roman"/>
                <w:b w:val="false"/>
                <w:i w:val="false"/>
                <w:color w:val="000000"/>
                <w:sz w:val="20"/>
              </w:rPr>
              <w:t>
</w:t>
            </w:r>
            <w:r>
              <w:rPr>
                <w:rFonts w:ascii="Times New Roman"/>
                <w:b w:val="false"/>
                <w:i w:val="false"/>
                <w:color w:val="000000"/>
                <w:sz w:val="20"/>
              </w:rPr>
              <w:t>при хранении в наземных резервуарах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хранении в заглубленных и полузаглубленных резервуарах</w:t>
            </w:r>
          </w:p>
          <w:p>
            <w:pPr>
              <w:spacing w:after="20"/>
              <w:ind w:left="20"/>
              <w:jc w:val="both"/>
            </w:pPr>
            <w:r>
              <w:rPr>
                <w:rFonts w:ascii="Times New Roman"/>
                <w:b w:val="false"/>
                <w:i w:val="false"/>
                <w:color w:val="000000"/>
                <w:sz w:val="20"/>
              </w:rPr>
              <w:t>
при хранении в автоцистернах, бочках и канистрах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94"/>
          <w:p>
            <w:pPr>
              <w:spacing w:after="20"/>
              <w:ind w:left="20"/>
              <w:jc w:val="both"/>
            </w:pPr>
            <w:r>
              <w:rPr>
                <w:rFonts w:ascii="Times New Roman"/>
                <w:b w:val="false"/>
                <w:i w:val="false"/>
                <w:color w:val="000000"/>
                <w:sz w:val="20"/>
              </w:rPr>
              <w:t>
 </w:t>
            </w:r>
          </w:p>
          <w:bookmarkEnd w:id="394"/>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95"/>
          <w:p>
            <w:pPr>
              <w:spacing w:after="20"/>
              <w:ind w:left="20"/>
              <w:jc w:val="both"/>
            </w:pPr>
            <w:r>
              <w:rPr>
                <w:rFonts w:ascii="Times New Roman"/>
                <w:b w:val="false"/>
                <w:i w:val="false"/>
                <w:color w:val="000000"/>
                <w:sz w:val="20"/>
              </w:rPr>
              <w:t>
Масло авиационное МС-8п</w:t>
            </w:r>
          </w:p>
          <w:bookmarkEnd w:id="3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96"/>
          <w:p>
            <w:pPr>
              <w:spacing w:after="20"/>
              <w:ind w:left="20"/>
              <w:jc w:val="both"/>
            </w:pPr>
            <w:r>
              <w:rPr>
                <w:rFonts w:ascii="Times New Roman"/>
                <w:b w:val="false"/>
                <w:i w:val="false"/>
                <w:color w:val="000000"/>
                <w:sz w:val="20"/>
              </w:rPr>
              <w:t>
Масло авиационное рабочее - консервационное МС-8рк</w:t>
            </w:r>
          </w:p>
          <w:bookmarkEnd w:id="3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97"/>
          <w:p>
            <w:pPr>
              <w:spacing w:after="20"/>
              <w:ind w:left="20"/>
              <w:jc w:val="both"/>
            </w:pPr>
            <w:r>
              <w:rPr>
                <w:rFonts w:ascii="Times New Roman"/>
                <w:b w:val="false"/>
                <w:i w:val="false"/>
                <w:color w:val="000000"/>
                <w:sz w:val="20"/>
              </w:rPr>
              <w:t>
Масло авиационное МК-8п МК-8</w:t>
            </w:r>
          </w:p>
          <w:bookmarkEnd w:id="3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98"/>
          <w:p>
            <w:pPr>
              <w:spacing w:after="20"/>
              <w:ind w:left="20"/>
              <w:jc w:val="both"/>
            </w:pPr>
            <w:r>
              <w:rPr>
                <w:rFonts w:ascii="Times New Roman"/>
                <w:b w:val="false"/>
                <w:i w:val="false"/>
                <w:color w:val="000000"/>
                <w:sz w:val="20"/>
              </w:rPr>
              <w:t>
Масло авиационное ИПМ-10</w:t>
            </w:r>
          </w:p>
          <w:bookmarkEnd w:id="3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99"/>
          <w:p>
            <w:pPr>
              <w:spacing w:after="20"/>
              <w:ind w:left="20"/>
              <w:jc w:val="both"/>
            </w:pPr>
            <w:r>
              <w:rPr>
                <w:rFonts w:ascii="Times New Roman"/>
                <w:b w:val="false"/>
                <w:i w:val="false"/>
                <w:color w:val="000000"/>
                <w:sz w:val="20"/>
              </w:rPr>
              <w:t>
Масло синтетическое ВНИИ-НП-50-1-4Ф</w:t>
            </w:r>
          </w:p>
          <w:bookmarkEnd w:id="3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00"/>
          <w:p>
            <w:pPr>
              <w:spacing w:after="20"/>
              <w:ind w:left="20"/>
              <w:jc w:val="both"/>
            </w:pPr>
            <w:r>
              <w:rPr>
                <w:rFonts w:ascii="Times New Roman"/>
                <w:b w:val="false"/>
                <w:i w:val="false"/>
                <w:color w:val="000000"/>
                <w:sz w:val="20"/>
              </w:rPr>
              <w:t>
Масло синтетическое Б-ЗВ</w:t>
            </w:r>
          </w:p>
          <w:bookmarkEnd w:id="4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01"/>
          <w:p>
            <w:pPr>
              <w:spacing w:after="20"/>
              <w:ind w:left="20"/>
              <w:jc w:val="both"/>
            </w:pPr>
            <w:r>
              <w:rPr>
                <w:rFonts w:ascii="Times New Roman"/>
                <w:b w:val="false"/>
                <w:i w:val="false"/>
                <w:color w:val="000000"/>
                <w:sz w:val="20"/>
              </w:rPr>
              <w:t>
Масло синтетическое ЛЗ-240</w:t>
            </w:r>
          </w:p>
          <w:bookmarkEnd w:id="4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02"/>
          <w:p>
            <w:pPr>
              <w:spacing w:after="20"/>
              <w:ind w:left="20"/>
              <w:jc w:val="both"/>
            </w:pPr>
            <w:r>
              <w:rPr>
                <w:rFonts w:ascii="Times New Roman"/>
                <w:b w:val="false"/>
                <w:i w:val="false"/>
                <w:color w:val="000000"/>
                <w:sz w:val="20"/>
              </w:rPr>
              <w:t>
Масло авиационное 36/1-КУА</w:t>
            </w:r>
          </w:p>
          <w:bookmarkEnd w:id="4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03"/>
          <w:p>
            <w:pPr>
              <w:spacing w:after="20"/>
              <w:ind w:left="20"/>
              <w:jc w:val="both"/>
            </w:pPr>
            <w:r>
              <w:rPr>
                <w:rFonts w:ascii="Times New Roman"/>
                <w:b w:val="false"/>
                <w:i w:val="false"/>
                <w:color w:val="000000"/>
                <w:sz w:val="20"/>
              </w:rPr>
              <w:t>
Масло авиационное МС-20 (МС-20С)</w:t>
            </w:r>
          </w:p>
          <w:bookmarkEnd w:id="4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04"/>
          <w:p>
            <w:pPr>
              <w:spacing w:after="20"/>
              <w:ind w:left="20"/>
              <w:jc w:val="both"/>
            </w:pPr>
            <w:r>
              <w:rPr>
                <w:rFonts w:ascii="Times New Roman"/>
                <w:b w:val="false"/>
                <w:i w:val="false"/>
                <w:color w:val="000000"/>
                <w:sz w:val="20"/>
              </w:rPr>
              <w:t>
Масла трансформаторные</w:t>
            </w:r>
          </w:p>
          <w:bookmarkEnd w:id="404"/>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05"/>
          <w:p>
            <w:pPr>
              <w:spacing w:after="20"/>
              <w:ind w:left="20"/>
              <w:jc w:val="both"/>
            </w:pPr>
            <w:r>
              <w:rPr>
                <w:rFonts w:ascii="Times New Roman"/>
                <w:b w:val="false"/>
                <w:i w:val="false"/>
                <w:color w:val="000000"/>
                <w:sz w:val="20"/>
              </w:rPr>
              <w:t>
Масла приборные</w:t>
            </w:r>
          </w:p>
          <w:bookmarkEnd w:id="4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06"/>
          <w:p>
            <w:pPr>
              <w:spacing w:after="20"/>
              <w:ind w:left="20"/>
              <w:jc w:val="both"/>
            </w:pPr>
            <w:r>
              <w:rPr>
                <w:rFonts w:ascii="Times New Roman"/>
                <w:b w:val="false"/>
                <w:i w:val="false"/>
                <w:color w:val="000000"/>
                <w:sz w:val="20"/>
              </w:rPr>
              <w:t>
Масло моторное М-6з/10в (ДВ АСЗп/10в)</w:t>
            </w:r>
          </w:p>
          <w:bookmarkEnd w:id="4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07"/>
          <w:p>
            <w:pPr>
              <w:spacing w:after="20"/>
              <w:ind w:left="20"/>
              <w:jc w:val="both"/>
            </w:pPr>
            <w:r>
              <w:rPr>
                <w:rFonts w:ascii="Times New Roman"/>
                <w:b w:val="false"/>
                <w:i w:val="false"/>
                <w:color w:val="000000"/>
                <w:sz w:val="20"/>
              </w:rPr>
              <w:t>
Масло моторное М- 10-В2</w:t>
            </w:r>
          </w:p>
          <w:bookmarkEnd w:id="4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08"/>
          <w:p>
            <w:pPr>
              <w:spacing w:after="20"/>
              <w:ind w:left="20"/>
              <w:jc w:val="both"/>
            </w:pPr>
            <w:r>
              <w:rPr>
                <w:rFonts w:ascii="Times New Roman"/>
                <w:b w:val="false"/>
                <w:i w:val="false"/>
                <w:color w:val="000000"/>
                <w:sz w:val="20"/>
              </w:rPr>
              <w:t>
Масло моторное М-10-Г2</w:t>
            </w:r>
          </w:p>
          <w:bookmarkEnd w:id="4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09"/>
          <w:p>
            <w:pPr>
              <w:spacing w:after="20"/>
              <w:ind w:left="20"/>
              <w:jc w:val="both"/>
            </w:pPr>
            <w:r>
              <w:rPr>
                <w:rFonts w:ascii="Times New Roman"/>
                <w:b w:val="false"/>
                <w:i w:val="false"/>
                <w:color w:val="000000"/>
                <w:sz w:val="20"/>
              </w:rPr>
              <w:t>
Масло моторное М-10-Г2(к)</w:t>
            </w:r>
          </w:p>
          <w:bookmarkEnd w:id="4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10"/>
          <w:p>
            <w:pPr>
              <w:spacing w:after="20"/>
              <w:ind w:left="20"/>
              <w:jc w:val="both"/>
            </w:pPr>
            <w:r>
              <w:rPr>
                <w:rFonts w:ascii="Times New Roman"/>
                <w:b w:val="false"/>
                <w:i w:val="false"/>
                <w:color w:val="000000"/>
                <w:sz w:val="20"/>
              </w:rPr>
              <w:t>
Масло моторное М-16-А(т) (МТ-16п)</w:t>
            </w:r>
          </w:p>
          <w:bookmarkEnd w:id="4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11"/>
          <w:p>
            <w:pPr>
              <w:spacing w:after="20"/>
              <w:ind w:left="20"/>
              <w:jc w:val="both"/>
            </w:pPr>
            <w:r>
              <w:rPr>
                <w:rFonts w:ascii="Times New Roman"/>
                <w:b w:val="false"/>
                <w:i w:val="false"/>
                <w:color w:val="000000"/>
                <w:sz w:val="20"/>
              </w:rPr>
              <w:t>
Масло моторное М-16-В2 (М-16ИХП-3)</w:t>
            </w:r>
          </w:p>
          <w:bookmarkEnd w:id="4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12"/>
          <w:p>
            <w:pPr>
              <w:spacing w:after="20"/>
              <w:ind w:left="20"/>
              <w:jc w:val="both"/>
            </w:pPr>
            <w:r>
              <w:rPr>
                <w:rFonts w:ascii="Times New Roman"/>
                <w:b w:val="false"/>
                <w:i w:val="false"/>
                <w:color w:val="000000"/>
                <w:sz w:val="20"/>
              </w:rPr>
              <w:t>
Масло моторное М6з/10-Б2 (МТЗ-10п)</w:t>
            </w:r>
          </w:p>
          <w:bookmarkEnd w:id="4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13"/>
          <w:p>
            <w:pPr>
              <w:spacing w:after="20"/>
              <w:ind w:left="20"/>
              <w:jc w:val="both"/>
            </w:pPr>
            <w:r>
              <w:rPr>
                <w:rFonts w:ascii="Times New Roman"/>
                <w:b w:val="false"/>
                <w:i w:val="false"/>
                <w:color w:val="000000"/>
                <w:sz w:val="20"/>
              </w:rPr>
              <w:t>
М-14-В2</w:t>
            </w:r>
          </w:p>
          <w:bookmarkEnd w:id="4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14"/>
          <w:p>
            <w:pPr>
              <w:spacing w:after="20"/>
              <w:ind w:left="20"/>
              <w:jc w:val="both"/>
            </w:pPr>
            <w:r>
              <w:rPr>
                <w:rFonts w:ascii="Times New Roman"/>
                <w:b w:val="false"/>
                <w:i w:val="false"/>
                <w:color w:val="000000"/>
                <w:sz w:val="20"/>
              </w:rPr>
              <w:t>
Масла трансмиссионные: ТАП-15В, ТС-15К, ТСп-10, ТСЗ-9гип, ТСп-14гип</w:t>
            </w:r>
          </w:p>
          <w:bookmarkEnd w:id="4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15"/>
          <w:p>
            <w:pPr>
              <w:spacing w:after="20"/>
              <w:ind w:left="20"/>
              <w:jc w:val="both"/>
            </w:pPr>
            <w:r>
              <w:rPr>
                <w:rFonts w:ascii="Times New Roman"/>
                <w:b w:val="false"/>
                <w:i w:val="false"/>
                <w:color w:val="000000"/>
                <w:sz w:val="20"/>
              </w:rPr>
              <w:t>
ТСЗп-8, МТ-8п, ТС гип,</w:t>
            </w:r>
          </w:p>
          <w:bookmarkEnd w:id="4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16"/>
          <w:p>
            <w:pPr>
              <w:spacing w:after="20"/>
              <w:ind w:left="20"/>
              <w:jc w:val="both"/>
            </w:pPr>
            <w:r>
              <w:rPr>
                <w:rFonts w:ascii="Times New Roman"/>
                <w:b w:val="false"/>
                <w:i w:val="false"/>
                <w:color w:val="000000"/>
                <w:sz w:val="20"/>
              </w:rPr>
              <w:t>
Масло трансмиссионное универсальное всесезонное ТМ-5-12 (рк)</w:t>
            </w:r>
          </w:p>
          <w:bookmarkEnd w:id="4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17"/>
          <w:p>
            <w:pPr>
              <w:spacing w:after="20"/>
              <w:ind w:left="20"/>
              <w:jc w:val="both"/>
            </w:pPr>
            <w:r>
              <w:rPr>
                <w:rFonts w:ascii="Times New Roman"/>
                <w:b w:val="false"/>
                <w:i w:val="false"/>
                <w:color w:val="000000"/>
                <w:sz w:val="20"/>
              </w:rPr>
              <w:t>
Масло трансмиссионное ТАД-17и</w:t>
            </w:r>
          </w:p>
          <w:bookmarkEnd w:id="4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18"/>
          <w:p>
            <w:pPr>
              <w:spacing w:after="20"/>
              <w:ind w:left="20"/>
              <w:jc w:val="both"/>
            </w:pPr>
            <w:r>
              <w:rPr>
                <w:rFonts w:ascii="Times New Roman"/>
                <w:b w:val="false"/>
                <w:i w:val="false"/>
                <w:color w:val="000000"/>
                <w:sz w:val="20"/>
              </w:rPr>
              <w:t>
Масла для гидромеханических (автоматических) передач марки "А"</w:t>
            </w:r>
          </w:p>
          <w:bookmarkEnd w:id="4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19"/>
          <w:p>
            <w:pPr>
              <w:spacing w:after="20"/>
              <w:ind w:left="20"/>
              <w:jc w:val="both"/>
            </w:pPr>
            <w:r>
              <w:rPr>
                <w:rFonts w:ascii="Times New Roman"/>
                <w:b w:val="false"/>
                <w:i w:val="false"/>
                <w:color w:val="000000"/>
                <w:sz w:val="20"/>
              </w:rPr>
              <w:t>
Масло для гидрообъемных передач и систем гидроусиления рулей марки</w:t>
            </w:r>
          </w:p>
          <w:bookmarkEnd w:id="419"/>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20"/>
          <w:p>
            <w:pPr>
              <w:spacing w:after="20"/>
              <w:ind w:left="20"/>
              <w:jc w:val="both"/>
            </w:pPr>
            <w:r>
              <w:rPr>
                <w:rFonts w:ascii="Times New Roman"/>
                <w:b w:val="false"/>
                <w:i w:val="false"/>
                <w:color w:val="000000"/>
                <w:sz w:val="20"/>
              </w:rPr>
              <w:t>
Полужидкая трансмиссионная смазка ЦИАТИМ-208</w:t>
            </w:r>
          </w:p>
          <w:bookmarkEnd w:id="4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21"/>
          <w:p>
            <w:pPr>
              <w:spacing w:after="20"/>
              <w:ind w:left="20"/>
              <w:jc w:val="both"/>
            </w:pPr>
            <w:r>
              <w:rPr>
                <w:rFonts w:ascii="Times New Roman"/>
                <w:b w:val="false"/>
                <w:i w:val="false"/>
                <w:color w:val="000000"/>
                <w:sz w:val="20"/>
              </w:rPr>
              <w:t>
Масла осевые Сп и С</w:t>
            </w:r>
          </w:p>
          <w:bookmarkEnd w:id="4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22"/>
          <w:p>
            <w:pPr>
              <w:spacing w:after="20"/>
              <w:ind w:left="20"/>
              <w:jc w:val="both"/>
            </w:pPr>
            <w:r>
              <w:rPr>
                <w:rFonts w:ascii="Times New Roman"/>
                <w:b w:val="false"/>
                <w:i w:val="false"/>
                <w:color w:val="000000"/>
                <w:sz w:val="20"/>
              </w:rPr>
              <w:t>
Масла осевые</w:t>
            </w:r>
          </w:p>
          <w:bookmarkEnd w:id="4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23"/>
          <w:p>
            <w:pPr>
              <w:spacing w:after="20"/>
              <w:ind w:left="20"/>
              <w:jc w:val="both"/>
            </w:pPr>
            <w:r>
              <w:rPr>
                <w:rFonts w:ascii="Times New Roman"/>
                <w:b w:val="false"/>
                <w:i w:val="false"/>
                <w:color w:val="000000"/>
                <w:sz w:val="20"/>
              </w:rPr>
              <w:t>
Масло шарнирное ВНИИ НП-25</w:t>
            </w:r>
          </w:p>
          <w:bookmarkEnd w:id="4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24"/>
          <w:p>
            <w:pPr>
              <w:spacing w:after="20"/>
              <w:ind w:left="20"/>
              <w:jc w:val="both"/>
            </w:pPr>
            <w:r>
              <w:rPr>
                <w:rFonts w:ascii="Times New Roman"/>
                <w:b w:val="false"/>
                <w:i w:val="false"/>
                <w:color w:val="000000"/>
                <w:sz w:val="20"/>
              </w:rPr>
              <w:t>
Масло редукторное ВНИИ НП-30</w:t>
            </w:r>
          </w:p>
          <w:bookmarkEnd w:id="4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25"/>
          <w:p>
            <w:pPr>
              <w:spacing w:after="20"/>
              <w:ind w:left="20"/>
              <w:jc w:val="both"/>
            </w:pPr>
            <w:r>
              <w:rPr>
                <w:rFonts w:ascii="Times New Roman"/>
                <w:b w:val="false"/>
                <w:i w:val="false"/>
                <w:color w:val="000000"/>
                <w:sz w:val="20"/>
              </w:rPr>
              <w:t>
Масла приборные 132-0,8. МВП.</w:t>
            </w:r>
          </w:p>
          <w:bookmarkEnd w:id="4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26"/>
          <w:p>
            <w:pPr>
              <w:spacing w:after="20"/>
              <w:ind w:left="20"/>
              <w:jc w:val="both"/>
            </w:pPr>
            <w:r>
              <w:rPr>
                <w:rFonts w:ascii="Times New Roman"/>
                <w:b w:val="false"/>
                <w:i w:val="false"/>
                <w:color w:val="000000"/>
                <w:sz w:val="20"/>
              </w:rPr>
              <w:t>
Масла вакуумные ВМ-3, ВМ-4, ВМ-6</w:t>
            </w:r>
          </w:p>
          <w:bookmarkEnd w:id="4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27"/>
          <w:p>
            <w:pPr>
              <w:spacing w:after="20"/>
              <w:ind w:left="20"/>
              <w:jc w:val="both"/>
            </w:pPr>
            <w:r>
              <w:rPr>
                <w:rFonts w:ascii="Times New Roman"/>
                <w:b w:val="false"/>
                <w:i w:val="false"/>
                <w:color w:val="000000"/>
                <w:sz w:val="20"/>
              </w:rPr>
              <w:t>
Масла часовые МН-60, МЦ-3.</w:t>
            </w:r>
          </w:p>
          <w:bookmarkEnd w:id="4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28"/>
          <w:p>
            <w:pPr>
              <w:spacing w:after="20"/>
              <w:ind w:left="20"/>
              <w:jc w:val="both"/>
            </w:pPr>
            <w:r>
              <w:rPr>
                <w:rFonts w:ascii="Times New Roman"/>
                <w:b w:val="false"/>
                <w:i w:val="false"/>
                <w:color w:val="000000"/>
                <w:sz w:val="20"/>
              </w:rPr>
              <w:t>
Масла индустриальные</w:t>
            </w:r>
          </w:p>
          <w:bookmarkEnd w:id="4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29"/>
          <w:p>
            <w:pPr>
              <w:spacing w:after="20"/>
              <w:ind w:left="20"/>
              <w:jc w:val="both"/>
            </w:pPr>
            <w:r>
              <w:rPr>
                <w:rFonts w:ascii="Times New Roman"/>
                <w:b w:val="false"/>
                <w:i w:val="false"/>
                <w:color w:val="000000"/>
                <w:sz w:val="20"/>
              </w:rPr>
              <w:t>
Масло вазелиновое медицинское</w:t>
            </w:r>
          </w:p>
          <w:bookmarkEnd w:id="4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30"/>
          <w:p>
            <w:pPr>
              <w:spacing w:after="20"/>
              <w:ind w:left="20"/>
              <w:jc w:val="both"/>
            </w:pPr>
            <w:r>
              <w:rPr>
                <w:rFonts w:ascii="Times New Roman"/>
                <w:b w:val="false"/>
                <w:i w:val="false"/>
                <w:color w:val="000000"/>
                <w:sz w:val="20"/>
              </w:rPr>
              <w:t>
Масло парфюмерное</w:t>
            </w:r>
          </w:p>
          <w:bookmarkEnd w:id="4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31"/>
          <w:p>
            <w:pPr>
              <w:spacing w:after="20"/>
              <w:ind w:left="20"/>
              <w:jc w:val="both"/>
            </w:pPr>
            <w:r>
              <w:rPr>
                <w:rFonts w:ascii="Times New Roman"/>
                <w:b w:val="false"/>
                <w:i w:val="false"/>
                <w:color w:val="000000"/>
                <w:sz w:val="20"/>
              </w:rPr>
              <w:t>
Масло касторовое техническое</w:t>
            </w:r>
          </w:p>
          <w:bookmarkEnd w:id="4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32"/>
          <w:p>
            <w:pPr>
              <w:spacing w:after="20"/>
              <w:ind w:left="20"/>
              <w:jc w:val="both"/>
            </w:pPr>
            <w:r>
              <w:rPr>
                <w:rFonts w:ascii="Times New Roman"/>
                <w:b w:val="false"/>
                <w:i w:val="false"/>
                <w:color w:val="000000"/>
                <w:sz w:val="20"/>
              </w:rPr>
              <w:t>
Масло костное смазочное</w:t>
            </w:r>
          </w:p>
          <w:bookmarkEnd w:id="4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33"/>
          <w:p>
            <w:pPr>
              <w:spacing w:after="20"/>
              <w:ind w:left="20"/>
              <w:jc w:val="both"/>
            </w:pPr>
            <w:r>
              <w:rPr>
                <w:rFonts w:ascii="Times New Roman"/>
                <w:b w:val="false"/>
                <w:i w:val="false"/>
                <w:color w:val="000000"/>
                <w:sz w:val="20"/>
              </w:rPr>
              <w:t>
Масло для вентиляционных фильтров</w:t>
            </w:r>
          </w:p>
          <w:bookmarkEnd w:id="4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34"/>
          <w:p>
            <w:pPr>
              <w:spacing w:after="20"/>
              <w:ind w:left="20"/>
              <w:jc w:val="both"/>
            </w:pPr>
            <w:r>
              <w:rPr>
                <w:rFonts w:ascii="Times New Roman"/>
                <w:b w:val="false"/>
                <w:i w:val="false"/>
                <w:color w:val="000000"/>
                <w:sz w:val="20"/>
              </w:rPr>
              <w:t>
Масло ОКБ-13 2-19</w:t>
            </w:r>
          </w:p>
          <w:bookmarkEnd w:id="4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35"/>
          <w:p>
            <w:pPr>
              <w:spacing w:after="20"/>
              <w:ind w:left="20"/>
              <w:jc w:val="both"/>
            </w:pPr>
            <w:r>
              <w:rPr>
                <w:rFonts w:ascii="Times New Roman"/>
                <w:b w:val="false"/>
                <w:i w:val="false"/>
                <w:color w:val="000000"/>
                <w:sz w:val="20"/>
              </w:rPr>
              <w:t>
Масла компрессорные КС-19, К-19, П-28</w:t>
            </w:r>
          </w:p>
          <w:bookmarkEnd w:id="4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36"/>
          <w:p>
            <w:pPr>
              <w:spacing w:after="20"/>
              <w:ind w:left="20"/>
              <w:jc w:val="both"/>
            </w:pPr>
            <w:r>
              <w:rPr>
                <w:rFonts w:ascii="Times New Roman"/>
                <w:b w:val="false"/>
                <w:i w:val="false"/>
                <w:color w:val="000000"/>
                <w:sz w:val="20"/>
              </w:rPr>
              <w:t>
Масла для холодильных машин</w:t>
            </w:r>
          </w:p>
          <w:bookmarkEnd w:id="4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37"/>
          <w:p>
            <w:pPr>
              <w:spacing w:after="20"/>
              <w:ind w:left="20"/>
              <w:jc w:val="both"/>
            </w:pPr>
            <w:r>
              <w:rPr>
                <w:rFonts w:ascii="Times New Roman"/>
                <w:b w:val="false"/>
                <w:i w:val="false"/>
                <w:color w:val="000000"/>
                <w:sz w:val="20"/>
              </w:rPr>
              <w:t>
Масла консервационные НГ-203Б, К-17</w:t>
            </w:r>
          </w:p>
          <w:bookmarkEnd w:id="4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38"/>
          <w:p>
            <w:pPr>
              <w:spacing w:after="20"/>
              <w:ind w:left="20"/>
              <w:jc w:val="both"/>
            </w:pPr>
            <w:r>
              <w:rPr>
                <w:rFonts w:ascii="Times New Roman"/>
                <w:b w:val="false"/>
                <w:i w:val="false"/>
                <w:color w:val="000000"/>
                <w:sz w:val="20"/>
              </w:rPr>
              <w:t>
Масла рабочее - консервационные для вооружения РЖ, КРМ</w:t>
            </w:r>
          </w:p>
          <w:bookmarkEnd w:id="4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39"/>
          <w:p>
            <w:pPr>
              <w:spacing w:after="20"/>
              <w:ind w:left="20"/>
              <w:jc w:val="both"/>
            </w:pPr>
            <w:r>
              <w:rPr>
                <w:rFonts w:ascii="Times New Roman"/>
                <w:b w:val="false"/>
                <w:i w:val="false"/>
                <w:color w:val="000000"/>
                <w:sz w:val="20"/>
              </w:rPr>
              <w:t>
Присадки АКОР-1,КП</w:t>
            </w:r>
          </w:p>
          <w:bookmarkEnd w:id="4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40"/>
          <w:p>
            <w:pPr>
              <w:spacing w:after="20"/>
              <w:ind w:left="20"/>
              <w:jc w:val="both"/>
            </w:pPr>
            <w:r>
              <w:rPr>
                <w:rFonts w:ascii="Times New Roman"/>
                <w:b w:val="false"/>
                <w:i w:val="false"/>
                <w:color w:val="000000"/>
                <w:sz w:val="20"/>
              </w:rPr>
              <w:t>
Смазка Литол-24</w:t>
            </w:r>
          </w:p>
          <w:bookmarkEnd w:id="4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41"/>
          <w:p>
            <w:pPr>
              <w:spacing w:after="20"/>
              <w:ind w:left="20"/>
              <w:jc w:val="both"/>
            </w:pPr>
            <w:r>
              <w:rPr>
                <w:rFonts w:ascii="Times New Roman"/>
                <w:b w:val="false"/>
                <w:i w:val="false"/>
                <w:color w:val="000000"/>
                <w:sz w:val="20"/>
              </w:rPr>
              <w:t>
Смазка ВНИИ НП-242</w:t>
            </w:r>
          </w:p>
          <w:bookmarkEnd w:id="4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42"/>
          <w:p>
            <w:pPr>
              <w:spacing w:after="20"/>
              <w:ind w:left="20"/>
              <w:jc w:val="both"/>
            </w:pPr>
            <w:r>
              <w:rPr>
                <w:rFonts w:ascii="Times New Roman"/>
                <w:b w:val="false"/>
                <w:i w:val="false"/>
                <w:color w:val="000000"/>
                <w:sz w:val="20"/>
              </w:rPr>
              <w:t>
Смазка СВЭМ (ВНИИ НП-288)</w:t>
            </w:r>
          </w:p>
          <w:bookmarkEnd w:id="4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43"/>
          <w:p>
            <w:pPr>
              <w:spacing w:after="20"/>
              <w:ind w:left="20"/>
              <w:jc w:val="both"/>
            </w:pPr>
            <w:r>
              <w:rPr>
                <w:rFonts w:ascii="Times New Roman"/>
                <w:b w:val="false"/>
                <w:i w:val="false"/>
                <w:color w:val="000000"/>
                <w:sz w:val="20"/>
              </w:rPr>
              <w:t>
Смазки солидолы С</w:t>
            </w:r>
          </w:p>
          <w:bookmarkEnd w:id="4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44"/>
          <w:p>
            <w:pPr>
              <w:spacing w:after="20"/>
              <w:ind w:left="20"/>
              <w:jc w:val="both"/>
            </w:pPr>
            <w:r>
              <w:rPr>
                <w:rFonts w:ascii="Times New Roman"/>
                <w:b w:val="false"/>
                <w:i w:val="false"/>
                <w:color w:val="000000"/>
                <w:sz w:val="20"/>
              </w:rPr>
              <w:t>
Смазки солидолы Ж</w:t>
            </w:r>
          </w:p>
          <w:bookmarkEnd w:id="444"/>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45"/>
          <w:p>
            <w:pPr>
              <w:spacing w:after="20"/>
              <w:ind w:left="20"/>
              <w:jc w:val="both"/>
            </w:pPr>
            <w:r>
              <w:rPr>
                <w:rFonts w:ascii="Times New Roman"/>
                <w:b w:val="false"/>
                <w:i w:val="false"/>
                <w:color w:val="000000"/>
                <w:sz w:val="20"/>
              </w:rPr>
              <w:t>
Смазка графитная</w:t>
            </w:r>
          </w:p>
          <w:bookmarkEnd w:id="4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46"/>
          <w:p>
            <w:pPr>
              <w:spacing w:after="20"/>
              <w:ind w:left="20"/>
              <w:jc w:val="both"/>
            </w:pPr>
            <w:r>
              <w:rPr>
                <w:rFonts w:ascii="Times New Roman"/>
                <w:b w:val="false"/>
                <w:i w:val="false"/>
                <w:color w:val="000000"/>
                <w:sz w:val="20"/>
              </w:rPr>
              <w:t>
Смазка Зимол</w:t>
            </w:r>
          </w:p>
          <w:bookmarkEnd w:id="4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47"/>
          <w:p>
            <w:pPr>
              <w:spacing w:after="20"/>
              <w:ind w:left="20"/>
              <w:jc w:val="both"/>
            </w:pPr>
            <w:r>
              <w:rPr>
                <w:rFonts w:ascii="Times New Roman"/>
                <w:b w:val="false"/>
                <w:i w:val="false"/>
                <w:color w:val="000000"/>
                <w:sz w:val="20"/>
              </w:rPr>
              <w:t>
Смазка Лита</w:t>
            </w:r>
          </w:p>
          <w:bookmarkEnd w:id="4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48"/>
          <w:p>
            <w:pPr>
              <w:spacing w:after="20"/>
              <w:ind w:left="20"/>
              <w:jc w:val="both"/>
            </w:pPr>
            <w:r>
              <w:rPr>
                <w:rFonts w:ascii="Times New Roman"/>
                <w:b w:val="false"/>
                <w:i w:val="false"/>
                <w:color w:val="000000"/>
                <w:sz w:val="20"/>
              </w:rPr>
              <w:t>
Смазка МЗ</w:t>
            </w:r>
          </w:p>
          <w:bookmarkEnd w:id="4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49"/>
          <w:p>
            <w:pPr>
              <w:spacing w:after="20"/>
              <w:ind w:left="20"/>
              <w:jc w:val="both"/>
            </w:pPr>
            <w:r>
              <w:rPr>
                <w:rFonts w:ascii="Times New Roman"/>
                <w:b w:val="false"/>
                <w:i w:val="false"/>
                <w:color w:val="000000"/>
                <w:sz w:val="20"/>
              </w:rPr>
              <w:t>
Смазка Циатим-201</w:t>
            </w:r>
          </w:p>
          <w:bookmarkEnd w:id="4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50"/>
          <w:p>
            <w:pPr>
              <w:spacing w:after="20"/>
              <w:ind w:left="20"/>
              <w:jc w:val="both"/>
            </w:pPr>
            <w:r>
              <w:rPr>
                <w:rFonts w:ascii="Times New Roman"/>
                <w:b w:val="false"/>
                <w:i w:val="false"/>
                <w:color w:val="000000"/>
                <w:sz w:val="20"/>
              </w:rPr>
              <w:t>
Смазка МС-70</w:t>
            </w:r>
          </w:p>
          <w:bookmarkEnd w:id="4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51"/>
          <w:p>
            <w:pPr>
              <w:spacing w:after="20"/>
              <w:ind w:left="20"/>
              <w:jc w:val="both"/>
            </w:pPr>
            <w:r>
              <w:rPr>
                <w:rFonts w:ascii="Times New Roman"/>
                <w:b w:val="false"/>
                <w:i w:val="false"/>
                <w:color w:val="000000"/>
                <w:sz w:val="20"/>
              </w:rPr>
              <w:t>
Смазки ГОИ-54п, ЦИАТИМ-221</w:t>
            </w:r>
          </w:p>
          <w:bookmarkEnd w:id="4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52"/>
          <w:p>
            <w:pPr>
              <w:spacing w:after="20"/>
              <w:ind w:left="20"/>
              <w:jc w:val="both"/>
            </w:pPr>
            <w:r>
              <w:rPr>
                <w:rFonts w:ascii="Times New Roman"/>
                <w:b w:val="false"/>
                <w:i w:val="false"/>
                <w:color w:val="000000"/>
                <w:sz w:val="20"/>
              </w:rPr>
              <w:t>
Смазка ПФМС-4с</w:t>
            </w:r>
          </w:p>
          <w:bookmarkEnd w:id="4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53"/>
          <w:p>
            <w:pPr>
              <w:spacing w:after="20"/>
              <w:ind w:left="20"/>
              <w:jc w:val="both"/>
            </w:pPr>
            <w:r>
              <w:rPr>
                <w:rFonts w:ascii="Times New Roman"/>
                <w:b w:val="false"/>
                <w:i w:val="false"/>
                <w:color w:val="000000"/>
                <w:sz w:val="20"/>
              </w:rPr>
              <w:t>
Смазки ВНИИ НП-207, ВНИИ НП-282</w:t>
            </w:r>
          </w:p>
          <w:bookmarkEnd w:id="4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54"/>
          <w:p>
            <w:pPr>
              <w:spacing w:after="20"/>
              <w:ind w:left="20"/>
              <w:jc w:val="both"/>
            </w:pPr>
            <w:r>
              <w:rPr>
                <w:rFonts w:ascii="Times New Roman"/>
                <w:b w:val="false"/>
                <w:i w:val="false"/>
                <w:color w:val="000000"/>
                <w:sz w:val="20"/>
              </w:rPr>
              <w:t>
Смазка ВНИИ НП-231</w:t>
            </w:r>
          </w:p>
          <w:bookmarkEnd w:id="4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55"/>
          <w:p>
            <w:pPr>
              <w:spacing w:after="20"/>
              <w:ind w:left="20"/>
              <w:jc w:val="both"/>
            </w:pPr>
            <w:r>
              <w:rPr>
                <w:rFonts w:ascii="Times New Roman"/>
                <w:b w:val="false"/>
                <w:i w:val="false"/>
                <w:color w:val="000000"/>
                <w:sz w:val="20"/>
              </w:rPr>
              <w:t>
Смазка ЦИАТИМ-205</w:t>
            </w:r>
          </w:p>
          <w:bookmarkEnd w:id="4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56"/>
          <w:p>
            <w:pPr>
              <w:spacing w:after="20"/>
              <w:ind w:left="20"/>
              <w:jc w:val="both"/>
            </w:pPr>
            <w:r>
              <w:rPr>
                <w:rFonts w:ascii="Times New Roman"/>
                <w:b w:val="false"/>
                <w:i w:val="false"/>
                <w:color w:val="000000"/>
                <w:sz w:val="20"/>
              </w:rPr>
              <w:t>
Смазка ВНИИ НП-279</w:t>
            </w:r>
          </w:p>
          <w:bookmarkEnd w:id="4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57"/>
          <w:p>
            <w:pPr>
              <w:spacing w:after="20"/>
              <w:ind w:left="20"/>
              <w:jc w:val="both"/>
            </w:pPr>
            <w:r>
              <w:rPr>
                <w:rFonts w:ascii="Times New Roman"/>
                <w:b w:val="false"/>
                <w:i w:val="false"/>
                <w:color w:val="000000"/>
                <w:sz w:val="20"/>
              </w:rPr>
              <w:t>
Смазка № 8</w:t>
            </w:r>
          </w:p>
          <w:bookmarkEnd w:id="4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58"/>
          <w:p>
            <w:pPr>
              <w:spacing w:after="20"/>
              <w:ind w:left="20"/>
              <w:jc w:val="both"/>
            </w:pPr>
            <w:r>
              <w:rPr>
                <w:rFonts w:ascii="Times New Roman"/>
                <w:b w:val="false"/>
                <w:i w:val="false"/>
                <w:color w:val="000000"/>
                <w:sz w:val="20"/>
              </w:rPr>
              <w:t>
Смазки ОКБ-122-7, ВНИИ НП-271Н, ЭРА(ВНИИ НП-286М), САПФИР(ВНИИ НП-261)</w:t>
            </w:r>
          </w:p>
          <w:bookmarkEnd w:id="4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59"/>
          <w:p>
            <w:pPr>
              <w:spacing w:after="20"/>
              <w:ind w:left="20"/>
              <w:jc w:val="both"/>
            </w:pPr>
            <w:r>
              <w:rPr>
                <w:rFonts w:ascii="Times New Roman"/>
                <w:b w:val="false"/>
                <w:i w:val="false"/>
                <w:color w:val="000000"/>
                <w:sz w:val="20"/>
              </w:rPr>
              <w:t>
Смазка АТЛАНТА (ВНИИ НП-354)</w:t>
            </w:r>
          </w:p>
          <w:bookmarkEnd w:id="4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60"/>
          <w:p>
            <w:pPr>
              <w:spacing w:after="20"/>
              <w:ind w:left="20"/>
              <w:jc w:val="both"/>
            </w:pPr>
            <w:r>
              <w:rPr>
                <w:rFonts w:ascii="Times New Roman"/>
                <w:b w:val="false"/>
                <w:i w:val="false"/>
                <w:color w:val="000000"/>
                <w:sz w:val="20"/>
              </w:rPr>
              <w:t>
Смазки Свинцоль -01, 02</w:t>
            </w:r>
          </w:p>
          <w:bookmarkEnd w:id="4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61"/>
          <w:p>
            <w:pPr>
              <w:spacing w:after="20"/>
              <w:ind w:left="20"/>
              <w:jc w:val="both"/>
            </w:pPr>
            <w:r>
              <w:rPr>
                <w:rFonts w:ascii="Times New Roman"/>
                <w:b w:val="false"/>
                <w:i w:val="false"/>
                <w:color w:val="000000"/>
                <w:sz w:val="20"/>
              </w:rPr>
              <w:t>
Смазка СТ (НК-50)</w:t>
            </w:r>
          </w:p>
          <w:bookmarkEnd w:id="4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62"/>
          <w:p>
            <w:pPr>
              <w:spacing w:after="20"/>
              <w:ind w:left="20"/>
              <w:jc w:val="both"/>
            </w:pPr>
            <w:r>
              <w:rPr>
                <w:rFonts w:ascii="Times New Roman"/>
                <w:b w:val="false"/>
                <w:i w:val="false"/>
                <w:color w:val="000000"/>
                <w:sz w:val="20"/>
              </w:rPr>
              <w:t>
Смазка пушечная</w:t>
            </w:r>
          </w:p>
          <w:bookmarkEnd w:id="4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63"/>
          <w:p>
            <w:pPr>
              <w:spacing w:after="20"/>
              <w:ind w:left="20"/>
              <w:jc w:val="both"/>
            </w:pPr>
            <w:r>
              <w:rPr>
                <w:rFonts w:ascii="Times New Roman"/>
                <w:b w:val="false"/>
                <w:i w:val="false"/>
                <w:color w:val="000000"/>
                <w:sz w:val="20"/>
              </w:rPr>
              <w:t>
Смазка лейнерная</w:t>
            </w:r>
          </w:p>
          <w:bookmarkEnd w:id="4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64"/>
          <w:p>
            <w:pPr>
              <w:spacing w:after="20"/>
              <w:ind w:left="20"/>
              <w:jc w:val="both"/>
            </w:pPr>
            <w:r>
              <w:rPr>
                <w:rFonts w:ascii="Times New Roman"/>
                <w:b w:val="false"/>
                <w:i w:val="false"/>
                <w:color w:val="000000"/>
                <w:sz w:val="20"/>
              </w:rPr>
              <w:t>
Смазки АМС-1, АМС-3, ВНИИ НП-232, канатная 39у, ЦИАТИМ-203</w:t>
            </w:r>
          </w:p>
          <w:bookmarkEnd w:id="4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65"/>
          <w:p>
            <w:pPr>
              <w:spacing w:after="20"/>
              <w:ind w:left="20"/>
              <w:jc w:val="both"/>
            </w:pPr>
            <w:r>
              <w:rPr>
                <w:rFonts w:ascii="Times New Roman"/>
                <w:b w:val="false"/>
                <w:i w:val="false"/>
                <w:color w:val="000000"/>
                <w:sz w:val="20"/>
              </w:rPr>
              <w:t>
Замазка ЗЗК - Зу</w:t>
            </w:r>
          </w:p>
          <w:bookmarkEnd w:id="4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66"/>
          <w:p>
            <w:pPr>
              <w:spacing w:after="20"/>
              <w:ind w:left="20"/>
              <w:jc w:val="both"/>
            </w:pPr>
            <w:r>
              <w:rPr>
                <w:rFonts w:ascii="Times New Roman"/>
                <w:b w:val="false"/>
                <w:i w:val="false"/>
                <w:color w:val="000000"/>
                <w:sz w:val="20"/>
              </w:rPr>
              <w:t>
Смазки 1-13, 1-ЛЗ</w:t>
            </w:r>
          </w:p>
          <w:bookmarkEnd w:id="4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67"/>
          <w:p>
            <w:pPr>
              <w:spacing w:after="20"/>
              <w:ind w:left="20"/>
              <w:jc w:val="both"/>
            </w:pPr>
            <w:r>
              <w:rPr>
                <w:rFonts w:ascii="Times New Roman"/>
                <w:b w:val="false"/>
                <w:i w:val="false"/>
                <w:color w:val="000000"/>
                <w:sz w:val="20"/>
              </w:rPr>
              <w:t>
Смазки консталин жировой, АМ (карданная)</w:t>
            </w:r>
          </w:p>
          <w:bookmarkEnd w:id="4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68"/>
          <w:p>
            <w:pPr>
              <w:spacing w:after="20"/>
              <w:ind w:left="20"/>
              <w:jc w:val="both"/>
            </w:pPr>
            <w:r>
              <w:rPr>
                <w:rFonts w:ascii="Times New Roman"/>
                <w:b w:val="false"/>
                <w:i w:val="false"/>
                <w:color w:val="000000"/>
                <w:sz w:val="20"/>
              </w:rPr>
              <w:t>
Смазки ЦИАТИМ-202, бензоупорная</w:t>
            </w:r>
          </w:p>
          <w:bookmarkEnd w:id="4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69"/>
          <w:p>
            <w:pPr>
              <w:spacing w:after="20"/>
              <w:ind w:left="20"/>
              <w:jc w:val="both"/>
            </w:pPr>
            <w:r>
              <w:rPr>
                <w:rFonts w:ascii="Times New Roman"/>
                <w:b w:val="false"/>
                <w:i w:val="false"/>
                <w:color w:val="000000"/>
                <w:sz w:val="20"/>
              </w:rPr>
              <w:t>
Смазка снарядная</w:t>
            </w:r>
          </w:p>
          <w:bookmarkEnd w:id="4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70"/>
          <w:p>
            <w:pPr>
              <w:spacing w:after="20"/>
              <w:ind w:left="20"/>
              <w:jc w:val="both"/>
            </w:pPr>
            <w:r>
              <w:rPr>
                <w:rFonts w:ascii="Times New Roman"/>
                <w:b w:val="false"/>
                <w:i w:val="false"/>
                <w:color w:val="000000"/>
                <w:sz w:val="20"/>
              </w:rPr>
              <w:t>
Смазка ВНИИ НП-263</w:t>
            </w:r>
          </w:p>
          <w:bookmarkEnd w:id="4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71"/>
          <w:p>
            <w:pPr>
              <w:spacing w:after="20"/>
              <w:ind w:left="20"/>
              <w:jc w:val="both"/>
            </w:pPr>
            <w:r>
              <w:rPr>
                <w:rFonts w:ascii="Times New Roman"/>
                <w:b w:val="false"/>
                <w:i w:val="false"/>
                <w:color w:val="000000"/>
                <w:sz w:val="20"/>
              </w:rPr>
              <w:t>
Смазка № 9</w:t>
            </w:r>
          </w:p>
          <w:bookmarkEnd w:id="4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72"/>
          <w:p>
            <w:pPr>
              <w:spacing w:after="20"/>
              <w:ind w:left="20"/>
              <w:jc w:val="both"/>
            </w:pPr>
            <w:r>
              <w:rPr>
                <w:rFonts w:ascii="Times New Roman"/>
                <w:b w:val="false"/>
                <w:i w:val="false"/>
                <w:color w:val="000000"/>
                <w:sz w:val="20"/>
              </w:rPr>
              <w:t>
Вазелин медицинский</w:t>
            </w:r>
          </w:p>
          <w:bookmarkEnd w:id="4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73"/>
          <w:p>
            <w:pPr>
              <w:spacing w:after="20"/>
              <w:ind w:left="20"/>
              <w:jc w:val="both"/>
            </w:pPr>
            <w:r>
              <w:rPr>
                <w:rFonts w:ascii="Times New Roman"/>
                <w:b w:val="false"/>
                <w:i w:val="false"/>
                <w:color w:val="000000"/>
                <w:sz w:val="20"/>
              </w:rPr>
              <w:t>
Масло гидравлическое МГЕ-1ОА</w:t>
            </w:r>
          </w:p>
          <w:bookmarkEnd w:id="4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74"/>
          <w:p>
            <w:pPr>
              <w:spacing w:after="20"/>
              <w:ind w:left="20"/>
              <w:jc w:val="both"/>
            </w:pPr>
            <w:r>
              <w:rPr>
                <w:rFonts w:ascii="Times New Roman"/>
                <w:b w:val="false"/>
                <w:i w:val="false"/>
                <w:color w:val="000000"/>
                <w:sz w:val="20"/>
              </w:rPr>
              <w:t>
Масло гидравлическое АУП</w:t>
            </w:r>
          </w:p>
          <w:bookmarkEnd w:id="4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75"/>
          <w:p>
            <w:pPr>
              <w:spacing w:after="20"/>
              <w:ind w:left="20"/>
              <w:jc w:val="both"/>
            </w:pPr>
            <w:r>
              <w:rPr>
                <w:rFonts w:ascii="Times New Roman"/>
                <w:b w:val="false"/>
                <w:i w:val="false"/>
                <w:color w:val="000000"/>
                <w:sz w:val="20"/>
              </w:rPr>
              <w:t>
Масло гидравлическое АМГ-10</w:t>
            </w:r>
          </w:p>
          <w:bookmarkEnd w:id="4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76"/>
          <w:p>
            <w:pPr>
              <w:spacing w:after="20"/>
              <w:ind w:left="20"/>
              <w:jc w:val="both"/>
            </w:pPr>
            <w:r>
              <w:rPr>
                <w:rFonts w:ascii="Times New Roman"/>
                <w:b w:val="false"/>
                <w:i w:val="false"/>
                <w:color w:val="000000"/>
                <w:sz w:val="20"/>
              </w:rPr>
              <w:t>
Масло гидравлическое МГЕ-4А</w:t>
            </w:r>
          </w:p>
          <w:bookmarkEnd w:id="4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77"/>
          <w:p>
            <w:pPr>
              <w:spacing w:after="20"/>
              <w:ind w:left="20"/>
              <w:jc w:val="both"/>
            </w:pPr>
            <w:r>
              <w:rPr>
                <w:rFonts w:ascii="Times New Roman"/>
                <w:b w:val="false"/>
                <w:i w:val="false"/>
                <w:color w:val="000000"/>
                <w:sz w:val="20"/>
              </w:rPr>
              <w:t>
Жидкости АЖ-12</w:t>
            </w:r>
          </w:p>
          <w:bookmarkEnd w:id="4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78"/>
          <w:p>
            <w:pPr>
              <w:spacing w:after="20"/>
              <w:ind w:left="20"/>
              <w:jc w:val="both"/>
            </w:pPr>
            <w:r>
              <w:rPr>
                <w:rFonts w:ascii="Times New Roman"/>
                <w:b w:val="false"/>
                <w:i w:val="false"/>
                <w:color w:val="000000"/>
                <w:sz w:val="20"/>
              </w:rPr>
              <w:t>
Рабочая жидкость 7-50с-3</w:t>
            </w:r>
          </w:p>
          <w:bookmarkEnd w:id="4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79"/>
          <w:p>
            <w:pPr>
              <w:spacing w:after="20"/>
              <w:ind w:left="20"/>
              <w:jc w:val="both"/>
            </w:pPr>
            <w:r>
              <w:rPr>
                <w:rFonts w:ascii="Times New Roman"/>
                <w:b w:val="false"/>
                <w:i w:val="false"/>
                <w:color w:val="000000"/>
                <w:sz w:val="20"/>
              </w:rPr>
              <w:t>
Рабочая жидкость ПОЛЮС</w:t>
            </w:r>
          </w:p>
          <w:bookmarkEnd w:id="4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80"/>
          <w:p>
            <w:pPr>
              <w:spacing w:after="20"/>
              <w:ind w:left="20"/>
              <w:jc w:val="both"/>
            </w:pPr>
            <w:r>
              <w:rPr>
                <w:rFonts w:ascii="Times New Roman"/>
                <w:b w:val="false"/>
                <w:i w:val="false"/>
                <w:color w:val="000000"/>
                <w:sz w:val="20"/>
              </w:rPr>
              <w:t>
Рабочая жидкость ЛЗ-МГ-2</w:t>
            </w:r>
          </w:p>
          <w:bookmarkEnd w:id="4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81"/>
          <w:p>
            <w:pPr>
              <w:spacing w:after="20"/>
              <w:ind w:left="20"/>
              <w:jc w:val="both"/>
            </w:pPr>
            <w:r>
              <w:rPr>
                <w:rFonts w:ascii="Times New Roman"/>
                <w:b w:val="false"/>
                <w:i w:val="false"/>
                <w:color w:val="000000"/>
                <w:sz w:val="20"/>
              </w:rPr>
              <w:t>
Тормозная жидкость "Нева"</w:t>
            </w:r>
          </w:p>
          <w:bookmarkEnd w:id="4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82"/>
          <w:p>
            <w:pPr>
              <w:spacing w:after="20"/>
              <w:ind w:left="20"/>
              <w:jc w:val="both"/>
            </w:pPr>
            <w:r>
              <w:rPr>
                <w:rFonts w:ascii="Times New Roman"/>
                <w:b w:val="false"/>
                <w:i w:val="false"/>
                <w:color w:val="000000"/>
                <w:sz w:val="20"/>
              </w:rPr>
              <w:t>
Тормозная жидкость ГТЖ-22М</w:t>
            </w:r>
          </w:p>
          <w:bookmarkEnd w:id="4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83"/>
          <w:p>
            <w:pPr>
              <w:spacing w:after="20"/>
              <w:ind w:left="20"/>
              <w:jc w:val="both"/>
            </w:pPr>
            <w:r>
              <w:rPr>
                <w:rFonts w:ascii="Times New Roman"/>
                <w:b w:val="false"/>
                <w:i w:val="false"/>
                <w:color w:val="000000"/>
                <w:sz w:val="20"/>
              </w:rPr>
              <w:t>
Тормозная жидкость "Томь"</w:t>
            </w:r>
          </w:p>
          <w:bookmarkEnd w:id="4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84"/>
          <w:p>
            <w:pPr>
              <w:spacing w:after="20"/>
              <w:ind w:left="20"/>
              <w:jc w:val="both"/>
            </w:pPr>
            <w:r>
              <w:rPr>
                <w:rFonts w:ascii="Times New Roman"/>
                <w:b w:val="false"/>
                <w:i w:val="false"/>
                <w:color w:val="000000"/>
                <w:sz w:val="20"/>
              </w:rPr>
              <w:t>
Тормозная жидкость Роса – ДОТ (ДОТ- 4)</w:t>
            </w:r>
          </w:p>
          <w:bookmarkEnd w:id="4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85"/>
          <w:p>
            <w:pPr>
              <w:spacing w:after="20"/>
              <w:ind w:left="20"/>
              <w:jc w:val="both"/>
            </w:pPr>
            <w:r>
              <w:rPr>
                <w:rFonts w:ascii="Times New Roman"/>
                <w:b w:val="false"/>
                <w:i w:val="false"/>
                <w:color w:val="000000"/>
                <w:sz w:val="20"/>
              </w:rPr>
              <w:t>
Жидкость охлаждающая низкозамерзающая М-40, М-65</w:t>
            </w:r>
          </w:p>
          <w:bookmarkEnd w:id="4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86"/>
          <w:p>
            <w:pPr>
              <w:spacing w:after="20"/>
              <w:ind w:left="20"/>
              <w:jc w:val="both"/>
            </w:pPr>
            <w:r>
              <w:rPr>
                <w:rFonts w:ascii="Times New Roman"/>
                <w:b w:val="false"/>
                <w:i w:val="false"/>
                <w:color w:val="000000"/>
                <w:sz w:val="20"/>
              </w:rPr>
              <w:t>
Жидкость охлаждающая низкозамерзающая "Тосол", "Лена"</w:t>
            </w:r>
          </w:p>
          <w:bookmarkEnd w:id="4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87"/>
          <w:p>
            <w:pPr>
              <w:spacing w:after="20"/>
              <w:ind w:left="20"/>
              <w:jc w:val="both"/>
            </w:pPr>
            <w:r>
              <w:rPr>
                <w:rFonts w:ascii="Times New Roman"/>
                <w:b w:val="false"/>
                <w:i w:val="false"/>
                <w:color w:val="000000"/>
                <w:sz w:val="20"/>
              </w:rPr>
              <w:t>
Этиленгликоль концентрированный</w:t>
            </w:r>
          </w:p>
          <w:bookmarkEnd w:id="4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88"/>
          <w:p>
            <w:pPr>
              <w:spacing w:after="20"/>
              <w:ind w:left="20"/>
              <w:jc w:val="both"/>
            </w:pPr>
            <w:r>
              <w:rPr>
                <w:rFonts w:ascii="Times New Roman"/>
                <w:b w:val="false"/>
                <w:i w:val="false"/>
                <w:color w:val="000000"/>
                <w:sz w:val="20"/>
              </w:rPr>
              <w:t>
Жидкости разделительные 12ф, 13фм.</w:t>
            </w:r>
          </w:p>
          <w:bookmarkEnd w:id="4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89"/>
          <w:p>
            <w:pPr>
              <w:spacing w:after="20"/>
              <w:ind w:left="20"/>
              <w:jc w:val="both"/>
            </w:pPr>
            <w:r>
              <w:rPr>
                <w:rFonts w:ascii="Times New Roman"/>
                <w:b w:val="false"/>
                <w:i w:val="false"/>
                <w:color w:val="000000"/>
                <w:sz w:val="20"/>
              </w:rPr>
              <w:t>
Жидкость "И" (этилцеллозольф)</w:t>
            </w:r>
          </w:p>
          <w:bookmarkEnd w:id="4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90"/>
          <w:p>
            <w:pPr>
              <w:spacing w:after="20"/>
              <w:ind w:left="20"/>
              <w:jc w:val="both"/>
            </w:pPr>
            <w:r>
              <w:rPr>
                <w:rFonts w:ascii="Times New Roman"/>
                <w:b w:val="false"/>
                <w:i w:val="false"/>
                <w:color w:val="000000"/>
                <w:sz w:val="20"/>
              </w:rPr>
              <w:t>
Жидкость ТГФ (тетрогидрофурфуриловый спирт)</w:t>
            </w:r>
          </w:p>
          <w:bookmarkEnd w:id="4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91"/>
          <w:p>
            <w:pPr>
              <w:spacing w:after="20"/>
              <w:ind w:left="20"/>
              <w:jc w:val="both"/>
            </w:pPr>
            <w:r>
              <w:rPr>
                <w:rFonts w:ascii="Times New Roman"/>
                <w:b w:val="false"/>
                <w:i w:val="false"/>
                <w:color w:val="000000"/>
                <w:sz w:val="20"/>
              </w:rPr>
              <w:t>
Спирты этиловые</w:t>
            </w:r>
          </w:p>
          <w:bookmarkEnd w:id="4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92"/>
          <w:p>
            <w:pPr>
              <w:spacing w:after="20"/>
              <w:ind w:left="20"/>
              <w:jc w:val="both"/>
            </w:pPr>
            <w:r>
              <w:rPr>
                <w:rFonts w:ascii="Times New Roman"/>
                <w:b w:val="false"/>
                <w:i w:val="false"/>
                <w:color w:val="000000"/>
                <w:sz w:val="20"/>
              </w:rPr>
              <w:t>
Масла турбинные</w:t>
            </w:r>
          </w:p>
          <w:bookmarkEnd w:id="4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519" w:id="493"/>
      <w:r>
        <w:rPr>
          <w:rFonts w:ascii="Times New Roman"/>
          <w:b w:val="false"/>
          <w:i w:val="false"/>
          <w:color w:val="000000"/>
          <w:sz w:val="28"/>
        </w:rPr>
        <w:t>
             Примечания:</w:t>
      </w:r>
    </w:p>
    <w:bookmarkEnd w:id="493"/>
    <w:p>
      <w:pPr>
        <w:spacing w:after="0"/>
        <w:ind w:left="0"/>
        <w:jc w:val="both"/>
      </w:pPr>
      <w:r>
        <w:rPr>
          <w:rFonts w:ascii="Times New Roman"/>
          <w:b w:val="false"/>
          <w:i w:val="false"/>
          <w:color w:val="000000"/>
          <w:sz w:val="28"/>
        </w:rPr>
        <w:t xml:space="preserve">       1. Условия хранения горючего, масел, смазок и специальных жидкостей должны соответствовать требованиям ГОСТ 1510 и настоящей Инструкции.</w:t>
      </w:r>
    </w:p>
    <w:p>
      <w:pPr>
        <w:spacing w:after="0"/>
        <w:ind w:left="0"/>
        <w:jc w:val="both"/>
      </w:pPr>
      <w:r>
        <w:rPr>
          <w:rFonts w:ascii="Times New Roman"/>
          <w:b w:val="false"/>
          <w:i w:val="false"/>
          <w:color w:val="000000"/>
          <w:sz w:val="28"/>
        </w:rPr>
        <w:t xml:space="preserve">       2. Для тех марок горючего, масел, смазок и специальных жидкостей, сроки хранения которых не указаны в настоящем приложении, руководствоваться сроками хранения, установленными нормативно-техническими документами на них.</w:t>
      </w:r>
    </w:p>
    <w:p>
      <w:pPr>
        <w:spacing w:after="0"/>
        <w:ind w:left="0"/>
        <w:jc w:val="both"/>
      </w:pPr>
      <w:r>
        <w:rPr>
          <w:rFonts w:ascii="Times New Roman"/>
          <w:b w:val="false"/>
          <w:i w:val="false"/>
          <w:color w:val="000000"/>
          <w:sz w:val="28"/>
        </w:rPr>
        <w:t xml:space="preserve">       3. Указанные сроки являются ориентировочными.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обеспечения качества</w:t>
            </w:r>
            <w:r>
              <w:br/>
            </w:r>
            <w:r>
              <w:rPr>
                <w:rFonts w:ascii="Times New Roman"/>
                <w:b w:val="false"/>
                <w:i w:val="false"/>
                <w:color w:val="000000"/>
                <w:sz w:val="20"/>
              </w:rPr>
              <w:t>авиационных горюче-смазочных</w:t>
            </w:r>
            <w:r>
              <w:br/>
            </w:r>
            <w:r>
              <w:rPr>
                <w:rFonts w:ascii="Times New Roman"/>
                <w:b w:val="false"/>
                <w:i w:val="false"/>
                <w:color w:val="000000"/>
                <w:sz w:val="20"/>
              </w:rPr>
              <w:t>материалов и специальных</w:t>
            </w:r>
            <w:r>
              <w:br/>
            </w:r>
            <w:r>
              <w:rPr>
                <w:rFonts w:ascii="Times New Roman"/>
                <w:b w:val="false"/>
                <w:i w:val="false"/>
                <w:color w:val="000000"/>
                <w:sz w:val="20"/>
              </w:rPr>
              <w:t>жидкостей в государственной</w:t>
            </w:r>
            <w:r>
              <w:br/>
            </w:r>
            <w:r>
              <w:rPr>
                <w:rFonts w:ascii="Times New Roman"/>
                <w:b w:val="false"/>
                <w:i w:val="false"/>
                <w:color w:val="000000"/>
                <w:sz w:val="20"/>
              </w:rPr>
              <w:t>авиации</w:t>
            </w:r>
          </w:p>
        </w:tc>
      </w:tr>
    </w:tbl>
    <w:bookmarkStart w:name="z521" w:id="494"/>
    <w:p>
      <w:pPr>
        <w:spacing w:after="0"/>
        <w:ind w:left="0"/>
        <w:jc w:val="left"/>
      </w:pPr>
      <w:r>
        <w:rPr>
          <w:rFonts w:ascii="Times New Roman"/>
          <w:b/>
          <w:i w:val="false"/>
          <w:color w:val="000000"/>
        </w:rPr>
        <w:t xml:space="preserve"> Периодичность лабораторной проверки</w:t>
      </w:r>
    </w:p>
    <w:bookmarkEnd w:id="494"/>
    <w:bookmarkStart w:name="z522" w:id="495"/>
    <w:p>
      <w:pPr>
        <w:spacing w:after="0"/>
        <w:ind w:left="0"/>
        <w:jc w:val="left"/>
      </w:pPr>
      <w:r>
        <w:rPr>
          <w:rFonts w:ascii="Times New Roman"/>
          <w:b/>
          <w:i w:val="false"/>
          <w:color w:val="000000"/>
        </w:rPr>
        <w:t xml:space="preserve"> качества горючего при хранении и минимальный объем проб, необходимый для проведения анализа (при параллельном определении)</w:t>
      </w:r>
    </w:p>
    <w:bookmarkEnd w:id="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96"/>
          <w:p>
            <w:pPr>
              <w:spacing w:after="20"/>
              <w:ind w:left="20"/>
              <w:jc w:val="both"/>
            </w:pPr>
            <w:r>
              <w:rPr>
                <w:rFonts w:ascii="Times New Roman"/>
                <w:b w:val="false"/>
                <w:i w:val="false"/>
                <w:color w:val="000000"/>
                <w:sz w:val="20"/>
              </w:rPr>
              <w:t>
Наименование горючего</w:t>
            </w:r>
          </w:p>
          <w:bookmarkEnd w:id="4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анализа, месяцев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объем проб</w:t>
            </w:r>
          </w:p>
          <w:p>
            <w:pPr>
              <w:spacing w:after="20"/>
              <w:ind w:left="20"/>
              <w:jc w:val="both"/>
            </w:pPr>
            <w:r>
              <w:rPr>
                <w:rFonts w:ascii="Times New Roman"/>
                <w:b w:val="false"/>
                <w:i w:val="false"/>
                <w:color w:val="000000"/>
                <w:sz w:val="20"/>
              </w:rPr>
              <w:t>
(дм</w:t>
            </w:r>
            <w:r>
              <w:rPr>
                <w:rFonts w:ascii="Times New Roman"/>
                <w:b w:val="false"/>
                <w:i w:val="false"/>
                <w:color w:val="000000"/>
                <w:vertAlign w:val="superscript"/>
              </w:rPr>
              <w:t>3</w:t>
            </w:r>
            <w:r>
              <w:rPr>
                <w:rFonts w:ascii="Times New Roman"/>
                <w:b w:val="false"/>
                <w:i w:val="false"/>
                <w:color w:val="000000"/>
                <w:sz w:val="20"/>
              </w:rPr>
              <w:t>) для анализа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97"/>
          <w:p>
            <w:pPr>
              <w:spacing w:after="20"/>
              <w:ind w:left="20"/>
              <w:jc w:val="both"/>
            </w:pPr>
            <w:r>
              <w:rPr>
                <w:rFonts w:ascii="Times New Roman"/>
                <w:b w:val="false"/>
                <w:i w:val="false"/>
                <w:color w:val="000000"/>
                <w:sz w:val="20"/>
              </w:rPr>
              <w:t>
1</w:t>
            </w:r>
          </w:p>
          <w:bookmarkEnd w:id="4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98"/>
          <w:p>
            <w:pPr>
              <w:spacing w:after="20"/>
              <w:ind w:left="20"/>
              <w:jc w:val="both"/>
            </w:pPr>
            <w:r>
              <w:rPr>
                <w:rFonts w:ascii="Times New Roman"/>
                <w:b w:val="false"/>
                <w:i w:val="false"/>
                <w:color w:val="000000"/>
                <w:sz w:val="20"/>
              </w:rPr>
              <w:t>
Бензины авиационные и автомобильные</w:t>
            </w:r>
          </w:p>
          <w:bookmarkEnd w:id="4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99"/>
          <w:p>
            <w:pPr>
              <w:spacing w:after="20"/>
              <w:ind w:left="20"/>
              <w:jc w:val="both"/>
            </w:pPr>
            <w:r>
              <w:rPr>
                <w:rFonts w:ascii="Times New Roman"/>
                <w:b w:val="false"/>
                <w:i w:val="false"/>
                <w:color w:val="000000"/>
                <w:sz w:val="20"/>
              </w:rPr>
              <w:t>
Топливо для реактивных двигателей</w:t>
            </w:r>
          </w:p>
          <w:bookmarkEnd w:id="4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500"/>
          <w:p>
            <w:pPr>
              <w:spacing w:after="20"/>
              <w:ind w:left="20"/>
              <w:jc w:val="both"/>
            </w:pPr>
            <w:r>
              <w:rPr>
                <w:rFonts w:ascii="Times New Roman"/>
                <w:b w:val="false"/>
                <w:i w:val="false"/>
                <w:color w:val="000000"/>
                <w:sz w:val="20"/>
              </w:rPr>
              <w:t>
Топлива дизельные</w:t>
            </w:r>
          </w:p>
          <w:bookmarkEnd w:id="5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01"/>
          <w:p>
            <w:pPr>
              <w:spacing w:after="20"/>
              <w:ind w:left="20"/>
              <w:jc w:val="both"/>
            </w:pPr>
            <w:r>
              <w:rPr>
                <w:rFonts w:ascii="Times New Roman"/>
                <w:b w:val="false"/>
                <w:i w:val="false"/>
                <w:color w:val="000000"/>
                <w:sz w:val="20"/>
              </w:rPr>
              <w:t>
Масла авиационные</w:t>
            </w:r>
          </w:p>
          <w:bookmarkEnd w:id="5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02"/>
          <w:p>
            <w:pPr>
              <w:spacing w:after="20"/>
              <w:ind w:left="20"/>
              <w:jc w:val="both"/>
            </w:pPr>
            <w:r>
              <w:rPr>
                <w:rFonts w:ascii="Times New Roman"/>
                <w:b w:val="false"/>
                <w:i w:val="false"/>
                <w:color w:val="000000"/>
                <w:sz w:val="20"/>
              </w:rPr>
              <w:t xml:space="preserve">
Масла моторные, трансмиссионные, турбинные, компрессорные, приборные, специализированные, для холодильных машин </w:t>
            </w:r>
          </w:p>
          <w:bookmarkEnd w:id="5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03"/>
          <w:p>
            <w:pPr>
              <w:spacing w:after="20"/>
              <w:ind w:left="20"/>
              <w:jc w:val="both"/>
            </w:pPr>
            <w:r>
              <w:rPr>
                <w:rFonts w:ascii="Times New Roman"/>
                <w:b w:val="false"/>
                <w:i w:val="false"/>
                <w:color w:val="000000"/>
                <w:sz w:val="20"/>
              </w:rPr>
              <w:t>
Масла моторные на синтетической основе для поршневых двигателей наземной техники</w:t>
            </w:r>
          </w:p>
          <w:bookmarkEnd w:id="5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04"/>
          <w:p>
            <w:pPr>
              <w:spacing w:after="20"/>
              <w:ind w:left="20"/>
              <w:jc w:val="both"/>
            </w:pPr>
            <w:r>
              <w:rPr>
                <w:rFonts w:ascii="Times New Roman"/>
                <w:b w:val="false"/>
                <w:i w:val="false"/>
                <w:color w:val="000000"/>
                <w:sz w:val="20"/>
              </w:rPr>
              <w:t>
Смазки пластичные</w:t>
            </w:r>
          </w:p>
          <w:bookmarkEnd w:id="5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05"/>
          <w:p>
            <w:pPr>
              <w:spacing w:after="20"/>
              <w:ind w:left="20"/>
              <w:jc w:val="both"/>
            </w:pPr>
            <w:r>
              <w:rPr>
                <w:rFonts w:ascii="Times New Roman"/>
                <w:b w:val="false"/>
                <w:i w:val="false"/>
                <w:color w:val="000000"/>
                <w:sz w:val="20"/>
              </w:rPr>
              <w:t>
Гидравлические жидкости</w:t>
            </w:r>
          </w:p>
          <w:bookmarkEnd w:id="5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06"/>
          <w:p>
            <w:pPr>
              <w:spacing w:after="20"/>
              <w:ind w:left="20"/>
              <w:jc w:val="both"/>
            </w:pPr>
            <w:r>
              <w:rPr>
                <w:rFonts w:ascii="Times New Roman"/>
                <w:b w:val="false"/>
                <w:i w:val="false"/>
                <w:color w:val="000000"/>
                <w:sz w:val="20"/>
              </w:rPr>
              <w:t>
Амортизаторные и тормозные жидкости</w:t>
            </w:r>
          </w:p>
          <w:bookmarkEnd w:id="5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07"/>
          <w:p>
            <w:pPr>
              <w:spacing w:after="20"/>
              <w:ind w:left="20"/>
              <w:jc w:val="both"/>
            </w:pPr>
            <w:r>
              <w:rPr>
                <w:rFonts w:ascii="Times New Roman"/>
                <w:b w:val="false"/>
                <w:i w:val="false"/>
                <w:color w:val="000000"/>
                <w:sz w:val="20"/>
              </w:rPr>
              <w:t>
Разделительные жидкости</w:t>
            </w:r>
          </w:p>
          <w:bookmarkEnd w:id="5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08"/>
          <w:p>
            <w:pPr>
              <w:spacing w:after="20"/>
              <w:ind w:left="20"/>
              <w:jc w:val="both"/>
            </w:pPr>
            <w:r>
              <w:rPr>
                <w:rFonts w:ascii="Times New Roman"/>
                <w:b w:val="false"/>
                <w:i w:val="false"/>
                <w:color w:val="000000"/>
                <w:sz w:val="20"/>
              </w:rPr>
              <w:t>
Охлаждающие низкозамерзающие жидкости</w:t>
            </w:r>
          </w:p>
          <w:bookmarkEnd w:id="5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09"/>
          <w:p>
            <w:pPr>
              <w:spacing w:after="20"/>
              <w:ind w:left="20"/>
              <w:jc w:val="both"/>
            </w:pPr>
            <w:r>
              <w:rPr>
                <w:rFonts w:ascii="Times New Roman"/>
                <w:b w:val="false"/>
                <w:i w:val="false"/>
                <w:color w:val="000000"/>
                <w:sz w:val="20"/>
              </w:rPr>
              <w:t>
Жидкость "И"</w:t>
            </w:r>
          </w:p>
          <w:bookmarkEnd w:id="5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10"/>
          <w:p>
            <w:pPr>
              <w:spacing w:after="20"/>
              <w:ind w:left="20"/>
              <w:jc w:val="both"/>
            </w:pPr>
            <w:r>
              <w:rPr>
                <w:rFonts w:ascii="Times New Roman"/>
                <w:b w:val="false"/>
                <w:i w:val="false"/>
                <w:color w:val="000000"/>
                <w:sz w:val="20"/>
              </w:rPr>
              <w:t>
Спирт этиловый</w:t>
            </w:r>
          </w:p>
          <w:bookmarkEnd w:id="5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11"/>
          <w:p>
            <w:pPr>
              <w:spacing w:after="20"/>
              <w:ind w:left="20"/>
              <w:jc w:val="both"/>
            </w:pPr>
            <w:r>
              <w:rPr>
                <w:rFonts w:ascii="Times New Roman"/>
                <w:b w:val="false"/>
                <w:i w:val="false"/>
                <w:color w:val="000000"/>
                <w:sz w:val="20"/>
              </w:rPr>
              <w:t>
Водно-спиртовые смеси</w:t>
            </w:r>
          </w:p>
          <w:bookmarkEnd w:id="5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12"/>
          <w:p>
            <w:pPr>
              <w:spacing w:after="20"/>
              <w:ind w:left="20"/>
              <w:jc w:val="both"/>
            </w:pPr>
            <w:r>
              <w:rPr>
                <w:rFonts w:ascii="Times New Roman"/>
                <w:b w:val="false"/>
                <w:i w:val="false"/>
                <w:color w:val="000000"/>
                <w:sz w:val="20"/>
              </w:rPr>
              <w:t>
Авиационные маслосмеси</w:t>
            </w:r>
          </w:p>
          <w:bookmarkEnd w:id="5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both"/>
      </w:pPr>
      <w:bookmarkStart w:name="z541" w:id="513"/>
      <w:r>
        <w:rPr>
          <w:rFonts w:ascii="Times New Roman"/>
          <w:b w:val="false"/>
          <w:i w:val="false"/>
          <w:color w:val="000000"/>
          <w:sz w:val="28"/>
        </w:rPr>
        <w:t>
             Примечания:</w:t>
      </w:r>
    </w:p>
    <w:bookmarkEnd w:id="513"/>
    <w:p>
      <w:pPr>
        <w:spacing w:after="0"/>
        <w:ind w:left="0"/>
        <w:jc w:val="both"/>
      </w:pPr>
      <w:r>
        <w:rPr>
          <w:rFonts w:ascii="Times New Roman"/>
          <w:b w:val="false"/>
          <w:i w:val="false"/>
          <w:color w:val="000000"/>
          <w:sz w:val="28"/>
        </w:rPr>
        <w:t xml:space="preserve">       1. Для cмазок № 8 и НК50 складской анализ проводится с периодичностью в 24 месяца.</w:t>
      </w:r>
    </w:p>
    <w:p>
      <w:pPr>
        <w:spacing w:after="0"/>
        <w:ind w:left="0"/>
        <w:jc w:val="both"/>
      </w:pPr>
      <w:r>
        <w:rPr>
          <w:rFonts w:ascii="Times New Roman"/>
          <w:b w:val="false"/>
          <w:i w:val="false"/>
          <w:color w:val="000000"/>
          <w:sz w:val="28"/>
        </w:rPr>
        <w:t xml:space="preserve">       2. Контрольный и полный анализ производиться с периодичностью, указанной в эксплуатационной документации и по требованию руководящего состава органов управления государственной авиации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обороны РК от 15.04.2024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обеспечения качества</w:t>
            </w:r>
            <w:r>
              <w:br/>
            </w:r>
            <w:r>
              <w:rPr>
                <w:rFonts w:ascii="Times New Roman"/>
                <w:b w:val="false"/>
                <w:i w:val="false"/>
                <w:color w:val="000000"/>
                <w:sz w:val="20"/>
              </w:rPr>
              <w:t>авиационных горюче-смазочных</w:t>
            </w:r>
            <w:r>
              <w:br/>
            </w:r>
            <w:r>
              <w:rPr>
                <w:rFonts w:ascii="Times New Roman"/>
                <w:b w:val="false"/>
                <w:i w:val="false"/>
                <w:color w:val="000000"/>
                <w:sz w:val="20"/>
              </w:rPr>
              <w:t>материалов и специальных</w:t>
            </w:r>
            <w:r>
              <w:br/>
            </w:r>
            <w:r>
              <w:rPr>
                <w:rFonts w:ascii="Times New Roman"/>
                <w:b w:val="false"/>
                <w:i w:val="false"/>
                <w:color w:val="000000"/>
                <w:sz w:val="20"/>
              </w:rPr>
              <w:t>жидкостей в государственной</w:t>
            </w:r>
            <w:r>
              <w:br/>
            </w:r>
            <w:r>
              <w:rPr>
                <w:rFonts w:ascii="Times New Roman"/>
                <w:b w:val="false"/>
                <w:i w:val="false"/>
                <w:color w:val="000000"/>
                <w:sz w:val="20"/>
              </w:rPr>
              <w:t>авиации</w:t>
            </w:r>
          </w:p>
        </w:tc>
      </w:tr>
    </w:tbl>
    <w:bookmarkStart w:name="z543" w:id="514"/>
    <w:p>
      <w:pPr>
        <w:spacing w:after="0"/>
        <w:ind w:left="0"/>
        <w:jc w:val="left"/>
      </w:pPr>
      <w:r>
        <w:rPr>
          <w:rFonts w:ascii="Times New Roman"/>
          <w:b/>
          <w:i w:val="false"/>
          <w:color w:val="000000"/>
        </w:rPr>
        <w:t xml:space="preserve"> Перечень показателей качества, определяемых при приемо-сдаточном, контрольном, складском и полном анализах</w:t>
      </w:r>
    </w:p>
    <w:bookmarkEnd w:id="514"/>
    <w:p>
      <w:pPr>
        <w:spacing w:after="0"/>
        <w:ind w:left="0"/>
        <w:jc w:val="both"/>
      </w:pPr>
      <w:r>
        <w:rPr>
          <w:rFonts w:ascii="Times New Roman"/>
          <w:b w:val="false"/>
          <w:i w:val="false"/>
          <w:color w:val="ff0000"/>
          <w:sz w:val="28"/>
        </w:rPr>
        <w:t xml:space="preserve">
      Сноска. Перечень с изменением, внесенным приказом Министра обороны РК от 15.04.2024 </w:t>
      </w:r>
      <w:r>
        <w:rPr>
          <w:rFonts w:ascii="Times New Roman"/>
          <w:b w:val="false"/>
          <w:i w:val="false"/>
          <w:color w:val="ff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15"/>
          <w:p>
            <w:pPr>
              <w:spacing w:after="20"/>
              <w:ind w:left="20"/>
              <w:jc w:val="both"/>
            </w:pPr>
            <w:r>
              <w:rPr>
                <w:rFonts w:ascii="Times New Roman"/>
                <w:b w:val="false"/>
                <w:i w:val="false"/>
                <w:color w:val="000000"/>
                <w:sz w:val="20"/>
              </w:rPr>
              <w:t>
№ п/п</w:t>
            </w:r>
          </w:p>
          <w:bookmarkEnd w:id="51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горючего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516"/>
          <w:p>
            <w:pPr>
              <w:spacing w:after="20"/>
              <w:ind w:left="20"/>
              <w:jc w:val="both"/>
            </w:pPr>
            <w:r>
              <w:rPr>
                <w:rFonts w:ascii="Times New Roman"/>
                <w:b w:val="false"/>
                <w:i w:val="false"/>
                <w:color w:val="000000"/>
                <w:sz w:val="20"/>
              </w:rPr>
              <w:t>
Перечень показателей качества по видам анализа показателей качества</w:t>
            </w:r>
          </w:p>
          <w:bookmarkEnd w:id="51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17"/>
          <w:p>
            <w:pPr>
              <w:spacing w:after="20"/>
              <w:ind w:left="20"/>
              <w:jc w:val="both"/>
            </w:pPr>
            <w:r>
              <w:rPr>
                <w:rFonts w:ascii="Times New Roman"/>
                <w:b w:val="false"/>
                <w:i w:val="false"/>
                <w:color w:val="000000"/>
                <w:sz w:val="20"/>
              </w:rPr>
              <w:t>
1</w:t>
            </w:r>
          </w:p>
          <w:bookmarkEnd w:id="5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18"/>
          <w:p>
            <w:pPr>
              <w:spacing w:after="20"/>
              <w:ind w:left="20"/>
              <w:jc w:val="both"/>
            </w:pPr>
            <w:r>
              <w:rPr>
                <w:rFonts w:ascii="Times New Roman"/>
                <w:b w:val="false"/>
                <w:i w:val="false"/>
                <w:color w:val="000000"/>
                <w:sz w:val="20"/>
              </w:rPr>
              <w:t>
1</w:t>
            </w:r>
          </w:p>
          <w:bookmarkEnd w:id="5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Бензины</w:t>
            </w:r>
          </w:p>
          <w:p>
            <w:pPr>
              <w:spacing w:after="20"/>
              <w:ind w:left="20"/>
              <w:jc w:val="both"/>
            </w:pPr>
            <w:r>
              <w:rPr>
                <w:rFonts w:ascii="Times New Roman"/>
                <w:b w:val="false"/>
                <w:i w:val="false"/>
                <w:color w:val="000000"/>
                <w:sz w:val="20"/>
              </w:rPr>
              <w:t>
авиационные и автомобильные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Цвет и</w:t>
            </w:r>
          </w:p>
          <w:p>
            <w:pPr>
              <w:spacing w:after="20"/>
              <w:ind w:left="20"/>
              <w:jc w:val="both"/>
            </w:pPr>
            <w:r>
              <w:rPr>
                <w:rFonts w:ascii="Times New Roman"/>
                <w:b w:val="false"/>
                <w:i w:val="false"/>
                <w:color w:val="000000"/>
                <w:sz w:val="20"/>
              </w:rPr>
              <w:t>
прозрачность. Содержание механических примесей (качественно). Содержание воды (качественно). Фракционный состав. Содержание водорастворимых кислот и щелочей</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Цвет и прозрачность. Содержание механических примесей</w:t>
            </w:r>
          </w:p>
          <w:p>
            <w:pPr>
              <w:spacing w:after="20"/>
              <w:ind w:left="20"/>
              <w:jc w:val="both"/>
            </w:pPr>
            <w:r>
              <w:rPr>
                <w:rFonts w:ascii="Times New Roman"/>
                <w:b w:val="false"/>
                <w:i w:val="false"/>
                <w:color w:val="000000"/>
                <w:sz w:val="20"/>
              </w:rPr>
              <w:t>
(качественно). Содержание воды (качественно). Фракционный состав.</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Цвет и прозрачность. Содержание механических примесей (качественно). Содержание воды (качественно). Фракционный состав. Содержание фактических смол.</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Цвет и прозрачность. Содержание механических примесей (качественно). Содержание воды (качественно) Фракционный состав. Октановое число (для авиационных бензинов, автомобильных бензинов А-76 - по моторному методу, а для автомобильных бензинов Аи-80, Аи-93, Аи-92, Аи-95 и Аи-98 - по</w:t>
            </w:r>
          </w:p>
          <w:p>
            <w:pPr>
              <w:spacing w:after="20"/>
              <w:ind w:left="20"/>
              <w:jc w:val="both"/>
            </w:pPr>
            <w:r>
              <w:rPr>
                <w:rFonts w:ascii="Times New Roman"/>
                <w:b w:val="false"/>
                <w:i w:val="false"/>
                <w:color w:val="000000"/>
                <w:sz w:val="20"/>
              </w:rPr>
              <w:t>
исследовательскому методу). Содержание фактических смол.</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19"/>
          <w:p>
            <w:pPr>
              <w:spacing w:after="20"/>
              <w:ind w:left="20"/>
              <w:jc w:val="both"/>
            </w:pPr>
            <w:r>
              <w:rPr>
                <w:rFonts w:ascii="Times New Roman"/>
                <w:b w:val="false"/>
                <w:i w:val="false"/>
                <w:color w:val="000000"/>
                <w:sz w:val="20"/>
              </w:rPr>
              <w:t>
2</w:t>
            </w:r>
          </w:p>
          <w:bookmarkEnd w:id="5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Топлива для реактивных двигателей</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Содержание механических примесей (качественно).</w:t>
            </w:r>
          </w:p>
          <w:p>
            <w:pPr>
              <w:spacing w:after="20"/>
              <w:ind w:left="20"/>
              <w:jc w:val="both"/>
            </w:pPr>
            <w:r>
              <w:rPr>
                <w:rFonts w:ascii="Times New Roman"/>
                <w:b w:val="false"/>
                <w:i w:val="false"/>
                <w:color w:val="000000"/>
                <w:sz w:val="20"/>
              </w:rPr>
              <w:t>
Содержание воды</w:t>
            </w:r>
          </w:p>
          <w:p>
            <w:pPr>
              <w:spacing w:after="20"/>
              <w:ind w:left="20"/>
              <w:jc w:val="both"/>
            </w:pPr>
            <w:r>
              <w:rPr>
                <w:rFonts w:ascii="Times New Roman"/>
                <w:b w:val="false"/>
                <w:i w:val="false"/>
                <w:color w:val="000000"/>
                <w:sz w:val="20"/>
              </w:rPr>
              <w:t>
(качественно).</w:t>
            </w:r>
          </w:p>
          <w:p>
            <w:pPr>
              <w:spacing w:after="20"/>
              <w:ind w:left="20"/>
              <w:jc w:val="both"/>
            </w:pPr>
            <w:r>
              <w:rPr>
                <w:rFonts w:ascii="Times New Roman"/>
                <w:b w:val="false"/>
                <w:i w:val="false"/>
                <w:color w:val="000000"/>
                <w:sz w:val="20"/>
              </w:rPr>
              <w:t>
Фракционный состав*</w:t>
            </w:r>
          </w:p>
          <w:p>
            <w:pPr>
              <w:spacing w:after="20"/>
              <w:ind w:left="20"/>
              <w:jc w:val="both"/>
            </w:pPr>
            <w:r>
              <w:rPr>
                <w:rFonts w:ascii="Times New Roman"/>
                <w:b w:val="false"/>
                <w:i w:val="false"/>
                <w:color w:val="000000"/>
                <w:sz w:val="20"/>
              </w:rPr>
              <w:t>
Содержание водорастворимых кислот и щелочей*</w:t>
            </w:r>
          </w:p>
          <w:p>
            <w:pPr>
              <w:spacing w:after="20"/>
              <w:ind w:left="20"/>
              <w:jc w:val="both"/>
            </w:pPr>
            <w:r>
              <w:rPr>
                <w:rFonts w:ascii="Times New Roman"/>
                <w:b w:val="false"/>
                <w:i w:val="false"/>
                <w:color w:val="000000"/>
                <w:sz w:val="20"/>
              </w:rPr>
              <w:t>
Удельная электрическая проводимость (для топлив с антистатической присадкой).</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w:t>
            </w:r>
          </w:p>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механических примесей (качественно).</w:t>
            </w:r>
          </w:p>
          <w:p>
            <w:pPr>
              <w:spacing w:after="20"/>
              <w:ind w:left="20"/>
              <w:jc w:val="both"/>
            </w:pPr>
            <w:r>
              <w:rPr>
                <w:rFonts w:ascii="Times New Roman"/>
                <w:b w:val="false"/>
                <w:i w:val="false"/>
                <w:color w:val="000000"/>
                <w:sz w:val="20"/>
              </w:rPr>
              <w:t>
Содержание воды (качественно).</w:t>
            </w:r>
          </w:p>
          <w:p>
            <w:pPr>
              <w:spacing w:after="20"/>
              <w:ind w:left="20"/>
              <w:jc w:val="both"/>
            </w:pPr>
            <w:r>
              <w:rPr>
                <w:rFonts w:ascii="Times New Roman"/>
                <w:b w:val="false"/>
                <w:i w:val="false"/>
                <w:color w:val="000000"/>
                <w:sz w:val="20"/>
              </w:rPr>
              <w:t>
Фракционный</w:t>
            </w:r>
          </w:p>
          <w:p>
            <w:pPr>
              <w:spacing w:after="20"/>
              <w:ind w:left="20"/>
              <w:jc w:val="both"/>
            </w:pPr>
            <w:r>
              <w:rPr>
                <w:rFonts w:ascii="Times New Roman"/>
                <w:b w:val="false"/>
                <w:i w:val="false"/>
                <w:color w:val="000000"/>
                <w:sz w:val="20"/>
              </w:rPr>
              <w:t>
состав**.Температура вспышки**.</w:t>
            </w:r>
          </w:p>
          <w:p>
            <w:pPr>
              <w:spacing w:after="20"/>
              <w:ind w:left="20"/>
              <w:jc w:val="both"/>
            </w:pPr>
            <w:r>
              <w:rPr>
                <w:rFonts w:ascii="Times New Roman"/>
                <w:b w:val="false"/>
                <w:i w:val="false"/>
                <w:color w:val="000000"/>
                <w:sz w:val="20"/>
              </w:rPr>
              <w:t>
Содержание ПВК жидкости (после введения). Удельная</w:t>
            </w:r>
          </w:p>
          <w:p>
            <w:pPr>
              <w:spacing w:after="20"/>
              <w:ind w:left="20"/>
              <w:jc w:val="both"/>
            </w:pPr>
            <w:r>
              <w:rPr>
                <w:rFonts w:ascii="Times New Roman"/>
                <w:b w:val="false"/>
                <w:i w:val="false"/>
                <w:color w:val="000000"/>
                <w:sz w:val="20"/>
              </w:rPr>
              <w:t>
электрическая</w:t>
            </w:r>
          </w:p>
          <w:p>
            <w:pPr>
              <w:spacing w:after="20"/>
              <w:ind w:left="20"/>
              <w:jc w:val="both"/>
            </w:pPr>
            <w:r>
              <w:rPr>
                <w:rFonts w:ascii="Times New Roman"/>
                <w:b w:val="false"/>
                <w:i w:val="false"/>
                <w:color w:val="000000"/>
                <w:sz w:val="20"/>
              </w:rPr>
              <w:t>
проводимость</w:t>
            </w:r>
          </w:p>
          <w:p>
            <w:pPr>
              <w:spacing w:after="20"/>
              <w:ind w:left="20"/>
              <w:jc w:val="both"/>
            </w:pPr>
            <w:r>
              <w:rPr>
                <w:rFonts w:ascii="Times New Roman"/>
                <w:b w:val="false"/>
                <w:i w:val="false"/>
                <w:color w:val="000000"/>
                <w:sz w:val="20"/>
              </w:rPr>
              <w:t>
(для топлив с</w:t>
            </w:r>
          </w:p>
          <w:p>
            <w:pPr>
              <w:spacing w:after="20"/>
              <w:ind w:left="20"/>
              <w:jc w:val="both"/>
            </w:pPr>
            <w:r>
              <w:rPr>
                <w:rFonts w:ascii="Times New Roman"/>
                <w:b w:val="false"/>
                <w:i w:val="false"/>
                <w:color w:val="000000"/>
                <w:sz w:val="20"/>
              </w:rPr>
              <w:t>
антистатической присадкой).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Содержание механических примесей (качественно). Содержание воды (качественно).Фракционный состав. Содержание фактических смол. Кислотность. Удельная электрическая проводимость (для топлив с антистатической присадкой). Температура вспышки.</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Содержание</w:t>
            </w:r>
          </w:p>
          <w:p>
            <w:pPr>
              <w:spacing w:after="20"/>
              <w:ind w:left="20"/>
              <w:jc w:val="both"/>
            </w:pPr>
            <w:r>
              <w:rPr>
                <w:rFonts w:ascii="Times New Roman"/>
                <w:b w:val="false"/>
                <w:i w:val="false"/>
                <w:color w:val="000000"/>
                <w:sz w:val="20"/>
              </w:rPr>
              <w:t>
механических примесей (качественно).Содержание воды(качественно).</w:t>
            </w:r>
          </w:p>
          <w:p>
            <w:pPr>
              <w:spacing w:after="20"/>
              <w:ind w:left="20"/>
              <w:jc w:val="both"/>
            </w:pPr>
            <w:r>
              <w:rPr>
                <w:rFonts w:ascii="Times New Roman"/>
                <w:b w:val="false"/>
                <w:i w:val="false"/>
                <w:color w:val="000000"/>
                <w:sz w:val="20"/>
              </w:rPr>
              <w:t>
Фракционный состав.</w:t>
            </w:r>
          </w:p>
          <w:p>
            <w:pPr>
              <w:spacing w:after="20"/>
              <w:ind w:left="20"/>
              <w:jc w:val="both"/>
            </w:pPr>
            <w:r>
              <w:rPr>
                <w:rFonts w:ascii="Times New Roman"/>
                <w:b w:val="false"/>
                <w:i w:val="false"/>
                <w:color w:val="000000"/>
                <w:sz w:val="20"/>
              </w:rPr>
              <w:t>
Температура вспышки.</w:t>
            </w:r>
          </w:p>
          <w:p>
            <w:pPr>
              <w:spacing w:after="20"/>
              <w:ind w:left="20"/>
              <w:jc w:val="both"/>
            </w:pPr>
            <w:r>
              <w:rPr>
                <w:rFonts w:ascii="Times New Roman"/>
                <w:b w:val="false"/>
                <w:i w:val="false"/>
                <w:color w:val="000000"/>
                <w:sz w:val="20"/>
              </w:rPr>
              <w:t>
Вязкость при 20°С. Содержание фактических смол. Кислотность. Термическая стабильность</w:t>
            </w:r>
          </w:p>
          <w:p>
            <w:pPr>
              <w:spacing w:after="20"/>
              <w:ind w:left="20"/>
              <w:jc w:val="both"/>
            </w:pPr>
            <w:r>
              <w:rPr>
                <w:rFonts w:ascii="Times New Roman"/>
                <w:b w:val="false"/>
                <w:i w:val="false"/>
                <w:color w:val="000000"/>
                <w:sz w:val="20"/>
              </w:rPr>
              <w:t>
(статическая). Испытание на медной пластинке. Содержание водорастворимых кислот и щелочей.</w:t>
            </w:r>
          </w:p>
          <w:p>
            <w:pPr>
              <w:spacing w:after="20"/>
              <w:ind w:left="20"/>
              <w:jc w:val="both"/>
            </w:pPr>
            <w:r>
              <w:rPr>
                <w:rFonts w:ascii="Times New Roman"/>
                <w:b w:val="false"/>
                <w:i w:val="false"/>
                <w:color w:val="000000"/>
                <w:sz w:val="20"/>
              </w:rPr>
              <w:t>
Удельная электрическая</w:t>
            </w:r>
          </w:p>
          <w:p>
            <w:pPr>
              <w:spacing w:after="20"/>
              <w:ind w:left="20"/>
              <w:jc w:val="both"/>
            </w:pPr>
            <w:r>
              <w:rPr>
                <w:rFonts w:ascii="Times New Roman"/>
                <w:b w:val="false"/>
                <w:i w:val="false"/>
                <w:color w:val="000000"/>
                <w:sz w:val="20"/>
              </w:rPr>
              <w:t>
проводимость (если в паспорте поставщика на топливо есть численное значение этого показателя).</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20"/>
          <w:p>
            <w:pPr>
              <w:spacing w:after="20"/>
              <w:ind w:left="20"/>
              <w:jc w:val="both"/>
            </w:pPr>
            <w:r>
              <w:rPr>
                <w:rFonts w:ascii="Times New Roman"/>
                <w:b w:val="false"/>
                <w:i w:val="false"/>
                <w:color w:val="000000"/>
                <w:sz w:val="20"/>
              </w:rPr>
              <w:t>
3</w:t>
            </w:r>
          </w:p>
          <w:bookmarkEnd w:id="5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Топлива дизельные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Содержание механических примесей (качественно).</w:t>
            </w:r>
          </w:p>
          <w:p>
            <w:pPr>
              <w:spacing w:after="20"/>
              <w:ind w:left="20"/>
              <w:jc w:val="both"/>
            </w:pPr>
            <w:r>
              <w:rPr>
                <w:rFonts w:ascii="Times New Roman"/>
                <w:b w:val="false"/>
                <w:i w:val="false"/>
                <w:color w:val="000000"/>
                <w:sz w:val="20"/>
              </w:rPr>
              <w:t>
Содержание воды (качественно).</w:t>
            </w:r>
          </w:p>
          <w:p>
            <w:pPr>
              <w:spacing w:after="20"/>
              <w:ind w:left="20"/>
              <w:jc w:val="both"/>
            </w:pPr>
            <w:r>
              <w:rPr>
                <w:rFonts w:ascii="Times New Roman"/>
                <w:b w:val="false"/>
                <w:i w:val="false"/>
                <w:color w:val="000000"/>
                <w:sz w:val="20"/>
              </w:rPr>
              <w:t>
Температура вспышки*</w:t>
            </w:r>
          </w:p>
          <w:p>
            <w:pPr>
              <w:spacing w:after="20"/>
              <w:ind w:left="20"/>
              <w:jc w:val="both"/>
            </w:pPr>
            <w:r>
              <w:rPr>
                <w:rFonts w:ascii="Times New Roman"/>
                <w:b w:val="false"/>
                <w:i w:val="false"/>
                <w:color w:val="000000"/>
                <w:sz w:val="20"/>
              </w:rPr>
              <w:t>
Фракционный состав*</w:t>
            </w:r>
          </w:p>
          <w:p>
            <w:pPr>
              <w:spacing w:after="20"/>
              <w:ind w:left="20"/>
              <w:jc w:val="both"/>
            </w:pPr>
            <w:r>
              <w:rPr>
                <w:rFonts w:ascii="Times New Roman"/>
                <w:b w:val="false"/>
                <w:i w:val="false"/>
                <w:color w:val="000000"/>
                <w:sz w:val="20"/>
              </w:rPr>
              <w:t>
Содержание водорастворимых кислот и щелочей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Содержание</w:t>
            </w:r>
          </w:p>
          <w:p>
            <w:pPr>
              <w:spacing w:after="20"/>
              <w:ind w:left="20"/>
              <w:jc w:val="both"/>
            </w:pPr>
            <w:r>
              <w:rPr>
                <w:rFonts w:ascii="Times New Roman"/>
                <w:b w:val="false"/>
                <w:i w:val="false"/>
                <w:color w:val="000000"/>
                <w:sz w:val="20"/>
              </w:rPr>
              <w:t>
механических</w:t>
            </w:r>
          </w:p>
          <w:p>
            <w:pPr>
              <w:spacing w:after="20"/>
              <w:ind w:left="20"/>
              <w:jc w:val="both"/>
            </w:pPr>
            <w:r>
              <w:rPr>
                <w:rFonts w:ascii="Times New Roman"/>
                <w:b w:val="false"/>
                <w:i w:val="false"/>
                <w:color w:val="000000"/>
                <w:sz w:val="20"/>
              </w:rPr>
              <w:t>
примесей (качественно).</w:t>
            </w:r>
          </w:p>
          <w:p>
            <w:pPr>
              <w:spacing w:after="20"/>
              <w:ind w:left="20"/>
              <w:jc w:val="both"/>
            </w:pPr>
            <w:r>
              <w:rPr>
                <w:rFonts w:ascii="Times New Roman"/>
                <w:b w:val="false"/>
                <w:i w:val="false"/>
                <w:color w:val="000000"/>
                <w:sz w:val="20"/>
              </w:rPr>
              <w:t>
Содержание воды (качественно).</w:t>
            </w:r>
          </w:p>
          <w:p>
            <w:pPr>
              <w:spacing w:after="20"/>
              <w:ind w:left="20"/>
              <w:jc w:val="both"/>
            </w:pPr>
            <w:r>
              <w:rPr>
                <w:rFonts w:ascii="Times New Roman"/>
                <w:b w:val="false"/>
                <w:i w:val="false"/>
                <w:color w:val="000000"/>
                <w:sz w:val="20"/>
              </w:rPr>
              <w:t>
Температура вспышки**</w:t>
            </w:r>
          </w:p>
          <w:p>
            <w:pPr>
              <w:spacing w:after="20"/>
              <w:ind w:left="20"/>
              <w:jc w:val="both"/>
            </w:pPr>
            <w:r>
              <w:rPr>
                <w:rFonts w:ascii="Times New Roman"/>
                <w:b w:val="false"/>
                <w:i w:val="false"/>
                <w:color w:val="000000"/>
                <w:sz w:val="20"/>
              </w:rPr>
              <w:t>
Фракционный</w:t>
            </w:r>
          </w:p>
          <w:p>
            <w:pPr>
              <w:spacing w:after="20"/>
              <w:ind w:left="20"/>
              <w:jc w:val="both"/>
            </w:pPr>
            <w:r>
              <w:rPr>
                <w:rFonts w:ascii="Times New Roman"/>
                <w:b w:val="false"/>
                <w:i w:val="false"/>
                <w:color w:val="000000"/>
                <w:sz w:val="20"/>
              </w:rPr>
              <w:t>
состав**</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Содержание механических примесей (качественно). Содержание воды (качественно). Фракционный</w:t>
            </w:r>
          </w:p>
          <w:p>
            <w:pPr>
              <w:spacing w:after="20"/>
              <w:ind w:left="20"/>
              <w:jc w:val="both"/>
            </w:pPr>
            <w:r>
              <w:rPr>
                <w:rFonts w:ascii="Times New Roman"/>
                <w:b w:val="false"/>
                <w:i w:val="false"/>
                <w:color w:val="000000"/>
                <w:sz w:val="20"/>
              </w:rPr>
              <w:t>
состав. Температура</w:t>
            </w:r>
          </w:p>
          <w:p>
            <w:pPr>
              <w:spacing w:after="20"/>
              <w:ind w:left="20"/>
              <w:jc w:val="both"/>
            </w:pPr>
            <w:r>
              <w:rPr>
                <w:rFonts w:ascii="Times New Roman"/>
                <w:b w:val="false"/>
                <w:i w:val="false"/>
                <w:color w:val="000000"/>
                <w:sz w:val="20"/>
              </w:rPr>
              <w:t>
помутнения (застывания - для марки "А").Содержание фактических смол.</w:t>
            </w:r>
          </w:p>
          <w:p>
            <w:pPr>
              <w:spacing w:after="20"/>
              <w:ind w:left="20"/>
              <w:jc w:val="both"/>
            </w:pPr>
            <w:r>
              <w:rPr>
                <w:rFonts w:ascii="Times New Roman"/>
                <w:b w:val="false"/>
                <w:i w:val="false"/>
                <w:color w:val="000000"/>
                <w:sz w:val="20"/>
              </w:rPr>
              <w:t>
Кислотность. Температура вспышки.</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Содержание</w:t>
            </w:r>
          </w:p>
          <w:p>
            <w:pPr>
              <w:spacing w:after="20"/>
              <w:ind w:left="20"/>
              <w:jc w:val="both"/>
            </w:pPr>
            <w:r>
              <w:rPr>
                <w:rFonts w:ascii="Times New Roman"/>
                <w:b w:val="false"/>
                <w:i w:val="false"/>
                <w:color w:val="000000"/>
                <w:sz w:val="20"/>
              </w:rPr>
              <w:t>
механических примесей (качественно).</w:t>
            </w:r>
          </w:p>
          <w:p>
            <w:pPr>
              <w:spacing w:after="20"/>
              <w:ind w:left="20"/>
              <w:jc w:val="both"/>
            </w:pPr>
            <w:r>
              <w:rPr>
                <w:rFonts w:ascii="Times New Roman"/>
                <w:b w:val="false"/>
                <w:i w:val="false"/>
                <w:color w:val="000000"/>
                <w:sz w:val="20"/>
              </w:rPr>
              <w:t>
Содержание воды (качественно).</w:t>
            </w:r>
          </w:p>
          <w:p>
            <w:pPr>
              <w:spacing w:after="20"/>
              <w:ind w:left="20"/>
              <w:jc w:val="both"/>
            </w:pPr>
            <w:r>
              <w:rPr>
                <w:rFonts w:ascii="Times New Roman"/>
                <w:b w:val="false"/>
                <w:i w:val="false"/>
                <w:color w:val="000000"/>
                <w:sz w:val="20"/>
              </w:rPr>
              <w:t>
Температура вспышки.</w:t>
            </w:r>
          </w:p>
          <w:p>
            <w:pPr>
              <w:spacing w:after="20"/>
              <w:ind w:left="20"/>
              <w:jc w:val="both"/>
            </w:pPr>
            <w:r>
              <w:rPr>
                <w:rFonts w:ascii="Times New Roman"/>
                <w:b w:val="false"/>
                <w:i w:val="false"/>
                <w:color w:val="000000"/>
                <w:sz w:val="20"/>
              </w:rPr>
              <w:t>
Фракционный состав.</w:t>
            </w:r>
          </w:p>
          <w:p>
            <w:pPr>
              <w:spacing w:after="20"/>
              <w:ind w:left="20"/>
              <w:jc w:val="both"/>
            </w:pPr>
            <w:r>
              <w:rPr>
                <w:rFonts w:ascii="Times New Roman"/>
                <w:b w:val="false"/>
                <w:i w:val="false"/>
                <w:color w:val="000000"/>
                <w:sz w:val="20"/>
              </w:rPr>
              <w:t>
Температура помутнения.</w:t>
            </w:r>
          </w:p>
          <w:p>
            <w:pPr>
              <w:spacing w:after="20"/>
              <w:ind w:left="20"/>
              <w:jc w:val="both"/>
            </w:pPr>
            <w:r>
              <w:rPr>
                <w:rFonts w:ascii="Times New Roman"/>
                <w:b w:val="false"/>
                <w:i w:val="false"/>
                <w:color w:val="000000"/>
                <w:sz w:val="20"/>
              </w:rPr>
              <w:t>
Температура застывания.</w:t>
            </w:r>
          </w:p>
          <w:p>
            <w:pPr>
              <w:spacing w:after="20"/>
              <w:ind w:left="20"/>
              <w:jc w:val="both"/>
            </w:pPr>
            <w:r>
              <w:rPr>
                <w:rFonts w:ascii="Times New Roman"/>
                <w:b w:val="false"/>
                <w:i w:val="false"/>
                <w:color w:val="000000"/>
                <w:sz w:val="20"/>
              </w:rPr>
              <w:t>
Вязкость при 20°С.</w:t>
            </w:r>
          </w:p>
          <w:p>
            <w:pPr>
              <w:spacing w:after="20"/>
              <w:ind w:left="20"/>
              <w:jc w:val="both"/>
            </w:pPr>
            <w:r>
              <w:rPr>
                <w:rFonts w:ascii="Times New Roman"/>
                <w:b w:val="false"/>
                <w:i w:val="false"/>
                <w:color w:val="000000"/>
                <w:sz w:val="20"/>
              </w:rPr>
              <w:t>
Содержание фактических смол. Кислотность. Испытание на</w:t>
            </w:r>
          </w:p>
          <w:p>
            <w:pPr>
              <w:spacing w:after="20"/>
              <w:ind w:left="20"/>
              <w:jc w:val="both"/>
            </w:pPr>
            <w:r>
              <w:rPr>
                <w:rFonts w:ascii="Times New Roman"/>
                <w:b w:val="false"/>
                <w:i w:val="false"/>
                <w:color w:val="000000"/>
                <w:sz w:val="20"/>
              </w:rPr>
              <w:t>
медной пластинке. Содержание водорастворимых кислот и щелочей.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21"/>
          <w:p>
            <w:pPr>
              <w:spacing w:after="20"/>
              <w:ind w:left="20"/>
              <w:jc w:val="both"/>
            </w:pPr>
            <w:r>
              <w:rPr>
                <w:rFonts w:ascii="Times New Roman"/>
                <w:b w:val="false"/>
                <w:i w:val="false"/>
                <w:color w:val="000000"/>
                <w:sz w:val="20"/>
              </w:rPr>
              <w:t>
4</w:t>
            </w:r>
          </w:p>
          <w:bookmarkEnd w:id="5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Плотность.</w:t>
            </w:r>
          </w:p>
          <w:p>
            <w:pPr>
              <w:spacing w:after="20"/>
              <w:ind w:left="20"/>
              <w:jc w:val="both"/>
            </w:pPr>
            <w:r>
              <w:rPr>
                <w:rFonts w:ascii="Times New Roman"/>
                <w:b w:val="false"/>
                <w:i w:val="false"/>
                <w:color w:val="000000"/>
                <w:sz w:val="20"/>
              </w:rPr>
              <w:t>
Растворимость в топливе.</w:t>
            </w:r>
          </w:p>
          <w:p>
            <w:pPr>
              <w:spacing w:after="20"/>
              <w:ind w:left="20"/>
              <w:jc w:val="both"/>
            </w:pPr>
            <w:r>
              <w:rPr>
                <w:rFonts w:ascii="Times New Roman"/>
                <w:b w:val="false"/>
                <w:i w:val="false"/>
                <w:color w:val="000000"/>
                <w:sz w:val="20"/>
              </w:rPr>
              <w:t>
Массовая доля 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Плотность.</w:t>
            </w:r>
          </w:p>
          <w:p>
            <w:pPr>
              <w:spacing w:after="20"/>
              <w:ind w:left="20"/>
              <w:jc w:val="both"/>
            </w:pPr>
            <w:r>
              <w:rPr>
                <w:rFonts w:ascii="Times New Roman"/>
                <w:b w:val="false"/>
                <w:i w:val="false"/>
                <w:color w:val="000000"/>
                <w:sz w:val="20"/>
              </w:rPr>
              <w:t>
Растворимость в топливе. Массовая доля 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Плотность. Растворимость в топливе. Массовая доля 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Плотность.</w:t>
            </w:r>
          </w:p>
          <w:p>
            <w:pPr>
              <w:spacing w:after="20"/>
              <w:ind w:left="20"/>
              <w:jc w:val="both"/>
            </w:pPr>
            <w:r>
              <w:rPr>
                <w:rFonts w:ascii="Times New Roman"/>
                <w:b w:val="false"/>
                <w:i w:val="false"/>
                <w:color w:val="000000"/>
                <w:sz w:val="20"/>
              </w:rPr>
              <w:t>
Растворимость в топливе.</w:t>
            </w:r>
          </w:p>
          <w:p>
            <w:pPr>
              <w:spacing w:after="20"/>
              <w:ind w:left="20"/>
              <w:jc w:val="both"/>
            </w:pPr>
            <w:r>
              <w:rPr>
                <w:rFonts w:ascii="Times New Roman"/>
                <w:b w:val="false"/>
                <w:i w:val="false"/>
                <w:color w:val="000000"/>
                <w:sz w:val="20"/>
              </w:rPr>
              <w:t>
Массовая доля воды. Показатель преломлений.</w:t>
            </w:r>
          </w:p>
          <w:p>
            <w:pPr>
              <w:spacing w:after="20"/>
              <w:ind w:left="20"/>
              <w:jc w:val="both"/>
            </w:pPr>
            <w:r>
              <w:rPr>
                <w:rFonts w:ascii="Times New Roman"/>
                <w:b w:val="false"/>
                <w:i w:val="false"/>
                <w:color w:val="000000"/>
                <w:sz w:val="20"/>
              </w:rPr>
              <w:t>
Массовая доля кислот.</w:t>
            </w:r>
          </w:p>
          <w:p>
            <w:pPr>
              <w:spacing w:after="20"/>
              <w:ind w:left="20"/>
              <w:jc w:val="both"/>
            </w:pPr>
            <w:r>
              <w:rPr>
                <w:rFonts w:ascii="Times New Roman"/>
                <w:b w:val="false"/>
                <w:i w:val="false"/>
                <w:color w:val="000000"/>
                <w:sz w:val="20"/>
              </w:rPr>
              <w:t>
Температурные пределы перегонки (для жидкости "И"). Число омыления (для жидкости "И").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22"/>
          <w:p>
            <w:pPr>
              <w:spacing w:after="20"/>
              <w:ind w:left="20"/>
              <w:jc w:val="both"/>
            </w:pPr>
            <w:r>
              <w:rPr>
                <w:rFonts w:ascii="Times New Roman"/>
                <w:b w:val="false"/>
                <w:i w:val="false"/>
                <w:color w:val="000000"/>
                <w:sz w:val="20"/>
              </w:rPr>
              <w:t>
5</w:t>
            </w:r>
          </w:p>
          <w:bookmarkEnd w:id="5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Содержание воды (качественно).</w:t>
            </w:r>
          </w:p>
          <w:p>
            <w:pPr>
              <w:spacing w:after="20"/>
              <w:ind w:left="20"/>
              <w:jc w:val="both"/>
            </w:pPr>
            <w:r>
              <w:rPr>
                <w:rFonts w:ascii="Times New Roman"/>
                <w:b w:val="false"/>
                <w:i w:val="false"/>
                <w:color w:val="000000"/>
                <w:sz w:val="20"/>
              </w:rPr>
              <w:t>
Содержание механических примесей (качественно). Прозрачность (для трансформаторных масел).</w:t>
            </w:r>
          </w:p>
          <w:p>
            <w:pPr>
              <w:spacing w:after="20"/>
              <w:ind w:left="20"/>
              <w:jc w:val="both"/>
            </w:pPr>
            <w:r>
              <w:rPr>
                <w:rFonts w:ascii="Times New Roman"/>
                <w:b w:val="false"/>
                <w:i w:val="false"/>
                <w:color w:val="000000"/>
                <w:sz w:val="20"/>
              </w:rPr>
              <w:t>
Температуря вспышки*</w:t>
            </w:r>
          </w:p>
          <w:p>
            <w:pPr>
              <w:spacing w:after="20"/>
              <w:ind w:left="20"/>
              <w:jc w:val="both"/>
            </w:pPr>
            <w:r>
              <w:rPr>
                <w:rFonts w:ascii="Times New Roman"/>
                <w:b w:val="false"/>
                <w:i w:val="false"/>
                <w:color w:val="000000"/>
                <w:sz w:val="20"/>
              </w:rPr>
              <w:t>
Вязкость кинематическая при положительной</w:t>
            </w:r>
          </w:p>
          <w:p>
            <w:pPr>
              <w:spacing w:after="20"/>
              <w:ind w:left="20"/>
              <w:jc w:val="both"/>
            </w:pPr>
            <w:r>
              <w:rPr>
                <w:rFonts w:ascii="Times New Roman"/>
                <w:b w:val="false"/>
                <w:i w:val="false"/>
                <w:color w:val="000000"/>
                <w:sz w:val="20"/>
              </w:rPr>
              <w:t>
температуре*</w:t>
            </w:r>
          </w:p>
          <w:p>
            <w:pPr>
              <w:spacing w:after="20"/>
              <w:ind w:left="20"/>
              <w:jc w:val="both"/>
            </w:pPr>
            <w:r>
              <w:rPr>
                <w:rFonts w:ascii="Times New Roman"/>
                <w:b w:val="false"/>
                <w:i w:val="false"/>
                <w:color w:val="000000"/>
                <w:sz w:val="20"/>
              </w:rPr>
              <w:t>
Содержание водорастворимых кислот и щелочей.</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w:t>
            </w:r>
          </w:p>
          <w:p>
            <w:pPr>
              <w:spacing w:after="20"/>
              <w:ind w:left="20"/>
              <w:jc w:val="both"/>
            </w:pPr>
            <w:r>
              <w:rPr>
                <w:rFonts w:ascii="Times New Roman"/>
                <w:b w:val="false"/>
                <w:i w:val="false"/>
                <w:color w:val="000000"/>
                <w:sz w:val="20"/>
              </w:rPr>
              <w:t>
Содержание воды (качественно).</w:t>
            </w:r>
          </w:p>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механических примесей. (качественно) Прозрачность</w:t>
            </w:r>
          </w:p>
          <w:p>
            <w:pPr>
              <w:spacing w:after="20"/>
              <w:ind w:left="20"/>
              <w:jc w:val="both"/>
            </w:pPr>
            <w:r>
              <w:rPr>
                <w:rFonts w:ascii="Times New Roman"/>
                <w:b w:val="false"/>
                <w:i w:val="false"/>
                <w:color w:val="000000"/>
                <w:sz w:val="20"/>
              </w:rPr>
              <w:t>
(для</w:t>
            </w:r>
          </w:p>
          <w:p>
            <w:pPr>
              <w:spacing w:after="20"/>
              <w:ind w:left="20"/>
              <w:jc w:val="both"/>
            </w:pPr>
            <w:r>
              <w:rPr>
                <w:rFonts w:ascii="Times New Roman"/>
                <w:b w:val="false"/>
                <w:i w:val="false"/>
                <w:color w:val="000000"/>
                <w:sz w:val="20"/>
              </w:rPr>
              <w:t>
трансформаторных масел).</w:t>
            </w:r>
          </w:p>
          <w:p>
            <w:pPr>
              <w:spacing w:after="20"/>
              <w:ind w:left="20"/>
              <w:jc w:val="both"/>
            </w:pPr>
            <w:r>
              <w:rPr>
                <w:rFonts w:ascii="Times New Roman"/>
                <w:b w:val="false"/>
                <w:i w:val="false"/>
                <w:color w:val="000000"/>
                <w:sz w:val="20"/>
              </w:rPr>
              <w:t>
Температура вспышки**</w:t>
            </w:r>
          </w:p>
          <w:p>
            <w:pPr>
              <w:spacing w:after="20"/>
              <w:ind w:left="20"/>
              <w:jc w:val="both"/>
            </w:pPr>
            <w:r>
              <w:rPr>
                <w:rFonts w:ascii="Times New Roman"/>
                <w:b w:val="false"/>
                <w:i w:val="false"/>
                <w:color w:val="000000"/>
                <w:sz w:val="20"/>
              </w:rPr>
              <w:t>
Вязкость кинематическая при положительной температуре**</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Содержание воды (количественно).</w:t>
            </w:r>
          </w:p>
          <w:p>
            <w:pPr>
              <w:spacing w:after="20"/>
              <w:ind w:left="20"/>
              <w:jc w:val="both"/>
            </w:pPr>
            <w:r>
              <w:rPr>
                <w:rFonts w:ascii="Times New Roman"/>
                <w:b w:val="false"/>
                <w:i w:val="false"/>
                <w:color w:val="000000"/>
                <w:sz w:val="20"/>
              </w:rPr>
              <w:t>
Содержание механических примесей (количественно). Прозрачность (для трансформаторных масел). Вязкость кинематическая при положительной температуре.</w:t>
            </w:r>
          </w:p>
          <w:p>
            <w:pPr>
              <w:spacing w:after="20"/>
              <w:ind w:left="20"/>
              <w:jc w:val="both"/>
            </w:pPr>
            <w:r>
              <w:rPr>
                <w:rFonts w:ascii="Times New Roman"/>
                <w:b w:val="false"/>
                <w:i w:val="false"/>
                <w:color w:val="000000"/>
                <w:sz w:val="20"/>
              </w:rPr>
              <w:t>
Щелочное число. Кислотное число.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Содержание воды (количественно). Содержание механических примесей (количественно). Прозрачность</w:t>
            </w:r>
          </w:p>
          <w:p>
            <w:pPr>
              <w:spacing w:after="20"/>
              <w:ind w:left="20"/>
              <w:jc w:val="both"/>
            </w:pPr>
            <w:r>
              <w:rPr>
                <w:rFonts w:ascii="Times New Roman"/>
                <w:b w:val="false"/>
                <w:i w:val="false"/>
                <w:color w:val="000000"/>
                <w:sz w:val="20"/>
              </w:rPr>
              <w:t>
(для трансформаторных масел).</w:t>
            </w:r>
          </w:p>
          <w:p>
            <w:pPr>
              <w:spacing w:after="20"/>
              <w:ind w:left="20"/>
              <w:jc w:val="both"/>
            </w:pPr>
            <w:r>
              <w:rPr>
                <w:rFonts w:ascii="Times New Roman"/>
                <w:b w:val="false"/>
                <w:i w:val="false"/>
                <w:color w:val="000000"/>
                <w:sz w:val="20"/>
              </w:rPr>
              <w:t>
Температура вспышки.</w:t>
            </w:r>
          </w:p>
          <w:p>
            <w:pPr>
              <w:spacing w:after="20"/>
              <w:ind w:left="20"/>
              <w:jc w:val="both"/>
            </w:pPr>
            <w:r>
              <w:rPr>
                <w:rFonts w:ascii="Times New Roman"/>
                <w:b w:val="false"/>
                <w:i w:val="false"/>
                <w:color w:val="000000"/>
                <w:sz w:val="20"/>
              </w:rPr>
              <w:t>
Вязкость кинематическая при положительной температуре. Щелочное число. Кислотное число.</w:t>
            </w:r>
          </w:p>
          <w:p>
            <w:pPr>
              <w:spacing w:after="20"/>
              <w:ind w:left="20"/>
              <w:jc w:val="both"/>
            </w:pPr>
            <w:r>
              <w:rPr>
                <w:rFonts w:ascii="Times New Roman"/>
                <w:b w:val="false"/>
                <w:i w:val="false"/>
                <w:color w:val="000000"/>
                <w:sz w:val="20"/>
              </w:rPr>
              <w:t>
Температура застывания.</w:t>
            </w:r>
          </w:p>
          <w:p>
            <w:pPr>
              <w:spacing w:after="20"/>
              <w:ind w:left="20"/>
              <w:jc w:val="both"/>
            </w:pPr>
            <w:r>
              <w:rPr>
                <w:rFonts w:ascii="Times New Roman"/>
                <w:b w:val="false"/>
                <w:i w:val="false"/>
                <w:color w:val="000000"/>
                <w:sz w:val="20"/>
              </w:rPr>
              <w:t>
Зольность.</w:t>
            </w:r>
          </w:p>
          <w:p>
            <w:pPr>
              <w:spacing w:after="20"/>
              <w:ind w:left="20"/>
              <w:jc w:val="both"/>
            </w:pPr>
            <w:r>
              <w:rPr>
                <w:rFonts w:ascii="Times New Roman"/>
                <w:b w:val="false"/>
                <w:i w:val="false"/>
                <w:color w:val="000000"/>
                <w:sz w:val="20"/>
              </w:rPr>
              <w:t>
Число деэмульсации (для турбинных масел).</w:t>
            </w:r>
          </w:p>
          <w:p>
            <w:pPr>
              <w:spacing w:after="20"/>
              <w:ind w:left="20"/>
              <w:jc w:val="both"/>
            </w:pPr>
            <w:r>
              <w:rPr>
                <w:rFonts w:ascii="Times New Roman"/>
                <w:b w:val="false"/>
                <w:i w:val="false"/>
                <w:color w:val="000000"/>
                <w:sz w:val="20"/>
              </w:rPr>
              <w:t>
Коксуемость.</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23"/>
          <w:p>
            <w:pPr>
              <w:spacing w:after="20"/>
              <w:ind w:left="20"/>
              <w:jc w:val="both"/>
            </w:pPr>
            <w:r>
              <w:rPr>
                <w:rFonts w:ascii="Times New Roman"/>
                <w:b w:val="false"/>
                <w:i w:val="false"/>
                <w:color w:val="000000"/>
                <w:sz w:val="20"/>
              </w:rPr>
              <w:t>
6</w:t>
            </w:r>
          </w:p>
          <w:bookmarkEnd w:id="5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Пластичные смазки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Температура каплепадения.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Температура каплепадения. Пенетрация при</w:t>
            </w:r>
          </w:p>
          <w:p>
            <w:pPr>
              <w:spacing w:after="20"/>
              <w:ind w:left="20"/>
              <w:jc w:val="both"/>
            </w:pPr>
            <w:r>
              <w:rPr>
                <w:rFonts w:ascii="Times New Roman"/>
                <w:b w:val="false"/>
                <w:i w:val="false"/>
                <w:color w:val="000000"/>
                <w:sz w:val="20"/>
              </w:rPr>
              <w:t>
25°С. Содержание воды.</w:t>
            </w:r>
          </w:p>
          <w:p>
            <w:pPr>
              <w:spacing w:after="20"/>
              <w:ind w:left="20"/>
              <w:jc w:val="both"/>
            </w:pPr>
            <w:r>
              <w:rPr>
                <w:rFonts w:ascii="Times New Roman"/>
                <w:b w:val="false"/>
                <w:i w:val="false"/>
                <w:color w:val="000000"/>
                <w:sz w:val="20"/>
              </w:rPr>
              <w:t>
Содержание механических примесей. Кислотное число.</w:t>
            </w:r>
          </w:p>
          <w:p>
            <w:pPr>
              <w:spacing w:after="20"/>
              <w:ind w:left="20"/>
              <w:jc w:val="both"/>
            </w:pPr>
            <w:r>
              <w:rPr>
                <w:rFonts w:ascii="Times New Roman"/>
                <w:b w:val="false"/>
                <w:i w:val="false"/>
                <w:color w:val="000000"/>
                <w:sz w:val="20"/>
              </w:rPr>
              <w:t>
Содержание свободных щелочей и органических</w:t>
            </w:r>
          </w:p>
          <w:p>
            <w:pPr>
              <w:spacing w:after="20"/>
              <w:ind w:left="20"/>
              <w:jc w:val="both"/>
            </w:pPr>
            <w:r>
              <w:rPr>
                <w:rFonts w:ascii="Times New Roman"/>
                <w:b w:val="false"/>
                <w:i w:val="false"/>
                <w:color w:val="000000"/>
                <w:sz w:val="20"/>
              </w:rPr>
              <w:t>
кислот. Содержание ВКЩ.</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24"/>
          <w:p>
            <w:pPr>
              <w:spacing w:after="20"/>
              <w:ind w:left="20"/>
              <w:jc w:val="both"/>
            </w:pPr>
            <w:r>
              <w:rPr>
                <w:rFonts w:ascii="Times New Roman"/>
                <w:b w:val="false"/>
                <w:i w:val="false"/>
                <w:color w:val="000000"/>
                <w:sz w:val="20"/>
              </w:rPr>
              <w:t>
7</w:t>
            </w:r>
          </w:p>
          <w:bookmarkEnd w:id="5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Гидравлические жидкости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Плотность.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Плотность.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Плотность. Содержание воды. Кислотное число.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Плотность.</w:t>
            </w:r>
          </w:p>
          <w:p>
            <w:pPr>
              <w:spacing w:after="20"/>
              <w:ind w:left="20"/>
              <w:jc w:val="both"/>
            </w:pPr>
            <w:r>
              <w:rPr>
                <w:rFonts w:ascii="Times New Roman"/>
                <w:b w:val="false"/>
                <w:i w:val="false"/>
                <w:color w:val="000000"/>
                <w:sz w:val="20"/>
              </w:rPr>
              <w:t>
Вязкость кинематическая при положительной температуре.</w:t>
            </w:r>
          </w:p>
          <w:p>
            <w:pPr>
              <w:spacing w:after="20"/>
              <w:ind w:left="20"/>
              <w:jc w:val="both"/>
            </w:pPr>
            <w:r>
              <w:rPr>
                <w:rFonts w:ascii="Times New Roman"/>
                <w:b w:val="false"/>
                <w:i w:val="false"/>
                <w:color w:val="000000"/>
                <w:sz w:val="20"/>
              </w:rPr>
              <w:t>
Содержание механических примесей. Содержание воды.</w:t>
            </w:r>
          </w:p>
          <w:p>
            <w:pPr>
              <w:spacing w:after="20"/>
              <w:ind w:left="20"/>
              <w:jc w:val="both"/>
            </w:pPr>
            <w:r>
              <w:rPr>
                <w:rFonts w:ascii="Times New Roman"/>
                <w:b w:val="false"/>
                <w:i w:val="false"/>
                <w:color w:val="000000"/>
                <w:sz w:val="20"/>
              </w:rPr>
              <w:t>
Кислотное число.</w:t>
            </w:r>
          </w:p>
          <w:p>
            <w:pPr>
              <w:spacing w:after="20"/>
              <w:ind w:left="20"/>
              <w:jc w:val="both"/>
            </w:pPr>
            <w:r>
              <w:rPr>
                <w:rFonts w:ascii="Times New Roman"/>
                <w:b w:val="false"/>
                <w:i w:val="false"/>
                <w:color w:val="000000"/>
                <w:sz w:val="20"/>
              </w:rPr>
              <w:t>
Температура вспышки.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25"/>
          <w:p>
            <w:pPr>
              <w:spacing w:after="20"/>
              <w:ind w:left="20"/>
              <w:jc w:val="both"/>
            </w:pPr>
            <w:r>
              <w:rPr>
                <w:rFonts w:ascii="Times New Roman"/>
                <w:b w:val="false"/>
                <w:i w:val="false"/>
                <w:color w:val="000000"/>
                <w:sz w:val="20"/>
              </w:rPr>
              <w:t>
8</w:t>
            </w:r>
          </w:p>
          <w:bookmarkEnd w:id="5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Амортизаторные и тормозные</w:t>
            </w:r>
          </w:p>
          <w:p>
            <w:pPr>
              <w:spacing w:after="20"/>
              <w:ind w:left="20"/>
              <w:jc w:val="both"/>
            </w:pPr>
            <w:r>
              <w:rPr>
                <w:rFonts w:ascii="Times New Roman"/>
                <w:b w:val="false"/>
                <w:i w:val="false"/>
                <w:color w:val="000000"/>
                <w:sz w:val="20"/>
              </w:rPr>
              <w:t>
жидкости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Плотность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Плотность.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Плотность.</w:t>
            </w:r>
          </w:p>
          <w:p>
            <w:pPr>
              <w:spacing w:after="20"/>
              <w:ind w:left="20"/>
              <w:jc w:val="both"/>
            </w:pPr>
            <w:r>
              <w:rPr>
                <w:rFonts w:ascii="Times New Roman"/>
                <w:b w:val="false"/>
                <w:i w:val="false"/>
                <w:color w:val="000000"/>
                <w:sz w:val="20"/>
              </w:rPr>
              <w:t>
Температура кипения.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Плотность.</w:t>
            </w:r>
          </w:p>
          <w:p>
            <w:pPr>
              <w:spacing w:after="20"/>
              <w:ind w:left="20"/>
              <w:jc w:val="both"/>
            </w:pPr>
            <w:r>
              <w:rPr>
                <w:rFonts w:ascii="Times New Roman"/>
                <w:b w:val="false"/>
                <w:i w:val="false"/>
                <w:color w:val="000000"/>
                <w:sz w:val="20"/>
              </w:rPr>
              <w:t>
Вязкость кинематическая при положительной температуре. Температура вспышки. Температура кипения. Показатель преломления. Температура застывания. Показатель концентрации водородных ионов рН</w:t>
            </w:r>
          </w:p>
          <w:p>
            <w:pPr>
              <w:spacing w:after="20"/>
              <w:ind w:left="20"/>
              <w:jc w:val="both"/>
            </w:pPr>
            <w:r>
              <w:rPr>
                <w:rFonts w:ascii="Times New Roman"/>
                <w:b w:val="false"/>
                <w:i w:val="false"/>
                <w:color w:val="000000"/>
                <w:sz w:val="20"/>
              </w:rPr>
              <w:t>
(для тормозных жидкостей).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26"/>
          <w:p>
            <w:pPr>
              <w:spacing w:after="20"/>
              <w:ind w:left="20"/>
              <w:jc w:val="both"/>
            </w:pPr>
            <w:r>
              <w:rPr>
                <w:rFonts w:ascii="Times New Roman"/>
                <w:b w:val="false"/>
                <w:i w:val="false"/>
                <w:color w:val="000000"/>
                <w:sz w:val="20"/>
              </w:rPr>
              <w:t>
9</w:t>
            </w:r>
          </w:p>
          <w:bookmarkEnd w:id="5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Разделительные жидкости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и цвет.</w:t>
            </w:r>
          </w:p>
          <w:p>
            <w:pPr>
              <w:spacing w:after="20"/>
              <w:ind w:left="20"/>
              <w:jc w:val="both"/>
            </w:pPr>
            <w:r>
              <w:rPr>
                <w:rFonts w:ascii="Times New Roman"/>
                <w:b w:val="false"/>
                <w:i w:val="false"/>
                <w:color w:val="000000"/>
                <w:sz w:val="20"/>
              </w:rPr>
              <w:t>
Плотность.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и цвет.</w:t>
            </w:r>
          </w:p>
          <w:p>
            <w:pPr>
              <w:spacing w:after="20"/>
              <w:ind w:left="20"/>
              <w:jc w:val="both"/>
            </w:pPr>
            <w:r>
              <w:rPr>
                <w:rFonts w:ascii="Times New Roman"/>
                <w:b w:val="false"/>
                <w:i w:val="false"/>
                <w:color w:val="000000"/>
                <w:sz w:val="20"/>
              </w:rPr>
              <w:t>
Плотность.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и цвет. Плотность.</w:t>
            </w:r>
          </w:p>
          <w:p>
            <w:pPr>
              <w:spacing w:after="20"/>
              <w:ind w:left="20"/>
              <w:jc w:val="both"/>
            </w:pPr>
            <w:r>
              <w:rPr>
                <w:rFonts w:ascii="Times New Roman"/>
                <w:b w:val="false"/>
                <w:i w:val="false"/>
                <w:color w:val="000000"/>
                <w:sz w:val="20"/>
              </w:rPr>
              <w:t>
Содержание 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и цвет.</w:t>
            </w:r>
          </w:p>
          <w:p>
            <w:pPr>
              <w:spacing w:after="20"/>
              <w:ind w:left="20"/>
              <w:jc w:val="both"/>
            </w:pPr>
            <w:r>
              <w:rPr>
                <w:rFonts w:ascii="Times New Roman"/>
                <w:b w:val="false"/>
                <w:i w:val="false"/>
                <w:color w:val="000000"/>
                <w:sz w:val="20"/>
              </w:rPr>
              <w:t>
Плотность. Вязкость</w:t>
            </w:r>
          </w:p>
          <w:p>
            <w:pPr>
              <w:spacing w:after="20"/>
              <w:ind w:left="20"/>
              <w:jc w:val="both"/>
            </w:pPr>
            <w:r>
              <w:rPr>
                <w:rFonts w:ascii="Times New Roman"/>
                <w:b w:val="false"/>
                <w:i w:val="false"/>
                <w:color w:val="000000"/>
                <w:sz w:val="20"/>
              </w:rPr>
              <w:t>
кинематическая при</w:t>
            </w:r>
          </w:p>
          <w:p>
            <w:pPr>
              <w:spacing w:after="20"/>
              <w:ind w:left="20"/>
              <w:jc w:val="both"/>
            </w:pPr>
            <w:r>
              <w:rPr>
                <w:rFonts w:ascii="Times New Roman"/>
                <w:b w:val="false"/>
                <w:i w:val="false"/>
                <w:color w:val="000000"/>
                <w:sz w:val="20"/>
              </w:rPr>
              <w:t>
положительной температуре.</w:t>
            </w:r>
          </w:p>
          <w:p>
            <w:pPr>
              <w:spacing w:after="20"/>
              <w:ind w:left="20"/>
              <w:jc w:val="both"/>
            </w:pPr>
            <w:r>
              <w:rPr>
                <w:rFonts w:ascii="Times New Roman"/>
                <w:b w:val="false"/>
                <w:i w:val="false"/>
                <w:color w:val="000000"/>
                <w:sz w:val="20"/>
              </w:rPr>
              <w:t>
Содержание механических примесей. Содержание воды. Кислотное число.</w:t>
            </w:r>
          </w:p>
          <w:p>
            <w:pPr>
              <w:spacing w:after="20"/>
              <w:ind w:left="20"/>
              <w:jc w:val="both"/>
            </w:pPr>
            <w:r>
              <w:rPr>
                <w:rFonts w:ascii="Times New Roman"/>
                <w:b w:val="false"/>
                <w:i w:val="false"/>
                <w:color w:val="000000"/>
                <w:sz w:val="20"/>
              </w:rPr>
              <w:t>
Температура застывания.</w:t>
            </w:r>
          </w:p>
          <w:p>
            <w:pPr>
              <w:spacing w:after="20"/>
              <w:ind w:left="20"/>
              <w:jc w:val="both"/>
            </w:pPr>
            <w:r>
              <w:rPr>
                <w:rFonts w:ascii="Times New Roman"/>
                <w:b w:val="false"/>
                <w:i w:val="false"/>
                <w:color w:val="000000"/>
                <w:sz w:val="20"/>
              </w:rPr>
              <w:t>
Показатель преломления.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27"/>
          <w:p>
            <w:pPr>
              <w:spacing w:after="20"/>
              <w:ind w:left="20"/>
              <w:jc w:val="both"/>
            </w:pPr>
            <w:r>
              <w:rPr>
                <w:rFonts w:ascii="Times New Roman"/>
                <w:b w:val="false"/>
                <w:i w:val="false"/>
                <w:color w:val="000000"/>
                <w:sz w:val="20"/>
              </w:rPr>
              <w:t>
10</w:t>
            </w:r>
          </w:p>
          <w:bookmarkEnd w:id="5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Охлаждающие низкозамерзающие жидкости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Плотность.</w:t>
            </w:r>
          </w:p>
          <w:p>
            <w:pPr>
              <w:spacing w:after="20"/>
              <w:ind w:left="20"/>
              <w:jc w:val="both"/>
            </w:pPr>
            <w:r>
              <w:rPr>
                <w:rFonts w:ascii="Times New Roman"/>
                <w:b w:val="false"/>
                <w:i w:val="false"/>
                <w:color w:val="000000"/>
                <w:sz w:val="20"/>
              </w:rPr>
              <w:t>
Температура замерзания (начала кристаллизации), определяемая гидрометром.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Плотность.</w:t>
            </w:r>
          </w:p>
          <w:p>
            <w:pPr>
              <w:spacing w:after="20"/>
              <w:ind w:left="20"/>
              <w:jc w:val="both"/>
            </w:pPr>
            <w:r>
              <w:rPr>
                <w:rFonts w:ascii="Times New Roman"/>
                <w:b w:val="false"/>
                <w:i w:val="false"/>
                <w:color w:val="000000"/>
                <w:sz w:val="20"/>
              </w:rPr>
              <w:t>
Температура</w:t>
            </w:r>
          </w:p>
          <w:p>
            <w:pPr>
              <w:spacing w:after="20"/>
              <w:ind w:left="20"/>
              <w:jc w:val="both"/>
            </w:pPr>
            <w:r>
              <w:rPr>
                <w:rFonts w:ascii="Times New Roman"/>
                <w:b w:val="false"/>
                <w:i w:val="false"/>
                <w:color w:val="000000"/>
                <w:sz w:val="20"/>
              </w:rPr>
              <w:t>
замерзания (начала</w:t>
            </w:r>
          </w:p>
          <w:p>
            <w:pPr>
              <w:spacing w:after="20"/>
              <w:ind w:left="20"/>
              <w:jc w:val="both"/>
            </w:pPr>
            <w:r>
              <w:rPr>
                <w:rFonts w:ascii="Times New Roman"/>
                <w:b w:val="false"/>
                <w:i w:val="false"/>
                <w:color w:val="000000"/>
                <w:sz w:val="20"/>
              </w:rPr>
              <w:t>
кристаллизации), определяемая гидрометром.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Плотность. Температура замерзания (начала кристаллизации),</w:t>
            </w:r>
          </w:p>
          <w:p>
            <w:pPr>
              <w:spacing w:after="20"/>
              <w:ind w:left="20"/>
              <w:jc w:val="both"/>
            </w:pPr>
            <w:r>
              <w:rPr>
                <w:rFonts w:ascii="Times New Roman"/>
                <w:b w:val="false"/>
                <w:i w:val="false"/>
                <w:color w:val="000000"/>
                <w:sz w:val="20"/>
              </w:rPr>
              <w:t>
определяемая гидрометром.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Плотность.</w:t>
            </w:r>
          </w:p>
          <w:p>
            <w:pPr>
              <w:spacing w:after="20"/>
              <w:ind w:left="20"/>
              <w:jc w:val="both"/>
            </w:pPr>
            <w:r>
              <w:rPr>
                <w:rFonts w:ascii="Times New Roman"/>
                <w:b w:val="false"/>
                <w:i w:val="false"/>
                <w:color w:val="000000"/>
                <w:sz w:val="20"/>
              </w:rPr>
              <w:t>
Температура замерзания (начала кристаллизации), определяемая</w:t>
            </w:r>
          </w:p>
          <w:p>
            <w:pPr>
              <w:spacing w:after="20"/>
              <w:ind w:left="20"/>
              <w:jc w:val="both"/>
            </w:pPr>
            <w:r>
              <w:rPr>
                <w:rFonts w:ascii="Times New Roman"/>
                <w:b w:val="false"/>
                <w:i w:val="false"/>
                <w:color w:val="000000"/>
                <w:sz w:val="20"/>
              </w:rPr>
              <w:t>
гидрометром. Фракционные данные (фракционный состав).</w:t>
            </w:r>
          </w:p>
          <w:p>
            <w:pPr>
              <w:spacing w:after="20"/>
              <w:ind w:left="20"/>
              <w:jc w:val="both"/>
            </w:pPr>
            <w:r>
              <w:rPr>
                <w:rFonts w:ascii="Times New Roman"/>
                <w:b w:val="false"/>
                <w:i w:val="false"/>
                <w:color w:val="000000"/>
                <w:sz w:val="20"/>
              </w:rPr>
              <w:t>
Показатель концентрации водородных ионов рН.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28"/>
          <w:p>
            <w:pPr>
              <w:spacing w:after="20"/>
              <w:ind w:left="20"/>
              <w:jc w:val="both"/>
            </w:pPr>
            <w:r>
              <w:rPr>
                <w:rFonts w:ascii="Times New Roman"/>
                <w:b w:val="false"/>
                <w:i w:val="false"/>
                <w:color w:val="000000"/>
                <w:sz w:val="20"/>
              </w:rPr>
              <w:t>
11</w:t>
            </w:r>
          </w:p>
          <w:bookmarkEnd w:id="5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запах.</w:t>
            </w:r>
          </w:p>
          <w:p>
            <w:pPr>
              <w:spacing w:after="20"/>
              <w:ind w:left="20"/>
              <w:jc w:val="both"/>
            </w:pPr>
            <w:r>
              <w:rPr>
                <w:rFonts w:ascii="Times New Roman"/>
                <w:b w:val="false"/>
                <w:i w:val="false"/>
                <w:color w:val="000000"/>
                <w:sz w:val="20"/>
              </w:rPr>
              <w:t>
Крепость.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запах.</w:t>
            </w:r>
          </w:p>
          <w:p>
            <w:pPr>
              <w:spacing w:after="20"/>
              <w:ind w:left="20"/>
              <w:jc w:val="both"/>
            </w:pPr>
            <w:r>
              <w:rPr>
                <w:rFonts w:ascii="Times New Roman"/>
                <w:b w:val="false"/>
                <w:i w:val="false"/>
                <w:color w:val="000000"/>
                <w:sz w:val="20"/>
              </w:rPr>
              <w:t>
Крепость.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запах.</w:t>
            </w:r>
          </w:p>
          <w:p>
            <w:pPr>
              <w:spacing w:after="20"/>
              <w:ind w:left="20"/>
              <w:jc w:val="both"/>
            </w:pPr>
            <w:r>
              <w:rPr>
                <w:rFonts w:ascii="Times New Roman"/>
                <w:b w:val="false"/>
                <w:i w:val="false"/>
                <w:color w:val="000000"/>
                <w:sz w:val="20"/>
              </w:rPr>
              <w:t>
Крепость.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запах.</w:t>
            </w:r>
          </w:p>
          <w:p>
            <w:pPr>
              <w:spacing w:after="20"/>
              <w:ind w:left="20"/>
              <w:jc w:val="both"/>
            </w:pPr>
            <w:r>
              <w:rPr>
                <w:rFonts w:ascii="Times New Roman"/>
                <w:b w:val="false"/>
                <w:i w:val="false"/>
                <w:color w:val="000000"/>
                <w:sz w:val="20"/>
              </w:rPr>
              <w:t>
Крепость. Проба на чистоту. Содержание свободных кислот.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29"/>
          <w:p>
            <w:pPr>
              <w:spacing w:after="20"/>
              <w:ind w:left="20"/>
              <w:jc w:val="both"/>
            </w:pPr>
            <w:r>
              <w:rPr>
                <w:rFonts w:ascii="Times New Roman"/>
                <w:b w:val="false"/>
                <w:i w:val="false"/>
                <w:color w:val="000000"/>
                <w:sz w:val="20"/>
              </w:rPr>
              <w:t>
12</w:t>
            </w:r>
          </w:p>
          <w:bookmarkEnd w:id="5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Водноспиртовые смеси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w:t>
            </w:r>
          </w:p>
          <w:p>
            <w:pPr>
              <w:spacing w:after="20"/>
              <w:ind w:left="20"/>
              <w:jc w:val="both"/>
            </w:pPr>
            <w:r>
              <w:rPr>
                <w:rFonts w:ascii="Times New Roman"/>
                <w:b w:val="false"/>
                <w:i w:val="false"/>
                <w:color w:val="000000"/>
                <w:sz w:val="20"/>
              </w:rPr>
              <w:t>
Содержание безводного спирта в смеси (крепость).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w:t>
            </w:r>
          </w:p>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безводного спирта в смеси (крепость).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проводится.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проводится.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30"/>
          <w:p>
            <w:pPr>
              <w:spacing w:after="20"/>
              <w:ind w:left="20"/>
              <w:jc w:val="both"/>
            </w:pPr>
            <w:r>
              <w:rPr>
                <w:rFonts w:ascii="Times New Roman"/>
                <w:b w:val="false"/>
                <w:i w:val="false"/>
                <w:color w:val="000000"/>
                <w:sz w:val="20"/>
              </w:rPr>
              <w:t>
13</w:t>
            </w:r>
          </w:p>
          <w:bookmarkEnd w:id="5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Авиационные</w:t>
            </w:r>
          </w:p>
          <w:p>
            <w:pPr>
              <w:spacing w:after="20"/>
              <w:ind w:left="20"/>
              <w:jc w:val="both"/>
            </w:pPr>
            <w:r>
              <w:rPr>
                <w:rFonts w:ascii="Times New Roman"/>
                <w:b w:val="false"/>
                <w:i w:val="false"/>
                <w:color w:val="000000"/>
                <w:sz w:val="20"/>
              </w:rPr>
              <w:t>
маслосмеси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проводится.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проводится.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проводится.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Вязкость</w:t>
            </w:r>
          </w:p>
          <w:p>
            <w:pPr>
              <w:spacing w:after="20"/>
              <w:ind w:left="20"/>
              <w:jc w:val="both"/>
            </w:pPr>
            <w:r>
              <w:rPr>
                <w:rFonts w:ascii="Times New Roman"/>
                <w:b w:val="false"/>
                <w:i w:val="false"/>
                <w:color w:val="000000"/>
                <w:sz w:val="20"/>
              </w:rPr>
              <w:t>
кинематическая.</w:t>
            </w:r>
          </w:p>
          <w:p>
            <w:pPr>
              <w:spacing w:after="20"/>
              <w:ind w:left="20"/>
              <w:jc w:val="both"/>
            </w:pPr>
            <w:r>
              <w:rPr>
                <w:rFonts w:ascii="Times New Roman"/>
                <w:b w:val="false"/>
                <w:i w:val="false"/>
                <w:color w:val="000000"/>
                <w:sz w:val="20"/>
              </w:rPr>
              <w:t>
Температура вспышки.</w:t>
            </w:r>
          </w:p>
          <w:p>
            <w:pPr>
              <w:spacing w:after="20"/>
              <w:ind w:left="20"/>
              <w:jc w:val="both"/>
            </w:pPr>
            <w:r>
              <w:rPr>
                <w:rFonts w:ascii="Times New Roman"/>
                <w:b w:val="false"/>
                <w:i w:val="false"/>
                <w:color w:val="000000"/>
                <w:sz w:val="20"/>
              </w:rPr>
              <w:t>
Содержание воды.</w:t>
            </w:r>
          </w:p>
          <w:p>
            <w:pPr>
              <w:spacing w:after="20"/>
              <w:ind w:left="20"/>
              <w:jc w:val="both"/>
            </w:pPr>
            <w:r>
              <w:rPr>
                <w:rFonts w:ascii="Times New Roman"/>
                <w:b w:val="false"/>
                <w:i w:val="false"/>
                <w:color w:val="000000"/>
                <w:sz w:val="20"/>
              </w:rPr>
              <w:t>
Содержание механических примесей (проводится после приготовления смеси).</w:t>
            </w:r>
          </w:p>
        </w:tc>
      </w:tr>
    </w:tbl>
    <w:p>
      <w:pPr>
        <w:spacing w:after="0"/>
        <w:ind w:left="0"/>
        <w:jc w:val="both"/>
      </w:pPr>
      <w:bookmarkStart w:name="z561" w:id="531"/>
      <w:r>
        <w:rPr>
          <w:rFonts w:ascii="Times New Roman"/>
          <w:b w:val="false"/>
          <w:i w:val="false"/>
          <w:color w:val="000000"/>
          <w:sz w:val="28"/>
        </w:rPr>
        <w:t>
             Примечание:      * определяется во вторую очередь, после разрешения на слив в процессе слива.</w:t>
      </w:r>
    </w:p>
    <w:bookmarkEnd w:id="531"/>
    <w:p>
      <w:pPr>
        <w:spacing w:after="0"/>
        <w:ind w:left="0"/>
        <w:jc w:val="both"/>
      </w:pPr>
      <w:r>
        <w:rPr>
          <w:rFonts w:ascii="Times New Roman"/>
          <w:b w:val="false"/>
          <w:i w:val="false"/>
          <w:color w:val="000000"/>
          <w:sz w:val="28"/>
        </w:rPr>
        <w:t xml:space="preserve">                   ** определяется после перекачки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обеспечения качества</w:t>
            </w:r>
            <w:r>
              <w:br/>
            </w:r>
            <w:r>
              <w:rPr>
                <w:rFonts w:ascii="Times New Roman"/>
                <w:b w:val="false"/>
                <w:i w:val="false"/>
                <w:color w:val="000000"/>
                <w:sz w:val="20"/>
              </w:rPr>
              <w:t>авиационных горюче-смазочных</w:t>
            </w:r>
            <w:r>
              <w:br/>
            </w:r>
            <w:r>
              <w:rPr>
                <w:rFonts w:ascii="Times New Roman"/>
                <w:b w:val="false"/>
                <w:i w:val="false"/>
                <w:color w:val="000000"/>
                <w:sz w:val="20"/>
              </w:rPr>
              <w:t>материалов и специальных</w:t>
            </w:r>
            <w:r>
              <w:br/>
            </w:r>
            <w:r>
              <w:rPr>
                <w:rFonts w:ascii="Times New Roman"/>
                <w:b w:val="false"/>
                <w:i w:val="false"/>
                <w:color w:val="000000"/>
                <w:sz w:val="20"/>
              </w:rPr>
              <w:t>жидкостей в государственной авиации</w:t>
            </w:r>
          </w:p>
        </w:tc>
      </w:tr>
    </w:tbl>
    <w:p>
      <w:pPr>
        <w:spacing w:after="0"/>
        <w:ind w:left="0"/>
        <w:jc w:val="both"/>
      </w:pPr>
      <w:r>
        <w:rPr>
          <w:rFonts w:ascii="Times New Roman"/>
          <w:b w:val="false"/>
          <w:i w:val="false"/>
          <w:color w:val="ff0000"/>
          <w:sz w:val="28"/>
        </w:rPr>
        <w:t xml:space="preserve">
      Сноска. Приложение 5 - в редакции приказа Министра обороны РК от 15.04.2024 </w:t>
      </w:r>
      <w:r>
        <w:rPr>
          <w:rFonts w:ascii="Times New Roman"/>
          <w:b w:val="false"/>
          <w:i w:val="false"/>
          <w:color w:val="ff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58" w:id="532"/>
    <w:p>
      <w:pPr>
        <w:spacing w:after="0"/>
        <w:ind w:left="0"/>
        <w:jc w:val="left"/>
      </w:pPr>
      <w:r>
        <w:rPr>
          <w:rFonts w:ascii="Times New Roman"/>
          <w:b/>
          <w:i w:val="false"/>
          <w:color w:val="000000"/>
        </w:rPr>
        <w:t xml:space="preserve"> Паспорт № ___</w:t>
      </w:r>
    </w:p>
    <w:bookmarkEnd w:id="532"/>
    <w:p>
      <w:pPr>
        <w:spacing w:after="0"/>
        <w:ind w:left="0"/>
        <w:jc w:val="both"/>
      </w:pPr>
      <w:bookmarkStart w:name="z1059" w:id="533"/>
      <w:r>
        <w:rPr>
          <w:rFonts w:ascii="Times New Roman"/>
          <w:b w:val="false"/>
          <w:i w:val="false"/>
          <w:color w:val="000000"/>
          <w:sz w:val="28"/>
        </w:rPr>
        <w:t>
      На __________ поступившего ________ от</w:t>
      </w:r>
    </w:p>
    <w:bookmarkEnd w:id="533"/>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(марка горючего)</w:t>
      </w:r>
    </w:p>
    <w:p>
      <w:pPr>
        <w:spacing w:after="0"/>
        <w:ind w:left="0"/>
        <w:jc w:val="both"/>
      </w:pPr>
      <w:bookmarkStart w:name="z1060" w:id="534"/>
      <w:r>
        <w:rPr>
          <w:rFonts w:ascii="Times New Roman"/>
          <w:b w:val="false"/>
          <w:i w:val="false"/>
          <w:color w:val="000000"/>
          <w:sz w:val="28"/>
        </w:rPr>
        <w:t>
      ___ Проба №____ отобрана "__" ___20__года из резервуара (партии) №___</w:t>
      </w:r>
    </w:p>
    <w:bookmarkEnd w:id="534"/>
    <w:p>
      <w:pPr>
        <w:spacing w:after="0"/>
        <w:ind w:left="0"/>
        <w:jc w:val="both"/>
      </w:pPr>
      <w:r>
        <w:rPr>
          <w:rFonts w:ascii="Times New Roman"/>
          <w:b w:val="false"/>
          <w:i w:val="false"/>
          <w:color w:val="000000"/>
          <w:sz w:val="28"/>
        </w:rPr>
        <w:t>Дата изготовления "__"_______20 __ года</w:t>
      </w:r>
    </w:p>
    <w:p>
      <w:pPr>
        <w:spacing w:after="0"/>
        <w:ind w:left="0"/>
        <w:jc w:val="both"/>
      </w:pPr>
      <w:r>
        <w:rPr>
          <w:rFonts w:ascii="Times New Roman"/>
          <w:b w:val="false"/>
          <w:i w:val="false"/>
          <w:color w:val="000000"/>
          <w:sz w:val="28"/>
        </w:rPr>
        <w:t>Завод изготовитель__________________</w:t>
      </w:r>
    </w:p>
    <w:p>
      <w:pPr>
        <w:spacing w:after="0"/>
        <w:ind w:left="0"/>
        <w:jc w:val="both"/>
      </w:pPr>
      <w:r>
        <w:rPr>
          <w:rFonts w:ascii="Times New Roman"/>
          <w:b w:val="false"/>
          <w:i w:val="false"/>
          <w:color w:val="000000"/>
          <w:sz w:val="28"/>
        </w:rPr>
        <w:t>Дата проведения анализа "__"_____ 20__года</w:t>
      </w:r>
    </w:p>
    <w:p>
      <w:pPr>
        <w:spacing w:after="0"/>
        <w:ind w:left="0"/>
        <w:jc w:val="both"/>
      </w:pPr>
      <w:r>
        <w:rPr>
          <w:rFonts w:ascii="Times New Roman"/>
          <w:b w:val="false"/>
          <w:i w:val="false"/>
          <w:color w:val="000000"/>
          <w:sz w:val="28"/>
        </w:rPr>
        <w:t>Срок действия паспорта "__"_____ 20__года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53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 стандарту (ГОСТ, 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анализа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53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76" w:id="537"/>
      <w:r>
        <w:rPr>
          <w:rFonts w:ascii="Times New Roman"/>
          <w:b w:val="false"/>
          <w:i w:val="false"/>
          <w:color w:val="000000"/>
          <w:sz w:val="28"/>
        </w:rPr>
        <w:t>
      Заключение:</w:t>
      </w:r>
    </w:p>
    <w:bookmarkEnd w:id="537"/>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М. П.</w:t>
      </w:r>
    </w:p>
    <w:p>
      <w:pPr>
        <w:spacing w:after="0"/>
        <w:ind w:left="0"/>
        <w:jc w:val="both"/>
      </w:pPr>
      <w:r>
        <w:rPr>
          <w:rFonts w:ascii="Times New Roman"/>
          <w:b w:val="false"/>
          <w:i w:val="false"/>
          <w:color w:val="000000"/>
          <w:sz w:val="28"/>
        </w:rPr>
        <w:t>"__"___________20__года</w:t>
      </w:r>
    </w:p>
    <w:p>
      <w:pPr>
        <w:spacing w:after="0"/>
        <w:ind w:left="0"/>
        <w:jc w:val="both"/>
      </w:pPr>
      <w:r>
        <w:rPr>
          <w:rFonts w:ascii="Times New Roman"/>
          <w:b w:val="false"/>
          <w:i w:val="false"/>
          <w:color w:val="000000"/>
          <w:sz w:val="28"/>
        </w:rPr>
        <w:t>Начальник ___________ лаборатории</w:t>
      </w:r>
    </w:p>
    <w:p>
      <w:pPr>
        <w:spacing w:after="0"/>
        <w:ind w:left="0"/>
        <w:jc w:val="both"/>
      </w:pPr>
      <w:bookmarkStart w:name="z1077" w:id="538"/>
      <w:r>
        <w:rPr>
          <w:rFonts w:ascii="Times New Roman"/>
          <w:b w:val="false"/>
          <w:i w:val="false"/>
          <w:color w:val="000000"/>
          <w:sz w:val="28"/>
        </w:rPr>
        <w:t>
      Примечание:</w:t>
      </w:r>
    </w:p>
    <w:bookmarkEnd w:id="538"/>
    <w:p>
      <w:pPr>
        <w:spacing w:after="0"/>
        <w:ind w:left="0"/>
        <w:jc w:val="both"/>
      </w:pPr>
      <w:r>
        <w:rPr>
          <w:rFonts w:ascii="Times New Roman"/>
          <w:b w:val="false"/>
          <w:i w:val="false"/>
          <w:color w:val="000000"/>
          <w:sz w:val="28"/>
        </w:rPr>
        <w:t>в паспортах, выдаваемых лабораториями, указываются все показатели качества горючего. В паспортах качества, выдаваемых заводами-изготовителями горючего, указываются показатели качества в объеме требований действующих стандартов на продукт.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обеспечения качества</w:t>
            </w:r>
            <w:r>
              <w:br/>
            </w:r>
            <w:r>
              <w:rPr>
                <w:rFonts w:ascii="Times New Roman"/>
                <w:b w:val="false"/>
                <w:i w:val="false"/>
                <w:color w:val="000000"/>
                <w:sz w:val="20"/>
              </w:rPr>
              <w:t>авиационных горюче-смазочных</w:t>
            </w:r>
            <w:r>
              <w:br/>
            </w:r>
            <w:r>
              <w:rPr>
                <w:rFonts w:ascii="Times New Roman"/>
                <w:b w:val="false"/>
                <w:i w:val="false"/>
                <w:color w:val="000000"/>
                <w:sz w:val="20"/>
              </w:rPr>
              <w:t>материалов и специальных</w:t>
            </w:r>
            <w:r>
              <w:br/>
            </w:r>
            <w:r>
              <w:rPr>
                <w:rFonts w:ascii="Times New Roman"/>
                <w:b w:val="false"/>
                <w:i w:val="false"/>
                <w:color w:val="000000"/>
                <w:sz w:val="20"/>
              </w:rPr>
              <w:t>жидкостей в государственной</w:t>
            </w:r>
            <w:r>
              <w:br/>
            </w:r>
            <w:r>
              <w:rPr>
                <w:rFonts w:ascii="Times New Roman"/>
                <w:b w:val="false"/>
                <w:i w:val="false"/>
                <w:color w:val="000000"/>
                <w:sz w:val="20"/>
              </w:rPr>
              <w:t>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73" w:id="539"/>
      <w:r>
        <w:rPr>
          <w:rFonts w:ascii="Times New Roman"/>
          <w:b w:val="false"/>
          <w:i w:val="false"/>
          <w:color w:val="000000"/>
          <w:sz w:val="28"/>
        </w:rPr>
        <w:t xml:space="preserve">
                                           </w:t>
      </w:r>
      <w:r>
        <w:rPr>
          <w:rFonts w:ascii="Times New Roman"/>
          <w:b/>
          <w:i w:val="false"/>
          <w:color w:val="000000"/>
          <w:sz w:val="28"/>
        </w:rPr>
        <w:t>План</w:t>
      </w:r>
    </w:p>
    <w:bookmarkEnd w:id="539"/>
    <w:p>
      <w:pPr>
        <w:spacing w:after="0"/>
        <w:ind w:left="0"/>
        <w:jc w:val="both"/>
      </w:pPr>
      <w:r>
        <w:rPr>
          <w:rFonts w:ascii="Times New Roman"/>
          <w:b w:val="false"/>
          <w:i w:val="false"/>
          <w:color w:val="000000"/>
          <w:sz w:val="28"/>
        </w:rPr>
        <w:t xml:space="preserve">                   </w:t>
      </w:r>
      <w:r>
        <w:rPr>
          <w:rFonts w:ascii="Times New Roman"/>
          <w:b/>
          <w:i w:val="false"/>
          <w:color w:val="000000"/>
          <w:sz w:val="28"/>
        </w:rPr>
        <w:t>освежения горючего длительн</w:t>
      </w:r>
      <w:r>
        <w:rPr>
          <w:rFonts w:ascii="Times New Roman"/>
          <w:b/>
          <w:i w:val="false"/>
          <w:color w:val="000000"/>
          <w:sz w:val="28"/>
        </w:rPr>
        <w:t>ого хранения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 складе горючего, в баках и системах авиационной техники</w:t>
      </w:r>
    </w:p>
    <w:p>
      <w:pPr>
        <w:spacing w:after="0"/>
        <w:ind w:left="0"/>
        <w:jc w:val="both"/>
      </w:pPr>
      <w:r>
        <w:rPr>
          <w:rFonts w:ascii="Times New Roman"/>
          <w:b w:val="false"/>
          <w:i w:val="false"/>
          <w:color w:val="000000"/>
          <w:sz w:val="28"/>
        </w:rPr>
        <w:t xml:space="preserve">             _________________________________________________________</w:t>
      </w:r>
    </w:p>
    <w:p>
      <w:pPr>
        <w:spacing w:after="0"/>
        <w:ind w:left="0"/>
        <w:jc w:val="both"/>
      </w:pPr>
      <w:r>
        <w:rPr>
          <w:rFonts w:ascii="Times New Roman"/>
          <w:b w:val="false"/>
          <w:i w:val="false"/>
          <w:color w:val="000000"/>
          <w:sz w:val="28"/>
        </w:rPr>
        <w:t xml:space="preserve">                   войсковой части ________ на 20 __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40"/>
          <w:p>
            <w:pPr>
              <w:spacing w:after="20"/>
              <w:ind w:left="20"/>
              <w:jc w:val="both"/>
            </w:pPr>
            <w:r>
              <w:rPr>
                <w:rFonts w:ascii="Times New Roman"/>
                <w:b w:val="false"/>
                <w:i w:val="false"/>
                <w:color w:val="000000"/>
                <w:sz w:val="20"/>
              </w:rPr>
              <w:t>
Марка, горючего, ГОСТ (ТУ)</w:t>
            </w:r>
          </w:p>
          <w:bookmarkEnd w:id="54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резервуара (машин, партий горючего в таре)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горючего,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изготовления горючего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закладки на хранение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паспорта и дата последнего анализа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срок хранения,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освежению, год и месяц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за освежение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продлении</w:t>
            </w:r>
          </w:p>
          <w:p>
            <w:pPr>
              <w:spacing w:after="20"/>
              <w:ind w:left="20"/>
              <w:jc w:val="both"/>
            </w:pPr>
            <w:r>
              <w:rPr>
                <w:rFonts w:ascii="Times New Roman"/>
                <w:b w:val="false"/>
                <w:i w:val="false"/>
                <w:color w:val="000000"/>
                <w:sz w:val="20"/>
              </w:rPr>
              <w:t>
срока хранения</w:t>
            </w:r>
          </w:p>
          <w:p>
            <w:pPr>
              <w:spacing w:after="20"/>
              <w:ind w:left="20"/>
              <w:jc w:val="both"/>
            </w:pPr>
            <w:r>
              <w:rPr>
                <w:rFonts w:ascii="Times New Roman"/>
                <w:b w:val="false"/>
                <w:i w:val="false"/>
                <w:color w:val="000000"/>
                <w:sz w:val="20"/>
              </w:rPr>
              <w:t>
(указывается новый срок освежения,</w:t>
            </w:r>
          </w:p>
          <w:p>
            <w:pPr>
              <w:spacing w:after="20"/>
              <w:ind w:left="20"/>
              <w:jc w:val="both"/>
            </w:pPr>
            <w:r>
              <w:rPr>
                <w:rFonts w:ascii="Times New Roman"/>
                <w:b w:val="false"/>
                <w:i w:val="false"/>
                <w:color w:val="000000"/>
                <w:sz w:val="20"/>
              </w:rPr>
              <w:t>
номер и дата акта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освежении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41"/>
          <w:p>
            <w:pPr>
              <w:spacing w:after="20"/>
              <w:ind w:left="20"/>
              <w:jc w:val="both"/>
            </w:pPr>
            <w:r>
              <w:rPr>
                <w:rFonts w:ascii="Times New Roman"/>
                <w:b w:val="false"/>
                <w:i w:val="false"/>
                <w:color w:val="000000"/>
                <w:sz w:val="20"/>
              </w:rPr>
              <w:t>
1</w:t>
            </w:r>
          </w:p>
          <w:bookmarkEnd w:id="54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77" w:id="542"/>
      <w:r>
        <w:rPr>
          <w:rFonts w:ascii="Times New Roman"/>
          <w:b w:val="false"/>
          <w:i w:val="false"/>
          <w:color w:val="000000"/>
          <w:sz w:val="28"/>
        </w:rPr>
        <w:t>
             Примечания:</w:t>
      </w:r>
    </w:p>
    <w:bookmarkEnd w:id="542"/>
    <w:p>
      <w:pPr>
        <w:spacing w:after="0"/>
        <w:ind w:left="0"/>
        <w:jc w:val="both"/>
      </w:pPr>
      <w:r>
        <w:rPr>
          <w:rFonts w:ascii="Times New Roman"/>
          <w:b w:val="false"/>
          <w:i w:val="false"/>
          <w:color w:val="000000"/>
          <w:sz w:val="28"/>
        </w:rPr>
        <w:t xml:space="preserve">       1. План освежения горючего составляется в авиационной части – на хранимое горючее.</w:t>
      </w:r>
    </w:p>
    <w:p>
      <w:pPr>
        <w:spacing w:after="0"/>
        <w:ind w:left="0"/>
        <w:jc w:val="both"/>
      </w:pPr>
      <w:r>
        <w:rPr>
          <w:rFonts w:ascii="Times New Roman"/>
          <w:b w:val="false"/>
          <w:i w:val="false"/>
          <w:color w:val="000000"/>
          <w:sz w:val="28"/>
        </w:rPr>
        <w:t xml:space="preserve">       2. При установлении плановых сроков освежения следует руководствоваться требованиями приложения 3.</w:t>
      </w:r>
    </w:p>
    <w:p>
      <w:pPr>
        <w:spacing w:after="0"/>
        <w:ind w:left="0"/>
        <w:jc w:val="both"/>
      </w:pPr>
      <w:r>
        <w:rPr>
          <w:rFonts w:ascii="Times New Roman"/>
          <w:b w:val="false"/>
          <w:i w:val="false"/>
          <w:color w:val="000000"/>
          <w:sz w:val="28"/>
        </w:rPr>
        <w:t xml:space="preserve">       3. План утверждается командиром авиационной части, подписывается заместителем командира тылу (МТО), начальником службы горючего и начальником лаборатории (лаборантом).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обеспечения качества</w:t>
            </w:r>
            <w:r>
              <w:br/>
            </w:r>
            <w:r>
              <w:rPr>
                <w:rFonts w:ascii="Times New Roman"/>
                <w:b w:val="false"/>
                <w:i w:val="false"/>
                <w:color w:val="000000"/>
                <w:sz w:val="20"/>
              </w:rPr>
              <w:t>авиационных горюче-смазочных</w:t>
            </w:r>
            <w:r>
              <w:br/>
            </w:r>
            <w:r>
              <w:rPr>
                <w:rFonts w:ascii="Times New Roman"/>
                <w:b w:val="false"/>
                <w:i w:val="false"/>
                <w:color w:val="000000"/>
                <w:sz w:val="20"/>
              </w:rPr>
              <w:t>материалов и специальных</w:t>
            </w:r>
            <w:r>
              <w:br/>
            </w:r>
            <w:r>
              <w:rPr>
                <w:rFonts w:ascii="Times New Roman"/>
                <w:b w:val="false"/>
                <w:i w:val="false"/>
                <w:color w:val="000000"/>
                <w:sz w:val="20"/>
              </w:rPr>
              <w:t>жидкостей в государственной</w:t>
            </w:r>
            <w:r>
              <w:br/>
            </w:r>
            <w:r>
              <w:rPr>
                <w:rFonts w:ascii="Times New Roman"/>
                <w:b w:val="false"/>
                <w:i w:val="false"/>
                <w:color w:val="000000"/>
                <w:sz w:val="20"/>
              </w:rPr>
              <w:t>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0" w:id="543"/>
    <w:p>
      <w:pPr>
        <w:spacing w:after="0"/>
        <w:ind w:left="0"/>
        <w:jc w:val="left"/>
      </w:pPr>
      <w:r>
        <w:rPr>
          <w:rFonts w:ascii="Times New Roman"/>
          <w:b/>
          <w:i w:val="false"/>
          <w:color w:val="000000"/>
        </w:rPr>
        <w:t xml:space="preserve"> Журнал</w:t>
      </w:r>
    </w:p>
    <w:bookmarkEnd w:id="543"/>
    <w:bookmarkStart w:name="z581" w:id="544"/>
    <w:p>
      <w:pPr>
        <w:spacing w:after="0"/>
        <w:ind w:left="0"/>
        <w:jc w:val="left"/>
      </w:pPr>
      <w:r>
        <w:rPr>
          <w:rFonts w:ascii="Times New Roman"/>
          <w:b/>
          <w:i w:val="false"/>
          <w:color w:val="000000"/>
        </w:rPr>
        <w:t xml:space="preserve"> учета некондиционного горючего</w:t>
      </w:r>
    </w:p>
    <w:bookmarkEnd w:id="5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45"/>
          <w:p>
            <w:pPr>
              <w:spacing w:after="20"/>
              <w:ind w:left="20"/>
              <w:jc w:val="both"/>
            </w:pPr>
            <w:r>
              <w:rPr>
                <w:rFonts w:ascii="Times New Roman"/>
                <w:b w:val="false"/>
                <w:i w:val="false"/>
                <w:color w:val="000000"/>
                <w:sz w:val="20"/>
              </w:rPr>
              <w:t>
Войсковая часть</w:t>
            </w:r>
          </w:p>
          <w:bookmarkEnd w:id="54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некондиционного горючего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w:t>
            </w:r>
            <w:r>
              <w:rPr>
                <w:rFonts w:ascii="Times New Roman"/>
                <w:b w:val="false"/>
                <w:i w:val="false"/>
                <w:color w:val="000000"/>
                <w:vertAlign w:val="superscript"/>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резервуара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изготовления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паспорта на некондиционный продукт и дата его подачи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по которым продукт вышел за пределы кондиции, и их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принятом решении (мерах)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46"/>
          <w:p>
            <w:pPr>
              <w:spacing w:after="20"/>
              <w:ind w:left="20"/>
              <w:jc w:val="both"/>
            </w:pPr>
            <w:r>
              <w:rPr>
                <w:rFonts w:ascii="Times New Roman"/>
                <w:b w:val="false"/>
                <w:i w:val="false"/>
                <w:color w:val="000000"/>
                <w:sz w:val="20"/>
              </w:rPr>
              <w:t>
1</w:t>
            </w:r>
          </w:p>
          <w:bookmarkEnd w:id="54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85" w:id="547"/>
      <w:r>
        <w:rPr>
          <w:rFonts w:ascii="Times New Roman"/>
          <w:b w:val="false"/>
          <w:i w:val="false"/>
          <w:color w:val="000000"/>
          <w:sz w:val="28"/>
        </w:rPr>
        <w:t>
             Примечание.</w:t>
      </w:r>
    </w:p>
    <w:bookmarkEnd w:id="547"/>
    <w:p>
      <w:pPr>
        <w:spacing w:after="0"/>
        <w:ind w:left="0"/>
        <w:jc w:val="both"/>
      </w:pPr>
      <w:r>
        <w:rPr>
          <w:rFonts w:ascii="Times New Roman"/>
          <w:b w:val="false"/>
          <w:i w:val="false"/>
          <w:color w:val="000000"/>
          <w:sz w:val="28"/>
        </w:rPr>
        <w:t xml:space="preserve">       В графе 8 приводятся следующие данные:</w:t>
      </w:r>
    </w:p>
    <w:p>
      <w:pPr>
        <w:spacing w:after="0"/>
        <w:ind w:left="0"/>
        <w:jc w:val="both"/>
      </w:pPr>
      <w:r>
        <w:rPr>
          <w:rFonts w:ascii="Times New Roman"/>
          <w:b w:val="false"/>
          <w:i w:val="false"/>
          <w:color w:val="000000"/>
          <w:sz w:val="28"/>
        </w:rPr>
        <w:t xml:space="preserve">       1) номер акта комиссии по расследованию причин порчи горючего и краткие рекомендации;</w:t>
      </w:r>
    </w:p>
    <w:p>
      <w:pPr>
        <w:spacing w:after="0"/>
        <w:ind w:left="0"/>
        <w:jc w:val="both"/>
      </w:pPr>
      <w:r>
        <w:rPr>
          <w:rFonts w:ascii="Times New Roman"/>
          <w:b w:val="false"/>
          <w:i w:val="false"/>
          <w:color w:val="000000"/>
          <w:sz w:val="28"/>
        </w:rPr>
        <w:t xml:space="preserve">       2) решение начальника службы горючего;</w:t>
      </w:r>
    </w:p>
    <w:p>
      <w:pPr>
        <w:spacing w:after="0"/>
        <w:ind w:left="0"/>
        <w:jc w:val="both"/>
      </w:pPr>
      <w:r>
        <w:rPr>
          <w:rFonts w:ascii="Times New Roman"/>
          <w:b w:val="false"/>
          <w:i w:val="false"/>
          <w:color w:val="000000"/>
          <w:sz w:val="28"/>
        </w:rPr>
        <w:t xml:space="preserve">       3) реализация принятого начальником службы горючего решения.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обеспечения качества</w:t>
            </w:r>
            <w:r>
              <w:br/>
            </w:r>
            <w:r>
              <w:rPr>
                <w:rFonts w:ascii="Times New Roman"/>
                <w:b w:val="false"/>
                <w:i w:val="false"/>
                <w:color w:val="000000"/>
                <w:sz w:val="20"/>
              </w:rPr>
              <w:t>авиационных горюче-смазочных</w:t>
            </w:r>
            <w:r>
              <w:br/>
            </w:r>
            <w:r>
              <w:rPr>
                <w:rFonts w:ascii="Times New Roman"/>
                <w:b w:val="false"/>
                <w:i w:val="false"/>
                <w:color w:val="000000"/>
                <w:sz w:val="20"/>
              </w:rPr>
              <w:t>материалов и специальных</w:t>
            </w:r>
            <w:r>
              <w:br/>
            </w:r>
            <w:r>
              <w:rPr>
                <w:rFonts w:ascii="Times New Roman"/>
                <w:b w:val="false"/>
                <w:i w:val="false"/>
                <w:color w:val="000000"/>
                <w:sz w:val="20"/>
              </w:rPr>
              <w:t>жидкостей в государственной авиации</w:t>
            </w:r>
          </w:p>
        </w:tc>
      </w:tr>
    </w:tbl>
    <w:p>
      <w:pPr>
        <w:spacing w:after="0"/>
        <w:ind w:left="0"/>
        <w:jc w:val="both"/>
      </w:pPr>
      <w:r>
        <w:rPr>
          <w:rFonts w:ascii="Times New Roman"/>
          <w:b w:val="false"/>
          <w:i w:val="false"/>
          <w:color w:val="ff0000"/>
          <w:sz w:val="28"/>
        </w:rPr>
        <w:t xml:space="preserve">
      Сноска. Приложение 8 - в редакции приказа Министра обороны РК от 15.04.2024 </w:t>
      </w:r>
      <w:r>
        <w:rPr>
          <w:rFonts w:ascii="Times New Roman"/>
          <w:b w:val="false"/>
          <w:i w:val="false"/>
          <w:color w:val="ff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Командир войсковой части ____</w:t>
            </w:r>
            <w:r>
              <w:br/>
            </w:r>
            <w:r>
              <w:rPr>
                <w:rFonts w:ascii="Times New Roman"/>
                <w:b w:val="false"/>
                <w:i w:val="false"/>
                <w:color w:val="000000"/>
                <w:sz w:val="20"/>
              </w:rPr>
              <w:t>"__"__________20 __ года</w:t>
            </w:r>
          </w:p>
        </w:tc>
      </w:tr>
    </w:tbl>
    <w:bookmarkStart w:name="z1079" w:id="548"/>
    <w:p>
      <w:pPr>
        <w:spacing w:after="0"/>
        <w:ind w:left="0"/>
        <w:jc w:val="left"/>
      </w:pPr>
      <w:r>
        <w:rPr>
          <w:rFonts w:ascii="Times New Roman"/>
          <w:b/>
          <w:i w:val="false"/>
          <w:color w:val="000000"/>
        </w:rPr>
        <w:t xml:space="preserve"> Акт</w:t>
      </w:r>
      <w:r>
        <w:br/>
      </w:r>
      <w:r>
        <w:rPr>
          <w:rFonts w:ascii="Times New Roman"/>
          <w:b/>
          <w:i w:val="false"/>
          <w:color w:val="000000"/>
        </w:rPr>
        <w:t>на отбор проб горючего от "__" ___20__года</w:t>
      </w:r>
    </w:p>
    <w:bookmarkEnd w:id="548"/>
    <w:p>
      <w:pPr>
        <w:spacing w:after="0"/>
        <w:ind w:left="0"/>
        <w:jc w:val="both"/>
      </w:pPr>
      <w:bookmarkStart w:name="z1080" w:id="549"/>
      <w:r>
        <w:rPr>
          <w:rFonts w:ascii="Times New Roman"/>
          <w:b w:val="false"/>
          <w:i w:val="false"/>
          <w:color w:val="000000"/>
          <w:sz w:val="28"/>
        </w:rPr>
        <w:t>
      Комиссия в составе председателя ___________________ членов комиссии</w:t>
      </w:r>
    </w:p>
    <w:bookmarkEnd w:id="549"/>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(должности, фамилии, имена, отчества при его наличии)</w:t>
      </w:r>
    </w:p>
    <w:p>
      <w:pPr>
        <w:spacing w:after="0"/>
        <w:ind w:left="0"/>
        <w:jc w:val="both"/>
      </w:pPr>
      <w:r>
        <w:rPr>
          <w:rFonts w:ascii="Times New Roman"/>
          <w:b w:val="false"/>
          <w:i w:val="false"/>
          <w:color w:val="000000"/>
          <w:sz w:val="28"/>
        </w:rPr>
        <w:t>произвела отбор проб горючего согласно следующему перечню: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55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5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проб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горючего ГОСТ (ТУ)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выработки горючего, месяц,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Откуда отобрана проба (номер резервуара, цистерны, транспортера)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отобранной пробы, дм3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горючего, от которого отобрана проба, дм3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анализа (контрольный, складской, полный или какие показатели определить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55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08" w:id="552"/>
      <w:r>
        <w:rPr>
          <w:rFonts w:ascii="Times New Roman"/>
          <w:b w:val="false"/>
          <w:i w:val="false"/>
          <w:color w:val="000000"/>
          <w:sz w:val="28"/>
        </w:rPr>
        <w:t>
      Пробы отобраны согласно ГОСТ 2517-2012 "Методы отбора проб"</w:t>
      </w:r>
    </w:p>
    <w:bookmarkEnd w:id="552"/>
    <w:p>
      <w:pPr>
        <w:spacing w:after="0"/>
        <w:ind w:left="0"/>
        <w:jc w:val="both"/>
      </w:pPr>
      <w:r>
        <w:rPr>
          <w:rFonts w:ascii="Times New Roman"/>
          <w:b w:val="false"/>
          <w:i w:val="false"/>
          <w:color w:val="000000"/>
          <w:sz w:val="28"/>
        </w:rPr>
        <w:t>в чистую сухую посуду и опечатаны печатью с оттиском _________________________</w:t>
      </w:r>
    </w:p>
    <w:p>
      <w:pPr>
        <w:spacing w:after="0"/>
        <w:ind w:left="0"/>
        <w:jc w:val="both"/>
      </w:pPr>
      <w:r>
        <w:rPr>
          <w:rFonts w:ascii="Times New Roman"/>
          <w:b w:val="false"/>
          <w:i w:val="false"/>
          <w:color w:val="000000"/>
          <w:sz w:val="28"/>
        </w:rPr>
        <w:t>Пробы отобраны для анализа в лаборатории ____________________________________</w:t>
      </w:r>
    </w:p>
    <w:p>
      <w:pPr>
        <w:spacing w:after="0"/>
        <w:ind w:left="0"/>
        <w:jc w:val="both"/>
      </w:pPr>
      <w:r>
        <w:rPr>
          <w:rFonts w:ascii="Times New Roman"/>
          <w:b w:val="false"/>
          <w:i w:val="false"/>
          <w:color w:val="000000"/>
          <w:sz w:val="28"/>
        </w:rPr>
        <w:t>Председатель комиссии _____________________________________________________</w:t>
      </w:r>
    </w:p>
    <w:p>
      <w:pPr>
        <w:spacing w:after="0"/>
        <w:ind w:left="0"/>
        <w:jc w:val="both"/>
      </w:pPr>
      <w:r>
        <w:rPr>
          <w:rFonts w:ascii="Times New Roman"/>
          <w:b w:val="false"/>
          <w:i w:val="false"/>
          <w:color w:val="000000"/>
          <w:sz w:val="28"/>
        </w:rPr>
        <w:t>Члены комиссии 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обеспечения качества</w:t>
            </w:r>
            <w:r>
              <w:br/>
            </w:r>
            <w:r>
              <w:rPr>
                <w:rFonts w:ascii="Times New Roman"/>
                <w:b w:val="false"/>
                <w:i w:val="false"/>
                <w:color w:val="000000"/>
                <w:sz w:val="20"/>
              </w:rPr>
              <w:t>авиационных горюче-смазочных</w:t>
            </w:r>
            <w:r>
              <w:br/>
            </w:r>
            <w:r>
              <w:rPr>
                <w:rFonts w:ascii="Times New Roman"/>
                <w:b w:val="false"/>
                <w:i w:val="false"/>
                <w:color w:val="000000"/>
                <w:sz w:val="20"/>
              </w:rPr>
              <w:t>материалов и специальных</w:t>
            </w:r>
            <w:r>
              <w:br/>
            </w:r>
            <w:r>
              <w:rPr>
                <w:rFonts w:ascii="Times New Roman"/>
                <w:b w:val="false"/>
                <w:i w:val="false"/>
                <w:color w:val="000000"/>
                <w:sz w:val="20"/>
              </w:rPr>
              <w:t>жидкостей в государственной</w:t>
            </w:r>
            <w:r>
              <w:br/>
            </w:r>
            <w:r>
              <w:rPr>
                <w:rFonts w:ascii="Times New Roman"/>
                <w:b w:val="false"/>
                <w:i w:val="false"/>
                <w:color w:val="000000"/>
                <w:sz w:val="20"/>
              </w:rPr>
              <w:t>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98" w:id="553"/>
      <w:r>
        <w:rPr>
          <w:rFonts w:ascii="Times New Roman"/>
          <w:b w:val="false"/>
          <w:i w:val="false"/>
          <w:color w:val="000000"/>
          <w:sz w:val="28"/>
        </w:rPr>
        <w:t xml:space="preserve">
                                           </w:t>
      </w:r>
      <w:r>
        <w:rPr>
          <w:rFonts w:ascii="Times New Roman"/>
          <w:b/>
          <w:i w:val="false"/>
          <w:color w:val="000000"/>
          <w:sz w:val="28"/>
        </w:rPr>
        <w:t>Журнал</w:t>
      </w:r>
    </w:p>
    <w:bookmarkEnd w:id="553"/>
    <w:p>
      <w:pPr>
        <w:spacing w:after="0"/>
        <w:ind w:left="0"/>
        <w:jc w:val="both"/>
      </w:pPr>
      <w:r>
        <w:rPr>
          <w:rFonts w:ascii="Times New Roman"/>
          <w:b w:val="false"/>
          <w:i w:val="false"/>
          <w:color w:val="000000"/>
          <w:sz w:val="28"/>
        </w:rPr>
        <w:t xml:space="preserve">                         </w:t>
      </w:r>
      <w:r>
        <w:rPr>
          <w:rFonts w:ascii="Times New Roman"/>
          <w:b/>
          <w:i w:val="false"/>
          <w:color w:val="000000"/>
          <w:sz w:val="28"/>
        </w:rPr>
        <w:t>регистрации проб горючего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54"/>
          <w:p>
            <w:pPr>
              <w:spacing w:after="20"/>
              <w:ind w:left="20"/>
              <w:jc w:val="both"/>
            </w:pPr>
            <w:r>
              <w:rPr>
                <w:rFonts w:ascii="Times New Roman"/>
                <w:b w:val="false"/>
                <w:i w:val="false"/>
                <w:color w:val="000000"/>
                <w:sz w:val="20"/>
              </w:rPr>
              <w:t>
№ п/п (он же номер пробы, анализа и паспорта)</w:t>
            </w:r>
          </w:p>
          <w:bookmarkEnd w:id="55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горючего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отбора пробы (дата приема на анализ)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отобранной принятой пробы, дм3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Откуда отобрана проба (указывается номер резервуара, цистерны, транспорта, название танкера или баржи, номер партии горючего в таре)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отобравшего пробу (наименование воинской части, представившей пробу, и номер пробы части)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 направлена проба для анализа (дата окончания анализа)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резервуара (хранилища), в который слит (помещен) продукт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анализа (контрольный, полный) или наименование показателей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паспорта лаборатории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получившего паспорт или исходящий номер письмо, которым отправлен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55"/>
          <w:p>
            <w:pPr>
              <w:spacing w:after="20"/>
              <w:ind w:left="20"/>
              <w:jc w:val="both"/>
            </w:pPr>
            <w:r>
              <w:rPr>
                <w:rFonts w:ascii="Times New Roman"/>
                <w:b w:val="false"/>
                <w:i w:val="false"/>
                <w:color w:val="000000"/>
                <w:sz w:val="20"/>
              </w:rPr>
              <w:t>
1</w:t>
            </w:r>
          </w:p>
          <w:bookmarkEnd w:id="55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обеспечения качества</w:t>
            </w:r>
            <w:r>
              <w:br/>
            </w:r>
            <w:r>
              <w:rPr>
                <w:rFonts w:ascii="Times New Roman"/>
                <w:b w:val="false"/>
                <w:i w:val="false"/>
                <w:color w:val="000000"/>
                <w:sz w:val="20"/>
              </w:rPr>
              <w:t>авиационных горюче-смазочных</w:t>
            </w:r>
            <w:r>
              <w:br/>
            </w:r>
            <w:r>
              <w:rPr>
                <w:rFonts w:ascii="Times New Roman"/>
                <w:b w:val="false"/>
                <w:i w:val="false"/>
                <w:color w:val="000000"/>
                <w:sz w:val="20"/>
              </w:rPr>
              <w:t>материалов и специальных</w:t>
            </w:r>
            <w:r>
              <w:br/>
            </w:r>
            <w:r>
              <w:rPr>
                <w:rFonts w:ascii="Times New Roman"/>
                <w:b w:val="false"/>
                <w:i w:val="false"/>
                <w:color w:val="000000"/>
                <w:sz w:val="20"/>
              </w:rPr>
              <w:t>жидкостей в государственной</w:t>
            </w:r>
            <w:r>
              <w:br/>
            </w:r>
            <w:r>
              <w:rPr>
                <w:rFonts w:ascii="Times New Roman"/>
                <w:b w:val="false"/>
                <w:i w:val="false"/>
                <w:color w:val="000000"/>
                <w:sz w:val="20"/>
              </w:rPr>
              <w:t>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604" w:id="556"/>
      <w:r>
        <w:rPr>
          <w:rFonts w:ascii="Times New Roman"/>
          <w:b w:val="false"/>
          <w:i w:val="false"/>
          <w:color w:val="000000"/>
          <w:sz w:val="28"/>
        </w:rPr>
        <w:t xml:space="preserve">
                                           </w:t>
      </w:r>
      <w:r>
        <w:rPr>
          <w:rFonts w:ascii="Times New Roman"/>
          <w:b/>
          <w:i w:val="false"/>
          <w:color w:val="000000"/>
          <w:sz w:val="28"/>
        </w:rPr>
        <w:t>Журнал</w:t>
      </w:r>
    </w:p>
    <w:bookmarkEnd w:id="556"/>
    <w:p>
      <w:pPr>
        <w:spacing w:after="0"/>
        <w:ind w:left="0"/>
        <w:jc w:val="both"/>
      </w:pPr>
      <w:r>
        <w:rPr>
          <w:rFonts w:ascii="Times New Roman"/>
          <w:b w:val="false"/>
          <w:i w:val="false"/>
          <w:color w:val="000000"/>
          <w:sz w:val="28"/>
        </w:rPr>
        <w:t xml:space="preserve">                   </w:t>
      </w:r>
      <w:r>
        <w:rPr>
          <w:rFonts w:ascii="Times New Roman"/>
          <w:b/>
          <w:i w:val="false"/>
          <w:color w:val="000000"/>
          <w:sz w:val="28"/>
        </w:rPr>
        <w:t>анализа (учета качественного состояния) топлива</w:t>
      </w:r>
    </w:p>
    <w:bookmarkStart w:name="z605" w:id="557"/>
    <w:p>
      <w:pPr>
        <w:spacing w:after="0"/>
        <w:ind w:left="0"/>
        <w:jc w:val="both"/>
      </w:pPr>
      <w:r>
        <w:rPr>
          <w:rFonts w:ascii="Times New Roman"/>
          <w:b w:val="false"/>
          <w:i w:val="false"/>
          <w:color w:val="000000"/>
          <w:sz w:val="28"/>
        </w:rPr>
        <w:t>
             Резервуар (партия) №_______</w:t>
      </w:r>
    </w:p>
    <w:bookmarkEnd w:id="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58"/>
          <w:p>
            <w:pPr>
              <w:spacing w:after="20"/>
              <w:ind w:left="20"/>
              <w:jc w:val="both"/>
            </w:pPr>
            <w:r>
              <w:rPr>
                <w:rFonts w:ascii="Times New Roman"/>
                <w:b w:val="false"/>
                <w:i w:val="false"/>
                <w:color w:val="000000"/>
                <w:sz w:val="20"/>
              </w:rPr>
              <w:t>
Номер по журналу регистрации проб</w:t>
            </w:r>
          </w:p>
          <w:bookmarkEnd w:id="558"/>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анализа</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воинской части и номер пробы, присвоенный частью</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горючего</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изготовления (поступления) и откуда поступило горючее (из какого резервуара)</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при 20</w:t>
            </w:r>
            <w:r>
              <w:rPr>
                <w:rFonts w:ascii="Times New Roman"/>
                <w:b w:val="false"/>
                <w:i w:val="false"/>
                <w:color w:val="000000"/>
                <w:vertAlign w:val="superscript"/>
              </w:rPr>
              <w:t>0</w:t>
            </w:r>
            <w:r>
              <w:rPr>
                <w:rFonts w:ascii="Times New Roman"/>
                <w:b w:val="false"/>
                <w:i w:val="false"/>
                <w:color w:val="000000"/>
                <w:sz w:val="20"/>
              </w:rPr>
              <w:t>С, г/см</w:t>
            </w:r>
            <w:r>
              <w:rPr>
                <w:rFonts w:ascii="Times New Roman"/>
                <w:b w:val="false"/>
                <w:i w:val="false"/>
                <w:color w:val="000000"/>
                <w:vertAlign w:val="superscript"/>
              </w:rPr>
              <w:t>3</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свинца, содержание ТЭС, г/кг (для топлив термическая стабильность)</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Октановое число, цетановое число</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ароматических углеводородов</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механических примесей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Фракционный состав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Вязкость</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Кислотность мг КОН на 100 см</w:t>
            </w:r>
            <w:r>
              <w:rPr>
                <w:rFonts w:ascii="Times New Roman"/>
                <w:b w:val="false"/>
                <w:i w:val="false"/>
                <w:color w:val="000000"/>
                <w:vertAlign w:val="superscript"/>
              </w:rPr>
              <w:t>3</w:t>
            </w:r>
            <w:r>
              <w:rPr>
                <w:rFonts w:ascii="Times New Roman"/>
                <w:b w:val="false"/>
                <w:i w:val="false"/>
                <w:color w:val="000000"/>
                <w:sz w:val="20"/>
              </w:rPr>
              <w:t xml:space="preserve"> горючего</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помутненич, </w:t>
            </w:r>
            <w:r>
              <w:rPr>
                <w:rFonts w:ascii="Times New Roman"/>
                <w:b w:val="false"/>
                <w:i w:val="false"/>
                <w:color w:val="000000"/>
                <w:vertAlign w:val="superscript"/>
              </w:rPr>
              <w:t>0</w:t>
            </w:r>
            <w:r>
              <w:rPr>
                <w:rFonts w:ascii="Times New Roman"/>
                <w:b w:val="false"/>
                <w:i w:val="false"/>
                <w:color w:val="000000"/>
                <w:sz w:val="20"/>
              </w:rPr>
              <w:t>С (для авиабензинов период стабильности)</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застывания, </w:t>
            </w:r>
            <w:r>
              <w:rPr>
                <w:rFonts w:ascii="Times New Roman"/>
                <w:b w:val="false"/>
                <w:i w:val="false"/>
                <w:color w:val="000000"/>
                <w:vertAlign w:val="superscript"/>
              </w:rPr>
              <w:t>0</w:t>
            </w:r>
            <w:r>
              <w:rPr>
                <w:rFonts w:ascii="Times New Roman"/>
                <w:b w:val="false"/>
                <w:i w:val="false"/>
                <w:color w:val="000000"/>
                <w:sz w:val="20"/>
              </w:rPr>
              <w:t>С</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вспышки, </w:t>
            </w:r>
            <w:r>
              <w:rPr>
                <w:rFonts w:ascii="Times New Roman"/>
                <w:b w:val="false"/>
                <w:i w:val="false"/>
                <w:color w:val="000000"/>
                <w:vertAlign w:val="superscript"/>
              </w:rPr>
              <w:t>0</w:t>
            </w:r>
            <w:r>
              <w:rPr>
                <w:rFonts w:ascii="Times New Roman"/>
                <w:b w:val="false"/>
                <w:i w:val="false"/>
                <w:color w:val="000000"/>
                <w:sz w:val="20"/>
              </w:rPr>
              <w:t>С</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фактических смол, мг на см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серы , % масс.</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воды</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водорастворимых кислот и щелочей</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 и прозрачность</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 качестве горючего</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Отметки о полном израсходовании горючего (дата отгрузки, когда и куда перекачено, дата зачистки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начала перегонки, </w:t>
            </w:r>
            <w:r>
              <w:rPr>
                <w:rFonts w:ascii="Times New Roman"/>
                <w:b w:val="false"/>
                <w:i w:val="false"/>
                <w:color w:val="000000"/>
                <w:vertAlign w:val="superscript"/>
              </w:rPr>
              <w:t>0</w:t>
            </w:r>
            <w:r>
              <w:rPr>
                <w:rFonts w:ascii="Times New Roman"/>
                <w:b w:val="false"/>
                <w:i w:val="false"/>
                <w:color w:val="000000"/>
                <w:sz w:val="20"/>
              </w:rPr>
              <w:t>С</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перегоняется при температуре, </w:t>
            </w:r>
            <w:r>
              <w:rPr>
                <w:rFonts w:ascii="Times New Roman"/>
                <w:b w:val="false"/>
                <w:i w:val="false"/>
                <w:color w:val="000000"/>
                <w:vertAlign w:val="superscript"/>
              </w:rPr>
              <w:t>0</w:t>
            </w:r>
            <w:r>
              <w:rPr>
                <w:rFonts w:ascii="Times New Roman"/>
                <w:b w:val="false"/>
                <w:i w:val="false"/>
                <w:color w:val="000000"/>
                <w:sz w:val="20"/>
              </w:rPr>
              <w:t>С</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перегоняется при температуре, </w:t>
            </w:r>
            <w:r>
              <w:rPr>
                <w:rFonts w:ascii="Times New Roman"/>
                <w:b w:val="false"/>
                <w:i w:val="false"/>
                <w:color w:val="000000"/>
                <w:vertAlign w:val="superscript"/>
              </w:rPr>
              <w:t>0</w:t>
            </w:r>
            <w:r>
              <w:rPr>
                <w:rFonts w:ascii="Times New Roman"/>
                <w:b w:val="false"/>
                <w:i w:val="false"/>
                <w:color w:val="000000"/>
                <w:sz w:val="20"/>
              </w:rPr>
              <w:t>С</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перегоняется при температуре, </w:t>
            </w:r>
            <w:r>
              <w:rPr>
                <w:rFonts w:ascii="Times New Roman"/>
                <w:b w:val="false"/>
                <w:i w:val="false"/>
                <w:color w:val="000000"/>
                <w:vertAlign w:val="superscript"/>
              </w:rPr>
              <w:t>0</w:t>
            </w:r>
            <w:r>
              <w:rPr>
                <w:rFonts w:ascii="Times New Roman"/>
                <w:b w:val="false"/>
                <w:i w:val="false"/>
                <w:color w:val="000000"/>
                <w:sz w:val="20"/>
              </w:rPr>
              <w:t>С</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конец кипения, 97,5% перегоняется при температуре, </w:t>
            </w:r>
            <w:r>
              <w:rPr>
                <w:rFonts w:ascii="Times New Roman"/>
                <w:b w:val="false"/>
                <w:i w:val="false"/>
                <w:color w:val="000000"/>
                <w:vertAlign w:val="superscript"/>
              </w:rPr>
              <w:t>0</w:t>
            </w:r>
            <w:r>
              <w:rPr>
                <w:rFonts w:ascii="Times New Roman"/>
                <w:b w:val="false"/>
                <w:i w:val="false"/>
                <w:color w:val="000000"/>
                <w:sz w:val="20"/>
              </w:rPr>
              <w:t>С</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98 % перегоняется при температуре, </w:t>
            </w:r>
            <w:r>
              <w:rPr>
                <w:rFonts w:ascii="Times New Roman"/>
                <w:b w:val="false"/>
                <w:i w:val="false"/>
                <w:color w:val="000000"/>
                <w:vertAlign w:val="superscript"/>
              </w:rPr>
              <w:t>0</w:t>
            </w:r>
            <w:r>
              <w:rPr>
                <w:rFonts w:ascii="Times New Roman"/>
                <w:b w:val="false"/>
                <w:i w:val="false"/>
                <w:color w:val="000000"/>
                <w:sz w:val="20"/>
              </w:rPr>
              <w:t>С</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и потери,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кинематическая, при температуре 20</w:t>
            </w:r>
            <w:r>
              <w:rPr>
                <w:rFonts w:ascii="Times New Roman"/>
                <w:b w:val="false"/>
                <w:i w:val="false"/>
                <w:color w:val="000000"/>
                <w:vertAlign w:val="superscript"/>
              </w:rPr>
              <w:t>0</w:t>
            </w:r>
            <w:r>
              <w:rPr>
                <w:rFonts w:ascii="Times New Roman"/>
                <w:b w:val="false"/>
                <w:i w:val="false"/>
                <w:color w:val="000000"/>
                <w:sz w:val="20"/>
              </w:rPr>
              <w:t>С,сСт</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в градусах ВУ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меркаптановой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59"/>
          <w:p>
            <w:pPr>
              <w:spacing w:after="20"/>
              <w:ind w:left="20"/>
              <w:jc w:val="both"/>
            </w:pPr>
            <w:r>
              <w:rPr>
                <w:rFonts w:ascii="Times New Roman"/>
                <w:b w:val="false"/>
                <w:i w:val="false"/>
                <w:color w:val="000000"/>
                <w:sz w:val="20"/>
              </w:rPr>
              <w:t>
1</w:t>
            </w:r>
          </w:p>
          <w:bookmarkEnd w:id="559"/>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0" w:id="560"/>
    <w:p>
      <w:pPr>
        <w:spacing w:after="0"/>
        <w:ind w:left="0"/>
        <w:jc w:val="both"/>
      </w:pPr>
      <w:r>
        <w:rPr>
          <w:rFonts w:ascii="Times New Roman"/>
          <w:b w:val="false"/>
          <w:i w:val="false"/>
          <w:color w:val="000000"/>
          <w:sz w:val="28"/>
        </w:rPr>
        <w:t>
                                                                               Форма</w:t>
      </w:r>
    </w:p>
    <w:bookmarkEnd w:id="560"/>
    <w:p>
      <w:pPr>
        <w:spacing w:after="0"/>
        <w:ind w:left="0"/>
        <w:jc w:val="both"/>
      </w:pPr>
      <w:bookmarkStart w:name="z611" w:id="561"/>
      <w:r>
        <w:rPr>
          <w:rFonts w:ascii="Times New Roman"/>
          <w:b w:val="false"/>
          <w:i w:val="false"/>
          <w:color w:val="000000"/>
          <w:sz w:val="28"/>
        </w:rPr>
        <w:t xml:space="preserve">
                                           </w:t>
      </w:r>
      <w:r>
        <w:rPr>
          <w:rFonts w:ascii="Times New Roman"/>
          <w:b/>
          <w:i w:val="false"/>
          <w:color w:val="000000"/>
          <w:sz w:val="28"/>
        </w:rPr>
        <w:t>Журнал</w:t>
      </w:r>
    </w:p>
    <w:bookmarkEnd w:id="561"/>
    <w:p>
      <w:pPr>
        <w:spacing w:after="0"/>
        <w:ind w:left="0"/>
        <w:jc w:val="both"/>
      </w:pPr>
      <w:r>
        <w:rPr>
          <w:rFonts w:ascii="Times New Roman"/>
          <w:b w:val="false"/>
          <w:i w:val="false"/>
          <w:color w:val="000000"/>
          <w:sz w:val="28"/>
        </w:rPr>
        <w:t xml:space="preserve">                   </w:t>
      </w:r>
      <w:r>
        <w:rPr>
          <w:rFonts w:ascii="Times New Roman"/>
          <w:b/>
          <w:i w:val="false"/>
          <w:color w:val="000000"/>
          <w:sz w:val="28"/>
        </w:rPr>
        <w:t>анализа (учета качественного состояния) масел</w:t>
      </w:r>
    </w:p>
    <w:bookmarkStart w:name="z612" w:id="562"/>
    <w:p>
      <w:pPr>
        <w:spacing w:after="0"/>
        <w:ind w:left="0"/>
        <w:jc w:val="both"/>
      </w:pPr>
      <w:r>
        <w:rPr>
          <w:rFonts w:ascii="Times New Roman"/>
          <w:b w:val="false"/>
          <w:i w:val="false"/>
          <w:color w:val="000000"/>
          <w:sz w:val="28"/>
        </w:rPr>
        <w:t>
             Резервуар (партия) №_______</w:t>
      </w:r>
    </w:p>
    <w:bookmarkEnd w:id="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63"/>
          <w:p>
            <w:pPr>
              <w:spacing w:after="20"/>
              <w:ind w:left="20"/>
              <w:jc w:val="both"/>
            </w:pPr>
            <w:r>
              <w:rPr>
                <w:rFonts w:ascii="Times New Roman"/>
                <w:b w:val="false"/>
                <w:i w:val="false"/>
                <w:color w:val="000000"/>
                <w:sz w:val="20"/>
              </w:rPr>
              <w:t>
Номер по журналу регистрации проб</w:t>
            </w:r>
          </w:p>
          <w:bookmarkEnd w:id="563"/>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анализа</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воинской части и номер пробы, присвоенный частью</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масла</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изготовления (поступления) и откуда поступило горючее (из какого резервуара)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Вязкость, сСт</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кинематической вязкости при 50</w:t>
            </w:r>
            <w:r>
              <w:rPr>
                <w:rFonts w:ascii="Times New Roman"/>
                <w:b w:val="false"/>
                <w:i w:val="false"/>
                <w:color w:val="000000"/>
                <w:vertAlign w:val="superscript"/>
              </w:rPr>
              <w:t>0</w:t>
            </w:r>
            <w:r>
              <w:rPr>
                <w:rFonts w:ascii="Times New Roman"/>
                <w:b w:val="false"/>
                <w:i w:val="false"/>
                <w:color w:val="000000"/>
                <w:sz w:val="20"/>
              </w:rPr>
              <w:t xml:space="preserve">С к кинематической вязкости при 100 </w:t>
            </w:r>
            <w:r>
              <w:rPr>
                <w:rFonts w:ascii="Times New Roman"/>
                <w:b w:val="false"/>
                <w:i w:val="false"/>
                <w:color w:val="000000"/>
                <w:vertAlign w:val="superscript"/>
              </w:rPr>
              <w:t>0</w:t>
            </w:r>
            <w:r>
              <w:rPr>
                <w:rFonts w:ascii="Times New Roman"/>
                <w:b w:val="false"/>
                <w:i w:val="false"/>
                <w:color w:val="000000"/>
                <w:sz w:val="20"/>
              </w:rPr>
              <w:t>С</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вспышки в закрытом тигле, </w:t>
            </w:r>
            <w:r>
              <w:rPr>
                <w:rFonts w:ascii="Times New Roman"/>
                <w:b w:val="false"/>
                <w:i w:val="false"/>
                <w:color w:val="000000"/>
                <w:vertAlign w:val="superscript"/>
              </w:rPr>
              <w:t>0</w:t>
            </w:r>
            <w:r>
              <w:rPr>
                <w:rFonts w:ascii="Times New Roman"/>
                <w:b w:val="false"/>
                <w:i w:val="false"/>
                <w:color w:val="000000"/>
                <w:sz w:val="20"/>
              </w:rPr>
              <w:t>С</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вспышки в открытом тигле, </w:t>
            </w:r>
            <w:r>
              <w:rPr>
                <w:rFonts w:ascii="Times New Roman"/>
                <w:b w:val="false"/>
                <w:i w:val="false"/>
                <w:color w:val="000000"/>
                <w:vertAlign w:val="superscript"/>
              </w:rPr>
              <w:t>0</w:t>
            </w:r>
            <w:r>
              <w:rPr>
                <w:rFonts w:ascii="Times New Roman"/>
                <w:b w:val="false"/>
                <w:i w:val="false"/>
                <w:color w:val="000000"/>
                <w:sz w:val="20"/>
              </w:rPr>
              <w:t>С</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Кислотное число, мг КОН на 1 г масла</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Коксуемость, %</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Зольность, %</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Щелочность</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 и прозрачность</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механических примесей, %</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воды, %</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водорастворимых кислот и щелочей</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деэмульсации, мин</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застывания, </w:t>
            </w:r>
            <w:r>
              <w:rPr>
                <w:rFonts w:ascii="Times New Roman"/>
                <w:b w:val="false"/>
                <w:i w:val="false"/>
                <w:color w:val="000000"/>
                <w:vertAlign w:val="superscript"/>
              </w:rPr>
              <w:t>0</w:t>
            </w:r>
            <w:r>
              <w:rPr>
                <w:rFonts w:ascii="Times New Roman"/>
                <w:b w:val="false"/>
                <w:i w:val="false"/>
                <w:color w:val="000000"/>
                <w:sz w:val="20"/>
              </w:rPr>
              <w:t>С</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 качестве масла</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полном израсходовании масла (дата отгрузки, когда и куда перекачено, дата зачистки)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при 20</w:t>
            </w:r>
            <w:r>
              <w:rPr>
                <w:rFonts w:ascii="Times New Roman"/>
                <w:b w:val="false"/>
                <w:i w:val="false"/>
                <w:color w:val="000000"/>
                <w:vertAlign w:val="superscript"/>
              </w:rPr>
              <w:t>0</w:t>
            </w:r>
            <w:r>
              <w:rPr>
                <w:rFonts w:ascii="Times New Roman"/>
                <w:b w:val="false"/>
                <w:i w:val="false"/>
                <w:color w:val="000000"/>
                <w:sz w:val="20"/>
              </w:rPr>
              <w:t>С, г/см</w:t>
            </w:r>
            <w:r>
              <w:rPr>
                <w:rFonts w:ascii="Times New Roman"/>
                <w:b w:val="false"/>
                <w:i w:val="false"/>
                <w:color w:val="000000"/>
                <w:vertAlign w:val="superscript"/>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температуре 20</w:t>
            </w:r>
            <w:r>
              <w:rPr>
                <w:rFonts w:ascii="Times New Roman"/>
                <w:b w:val="false"/>
                <w:i w:val="false"/>
                <w:color w:val="000000"/>
                <w:vertAlign w:val="superscript"/>
              </w:rPr>
              <w:t>0</w:t>
            </w:r>
            <w:r>
              <w:rPr>
                <w:rFonts w:ascii="Times New Roman"/>
                <w:b w:val="false"/>
                <w:i w:val="false"/>
                <w:color w:val="000000"/>
                <w:sz w:val="20"/>
              </w:rPr>
              <w:t>С</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температуре 50</w:t>
            </w:r>
            <w:r>
              <w:rPr>
                <w:rFonts w:ascii="Times New Roman"/>
                <w:b w:val="false"/>
                <w:i w:val="false"/>
                <w:color w:val="000000"/>
                <w:vertAlign w:val="superscript"/>
              </w:rPr>
              <w:t>0</w:t>
            </w:r>
            <w:r>
              <w:rPr>
                <w:rFonts w:ascii="Times New Roman"/>
                <w:b w:val="false"/>
                <w:i w:val="false"/>
                <w:color w:val="000000"/>
                <w:sz w:val="20"/>
              </w:rPr>
              <w:t>С</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температуре 100</w:t>
            </w:r>
            <w:r>
              <w:rPr>
                <w:rFonts w:ascii="Times New Roman"/>
                <w:b w:val="false"/>
                <w:i w:val="false"/>
                <w:color w:val="000000"/>
                <w:vertAlign w:val="superscript"/>
              </w:rPr>
              <w:t>0</w:t>
            </w:r>
            <w:r>
              <w:rPr>
                <w:rFonts w:ascii="Times New Roman"/>
                <w:b w:val="false"/>
                <w:i w:val="false"/>
                <w:color w:val="000000"/>
                <w:sz w:val="20"/>
              </w:rPr>
              <w:t>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64"/>
          <w:p>
            <w:pPr>
              <w:spacing w:after="20"/>
              <w:ind w:left="20"/>
              <w:jc w:val="both"/>
            </w:pPr>
            <w:r>
              <w:rPr>
                <w:rFonts w:ascii="Times New Roman"/>
                <w:b w:val="false"/>
                <w:i w:val="false"/>
                <w:color w:val="000000"/>
                <w:sz w:val="20"/>
              </w:rPr>
              <w:t>
1</w:t>
            </w:r>
          </w:p>
          <w:bookmarkEnd w:id="564"/>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7" w:id="565"/>
    <w:p>
      <w:pPr>
        <w:spacing w:after="0"/>
        <w:ind w:left="0"/>
        <w:jc w:val="both"/>
      </w:pPr>
      <w:r>
        <w:rPr>
          <w:rFonts w:ascii="Times New Roman"/>
          <w:b w:val="false"/>
          <w:i w:val="false"/>
          <w:color w:val="000000"/>
          <w:sz w:val="28"/>
        </w:rPr>
        <w:t>
                                                                               Форма</w:t>
      </w:r>
    </w:p>
    <w:bookmarkEnd w:id="565"/>
    <w:p>
      <w:pPr>
        <w:spacing w:after="0"/>
        <w:ind w:left="0"/>
        <w:jc w:val="both"/>
      </w:pPr>
      <w:bookmarkStart w:name="z618" w:id="566"/>
      <w:r>
        <w:rPr>
          <w:rFonts w:ascii="Times New Roman"/>
          <w:b w:val="false"/>
          <w:i w:val="false"/>
          <w:color w:val="000000"/>
          <w:sz w:val="28"/>
        </w:rPr>
        <w:t xml:space="preserve">
                                           </w:t>
      </w:r>
      <w:r>
        <w:rPr>
          <w:rFonts w:ascii="Times New Roman"/>
          <w:b/>
          <w:i w:val="false"/>
          <w:color w:val="000000"/>
          <w:sz w:val="28"/>
        </w:rPr>
        <w:t>Журнал</w:t>
      </w:r>
    </w:p>
    <w:bookmarkEnd w:id="566"/>
    <w:p>
      <w:pPr>
        <w:spacing w:after="0"/>
        <w:ind w:left="0"/>
        <w:jc w:val="both"/>
      </w:pPr>
      <w:r>
        <w:rPr>
          <w:rFonts w:ascii="Times New Roman"/>
          <w:b w:val="false"/>
          <w:i w:val="false"/>
          <w:color w:val="000000"/>
          <w:sz w:val="28"/>
        </w:rPr>
        <w:t xml:space="preserve">       </w:t>
      </w:r>
      <w:r>
        <w:rPr>
          <w:rFonts w:ascii="Times New Roman"/>
          <w:b/>
          <w:i w:val="false"/>
          <w:color w:val="000000"/>
          <w:sz w:val="28"/>
        </w:rPr>
        <w:t>анализа (учета качественного состояния) смазок и специальных жидкостей</w:t>
      </w:r>
    </w:p>
    <w:bookmarkStart w:name="z619" w:id="567"/>
    <w:p>
      <w:pPr>
        <w:spacing w:after="0"/>
        <w:ind w:left="0"/>
        <w:jc w:val="both"/>
      </w:pPr>
      <w:r>
        <w:rPr>
          <w:rFonts w:ascii="Times New Roman"/>
          <w:b w:val="false"/>
          <w:i w:val="false"/>
          <w:color w:val="000000"/>
          <w:sz w:val="28"/>
        </w:rPr>
        <w:t>
             Резервуар (партия) №____</w:t>
      </w:r>
    </w:p>
    <w:bookmarkEnd w:id="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68"/>
          <w:p>
            <w:pPr>
              <w:spacing w:after="20"/>
              <w:ind w:left="20"/>
              <w:jc w:val="both"/>
            </w:pPr>
            <w:r>
              <w:rPr>
                <w:rFonts w:ascii="Times New Roman"/>
                <w:b w:val="false"/>
                <w:i w:val="false"/>
                <w:color w:val="000000"/>
                <w:sz w:val="20"/>
              </w:rPr>
              <w:t>
Номер по журналу регистрации проб</w:t>
            </w:r>
          </w:p>
          <w:bookmarkEnd w:id="568"/>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анализа</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воинской части и номер пробы, присвоенный частью</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продукта</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изготовления (поступления) и откуда поступило горючее (из какого резервуара)</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запах</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 и прозрачность</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каплепадения, </w:t>
            </w:r>
            <w:r>
              <w:rPr>
                <w:rFonts w:ascii="Times New Roman"/>
                <w:b w:val="false"/>
                <w:i w:val="false"/>
                <w:color w:val="000000"/>
                <w:vertAlign w:val="superscript"/>
              </w:rPr>
              <w:t>0</w:t>
            </w:r>
            <w:r>
              <w:rPr>
                <w:rFonts w:ascii="Times New Roman"/>
                <w:b w:val="false"/>
                <w:i w:val="false"/>
                <w:color w:val="000000"/>
                <w:sz w:val="20"/>
              </w:rPr>
              <w:t>С</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(пенетрация), г/см</w:t>
            </w:r>
            <w:r>
              <w:rPr>
                <w:rFonts w:ascii="Times New Roman"/>
                <w:b w:val="false"/>
                <w:i w:val="false"/>
                <w:color w:val="000000"/>
                <w:vertAlign w:val="superscript"/>
              </w:rPr>
              <w:t>3</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преломления</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механических примесей, %</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водорастворимых кислот и щелочей</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Вяз-кость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Фракционные данные</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Крепость спирта, %</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Кислотность (кислотное число), мг КОН на 100 см</w:t>
            </w:r>
            <w:r>
              <w:rPr>
                <w:rFonts w:ascii="Times New Roman"/>
                <w:b w:val="false"/>
                <w:i w:val="false"/>
                <w:color w:val="000000"/>
                <w:vertAlign w:val="superscript"/>
              </w:rPr>
              <w:t>3</w:t>
            </w:r>
            <w:r>
              <w:rPr>
                <w:rFonts w:ascii="Times New Roman"/>
                <w:b w:val="false"/>
                <w:i w:val="false"/>
                <w:color w:val="000000"/>
                <w:sz w:val="20"/>
              </w:rPr>
              <w:t xml:space="preserve"> (1 г)</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застывания (начала кристаллизации), </w:t>
            </w:r>
            <w:r>
              <w:rPr>
                <w:rFonts w:ascii="Times New Roman"/>
                <w:b w:val="false"/>
                <w:i w:val="false"/>
                <w:color w:val="000000"/>
                <w:vertAlign w:val="superscript"/>
              </w:rPr>
              <w:t>0</w:t>
            </w:r>
            <w:r>
              <w:rPr>
                <w:rFonts w:ascii="Times New Roman"/>
                <w:b w:val="false"/>
                <w:i w:val="false"/>
                <w:color w:val="000000"/>
                <w:sz w:val="20"/>
              </w:rPr>
              <w:t>С</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вспышки в открытом тигле, </w:t>
            </w:r>
            <w:r>
              <w:rPr>
                <w:rFonts w:ascii="Times New Roman"/>
                <w:b w:val="false"/>
                <w:i w:val="false"/>
                <w:color w:val="000000"/>
                <w:vertAlign w:val="superscript"/>
              </w:rPr>
              <w:t>0</w:t>
            </w:r>
            <w:r>
              <w:rPr>
                <w:rFonts w:ascii="Times New Roman"/>
                <w:b w:val="false"/>
                <w:i w:val="false"/>
                <w:color w:val="000000"/>
                <w:sz w:val="20"/>
              </w:rPr>
              <w:t>С</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динатрийфосфата, грамм на литр</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дикстрина</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хлоридов, % (смешиваемость с водой)</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молибденовокислого натрия, % (растворимость в топливе)</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свободных органических кислот</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свободной щелочи, %</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Водородный показатель, ед. РН</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 качестве продукта</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полном израсходовании масла (дата отгрузки, когда и куда перекачено, дата зачистки)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50 (100) </w:t>
            </w:r>
            <w:r>
              <w:rPr>
                <w:rFonts w:ascii="Times New Roman"/>
                <w:b w:val="false"/>
                <w:i w:val="false"/>
                <w:color w:val="000000"/>
                <w:vertAlign w:val="superscript"/>
              </w:rPr>
              <w:t>0</w:t>
            </w:r>
            <w:r>
              <w:rPr>
                <w:rFonts w:ascii="Times New Roman"/>
                <w:b w:val="false"/>
                <w:i w:val="false"/>
                <w:color w:val="000000"/>
                <w:sz w:val="20"/>
              </w:rPr>
              <w:t>С</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20 (0) </w:t>
            </w:r>
            <w:r>
              <w:rPr>
                <w:rFonts w:ascii="Times New Roman"/>
                <w:b w:val="false"/>
                <w:i w:val="false"/>
                <w:color w:val="000000"/>
                <w:vertAlign w:val="superscript"/>
              </w:rPr>
              <w:t>0</w:t>
            </w:r>
            <w:r>
              <w:rPr>
                <w:rFonts w:ascii="Times New Roman"/>
                <w:b w:val="false"/>
                <w:i w:val="false"/>
                <w:color w:val="000000"/>
                <w:sz w:val="20"/>
              </w:rPr>
              <w:t>С</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начала перегонки (температура кипения), </w:t>
            </w:r>
            <w:r>
              <w:rPr>
                <w:rFonts w:ascii="Times New Roman"/>
                <w:b w:val="false"/>
                <w:i w:val="false"/>
                <w:color w:val="000000"/>
                <w:vertAlign w:val="superscript"/>
              </w:rPr>
              <w:t>0</w:t>
            </w:r>
            <w:r>
              <w:rPr>
                <w:rFonts w:ascii="Times New Roman"/>
                <w:b w:val="false"/>
                <w:i w:val="false"/>
                <w:color w:val="000000"/>
                <w:sz w:val="20"/>
              </w:rPr>
              <w:t>С</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фракция, выкипающая до 150</w:t>
            </w:r>
            <w:r>
              <w:rPr>
                <w:rFonts w:ascii="Times New Roman"/>
                <w:b w:val="false"/>
                <w:i w:val="false"/>
                <w:color w:val="000000"/>
                <w:vertAlign w:val="superscript"/>
              </w:rPr>
              <w:t>0</w:t>
            </w:r>
            <w:r>
              <w:rPr>
                <w:rFonts w:ascii="Times New Roman"/>
                <w:b w:val="false"/>
                <w:i w:val="false"/>
                <w:color w:val="000000"/>
                <w:sz w:val="20"/>
              </w:rPr>
              <w:t>С,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выкипающий выше 150</w:t>
            </w:r>
            <w:r>
              <w:rPr>
                <w:rFonts w:ascii="Times New Roman"/>
                <w:b w:val="false"/>
                <w:i w:val="false"/>
                <w:color w:val="000000"/>
                <w:vertAlign w:val="superscript"/>
              </w:rPr>
              <w:t>0</w:t>
            </w:r>
            <w:r>
              <w:rPr>
                <w:rFonts w:ascii="Times New Roman"/>
                <w:b w:val="false"/>
                <w:i w:val="false"/>
                <w:color w:val="000000"/>
                <w:sz w:val="20"/>
              </w:rPr>
              <w:t>С, % (конец кипения)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69"/>
          <w:p>
            <w:pPr>
              <w:spacing w:after="20"/>
              <w:ind w:left="20"/>
              <w:jc w:val="both"/>
            </w:pPr>
            <w:r>
              <w:rPr>
                <w:rFonts w:ascii="Times New Roman"/>
                <w:b w:val="false"/>
                <w:i w:val="false"/>
                <w:color w:val="000000"/>
                <w:sz w:val="20"/>
              </w:rPr>
              <w:t>
1</w:t>
            </w:r>
          </w:p>
          <w:bookmarkEnd w:id="569"/>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обеспечения качества</w:t>
            </w:r>
            <w:r>
              <w:br/>
            </w:r>
            <w:r>
              <w:rPr>
                <w:rFonts w:ascii="Times New Roman"/>
                <w:b w:val="false"/>
                <w:i w:val="false"/>
                <w:color w:val="000000"/>
                <w:sz w:val="20"/>
              </w:rPr>
              <w:t>авиационных горюче-смазочных</w:t>
            </w:r>
            <w:r>
              <w:br/>
            </w:r>
            <w:r>
              <w:rPr>
                <w:rFonts w:ascii="Times New Roman"/>
                <w:b w:val="false"/>
                <w:i w:val="false"/>
                <w:color w:val="000000"/>
                <w:sz w:val="20"/>
              </w:rPr>
              <w:t>материалов и специальных</w:t>
            </w:r>
            <w:r>
              <w:br/>
            </w:r>
            <w:r>
              <w:rPr>
                <w:rFonts w:ascii="Times New Roman"/>
                <w:b w:val="false"/>
                <w:i w:val="false"/>
                <w:color w:val="000000"/>
                <w:sz w:val="20"/>
              </w:rPr>
              <w:t>жидкостей в государственной</w:t>
            </w:r>
            <w:r>
              <w:br/>
            </w:r>
            <w:r>
              <w:rPr>
                <w:rFonts w:ascii="Times New Roman"/>
                <w:b w:val="false"/>
                <w:i w:val="false"/>
                <w:color w:val="000000"/>
                <w:sz w:val="20"/>
              </w:rPr>
              <w:t xml:space="preserve">авиации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6" w:id="570"/>
    <w:p>
      <w:pPr>
        <w:spacing w:after="0"/>
        <w:ind w:left="0"/>
        <w:jc w:val="left"/>
      </w:pPr>
      <w:r>
        <w:rPr>
          <w:rFonts w:ascii="Times New Roman"/>
          <w:b/>
          <w:i w:val="false"/>
          <w:color w:val="000000"/>
        </w:rPr>
        <w:t xml:space="preserve"> Журнал</w:t>
      </w:r>
    </w:p>
    <w:bookmarkEnd w:id="570"/>
    <w:bookmarkStart w:name="z627" w:id="571"/>
    <w:p>
      <w:pPr>
        <w:spacing w:after="0"/>
        <w:ind w:left="0"/>
        <w:jc w:val="left"/>
      </w:pPr>
      <w:r>
        <w:rPr>
          <w:rFonts w:ascii="Times New Roman"/>
          <w:b/>
          <w:i w:val="false"/>
          <w:color w:val="000000"/>
        </w:rPr>
        <w:t xml:space="preserve"> выдачи паспортов на горючее</w:t>
      </w:r>
    </w:p>
    <w:bookmarkEnd w:id="5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72"/>
          <w:p>
            <w:pPr>
              <w:spacing w:after="20"/>
              <w:ind w:left="20"/>
              <w:jc w:val="both"/>
            </w:pPr>
            <w:r>
              <w:rPr>
                <w:rFonts w:ascii="Times New Roman"/>
                <w:b w:val="false"/>
                <w:i w:val="false"/>
                <w:color w:val="000000"/>
                <w:sz w:val="20"/>
              </w:rPr>
              <w:t>
№ п/п</w:t>
            </w:r>
          </w:p>
          <w:bookmarkEnd w:id="57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горючего</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резервуара (партии)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паспорта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воинской части, которой выдан паспорт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 получении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73"/>
          <w:p>
            <w:pPr>
              <w:spacing w:after="20"/>
              <w:ind w:left="20"/>
              <w:jc w:val="both"/>
            </w:pPr>
            <w:r>
              <w:rPr>
                <w:rFonts w:ascii="Times New Roman"/>
                <w:b w:val="false"/>
                <w:i w:val="false"/>
                <w:color w:val="000000"/>
                <w:sz w:val="20"/>
              </w:rPr>
              <w:t>
1</w:t>
            </w:r>
          </w:p>
          <w:bookmarkEnd w:id="57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обеспечения качества</w:t>
            </w:r>
            <w:r>
              <w:br/>
            </w:r>
            <w:r>
              <w:rPr>
                <w:rFonts w:ascii="Times New Roman"/>
                <w:b w:val="false"/>
                <w:i w:val="false"/>
                <w:color w:val="000000"/>
                <w:sz w:val="20"/>
              </w:rPr>
              <w:t>авиационных горюче-смазочных</w:t>
            </w:r>
            <w:r>
              <w:br/>
            </w:r>
            <w:r>
              <w:rPr>
                <w:rFonts w:ascii="Times New Roman"/>
                <w:b w:val="false"/>
                <w:i w:val="false"/>
                <w:color w:val="000000"/>
                <w:sz w:val="20"/>
              </w:rPr>
              <w:t>материалов и специальных</w:t>
            </w:r>
            <w:r>
              <w:br/>
            </w:r>
            <w:r>
              <w:rPr>
                <w:rFonts w:ascii="Times New Roman"/>
                <w:b w:val="false"/>
                <w:i w:val="false"/>
                <w:color w:val="000000"/>
                <w:sz w:val="20"/>
              </w:rPr>
              <w:t>жидкостей в государственной</w:t>
            </w:r>
            <w:r>
              <w:br/>
            </w:r>
            <w:r>
              <w:rPr>
                <w:rFonts w:ascii="Times New Roman"/>
                <w:b w:val="false"/>
                <w:i w:val="false"/>
                <w:color w:val="000000"/>
                <w:sz w:val="20"/>
              </w:rPr>
              <w:t xml:space="preserve">авиации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3" w:id="574"/>
    <w:p>
      <w:pPr>
        <w:spacing w:after="0"/>
        <w:ind w:left="0"/>
        <w:jc w:val="left"/>
      </w:pPr>
      <w:r>
        <w:rPr>
          <w:rFonts w:ascii="Times New Roman"/>
          <w:b/>
          <w:i w:val="false"/>
          <w:color w:val="000000"/>
        </w:rPr>
        <w:t xml:space="preserve"> Журнал</w:t>
      </w:r>
    </w:p>
    <w:bookmarkEnd w:id="574"/>
    <w:bookmarkStart w:name="z634" w:id="575"/>
    <w:p>
      <w:pPr>
        <w:spacing w:after="0"/>
        <w:ind w:left="0"/>
        <w:jc w:val="left"/>
      </w:pPr>
      <w:r>
        <w:rPr>
          <w:rFonts w:ascii="Times New Roman"/>
          <w:b/>
          <w:i w:val="false"/>
          <w:color w:val="000000"/>
        </w:rPr>
        <w:t xml:space="preserve"> учета технического состояния, проверки и ремонта средств измерений</w:t>
      </w:r>
    </w:p>
    <w:bookmarkEnd w:id="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76"/>
          <w:p>
            <w:pPr>
              <w:spacing w:after="20"/>
              <w:ind w:left="20"/>
              <w:jc w:val="both"/>
            </w:pPr>
            <w:r>
              <w:rPr>
                <w:rFonts w:ascii="Times New Roman"/>
                <w:b w:val="false"/>
                <w:i w:val="false"/>
                <w:color w:val="000000"/>
                <w:sz w:val="20"/>
              </w:rPr>
              <w:t>
Дата записи</w:t>
            </w:r>
          </w:p>
          <w:bookmarkEnd w:id="576"/>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измерений</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или шрифт</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Пределы измерения</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агрегата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установки</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поверки</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последней поверки или выпуска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поверки средств измерений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отправки средств измерений и возращения с ремонта</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агрегата</w:t>
            </w:r>
          </w:p>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каком подразделении находится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77"/>
          <w:p>
            <w:pPr>
              <w:spacing w:after="20"/>
              <w:ind w:left="20"/>
              <w:jc w:val="both"/>
            </w:pPr>
            <w:r>
              <w:rPr>
                <w:rFonts w:ascii="Times New Roman"/>
                <w:b w:val="false"/>
                <w:i w:val="false"/>
                <w:color w:val="000000"/>
                <w:sz w:val="20"/>
              </w:rPr>
              <w:t>
1</w:t>
            </w:r>
          </w:p>
          <w:bookmarkEnd w:id="577"/>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39" w:id="578"/>
      <w:r>
        <w:rPr>
          <w:rFonts w:ascii="Times New Roman"/>
          <w:b w:val="false"/>
          <w:i w:val="false"/>
          <w:color w:val="000000"/>
          <w:sz w:val="28"/>
        </w:rPr>
        <w:t>
             Книга предназначена для учета технического состояния, поверки и ремонта средств измерений, в том числе входящих в комплекты средств заправки, находящихся в эксплуатации или на хранении.</w:t>
      </w:r>
    </w:p>
    <w:bookmarkEnd w:id="578"/>
    <w:p>
      <w:pPr>
        <w:spacing w:after="0"/>
        <w:ind w:left="0"/>
        <w:jc w:val="both"/>
      </w:pPr>
      <w:r>
        <w:rPr>
          <w:rFonts w:ascii="Times New Roman"/>
          <w:b w:val="false"/>
          <w:i w:val="false"/>
          <w:color w:val="000000"/>
          <w:sz w:val="28"/>
        </w:rPr>
        <w:t xml:space="preserve">       Записи в графах 2-5 и 10 производятся на основании данных, указанных в формулярах (паспортах) средств измерений.</w:t>
      </w:r>
    </w:p>
    <w:p>
      <w:pPr>
        <w:spacing w:after="0"/>
        <w:ind w:left="0"/>
        <w:jc w:val="both"/>
      </w:pPr>
      <w:r>
        <w:rPr>
          <w:rFonts w:ascii="Times New Roman"/>
          <w:b w:val="false"/>
          <w:i w:val="false"/>
          <w:color w:val="000000"/>
          <w:sz w:val="28"/>
        </w:rPr>
        <w:t xml:space="preserve">       В графах 11-15 в числителе записывается планируемая, а в знаменателе – фактическая дата поверки.</w:t>
      </w:r>
    </w:p>
    <w:p>
      <w:pPr>
        <w:spacing w:after="0"/>
        <w:ind w:left="0"/>
        <w:jc w:val="both"/>
      </w:pPr>
      <w:r>
        <w:rPr>
          <w:rFonts w:ascii="Times New Roman"/>
          <w:b w:val="false"/>
          <w:i w:val="false"/>
          <w:color w:val="000000"/>
          <w:sz w:val="28"/>
        </w:rPr>
        <w:t xml:space="preserve">       В графах 16-18 в числителе записывается дата отправки, в знаменателе - дата возвращения из ремонта.</w:t>
      </w:r>
    </w:p>
    <w:p>
      <w:pPr>
        <w:spacing w:after="0"/>
        <w:ind w:left="0"/>
        <w:jc w:val="both"/>
      </w:pPr>
      <w:r>
        <w:rPr>
          <w:rFonts w:ascii="Times New Roman"/>
          <w:b w:val="false"/>
          <w:i w:val="false"/>
          <w:color w:val="000000"/>
          <w:sz w:val="28"/>
        </w:rPr>
        <w:t xml:space="preserve">       В примечании указывается номер акта на списание, отметка о передаче средств измерений в другие подразделения.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обеспечения качества</w:t>
            </w:r>
            <w:r>
              <w:br/>
            </w:r>
            <w:r>
              <w:rPr>
                <w:rFonts w:ascii="Times New Roman"/>
                <w:b w:val="false"/>
                <w:i w:val="false"/>
                <w:color w:val="000000"/>
                <w:sz w:val="20"/>
              </w:rPr>
              <w:t>авиационных горюче-смазочных</w:t>
            </w:r>
            <w:r>
              <w:br/>
            </w:r>
            <w:r>
              <w:rPr>
                <w:rFonts w:ascii="Times New Roman"/>
                <w:b w:val="false"/>
                <w:i w:val="false"/>
                <w:color w:val="000000"/>
                <w:sz w:val="20"/>
              </w:rPr>
              <w:t>материалов и специальных</w:t>
            </w:r>
            <w:r>
              <w:br/>
            </w:r>
            <w:r>
              <w:rPr>
                <w:rFonts w:ascii="Times New Roman"/>
                <w:b w:val="false"/>
                <w:i w:val="false"/>
                <w:color w:val="000000"/>
                <w:sz w:val="20"/>
              </w:rPr>
              <w:t>жидкостей в государственной</w:t>
            </w:r>
            <w:r>
              <w:br/>
            </w:r>
            <w:r>
              <w:rPr>
                <w:rFonts w:ascii="Times New Roman"/>
                <w:b w:val="false"/>
                <w:i w:val="false"/>
                <w:color w:val="000000"/>
                <w:sz w:val="20"/>
              </w:rPr>
              <w:t>авиации</w:t>
            </w:r>
          </w:p>
        </w:tc>
      </w:tr>
    </w:tbl>
    <w:p>
      <w:pPr>
        <w:spacing w:after="0"/>
        <w:ind w:left="0"/>
        <w:jc w:val="both"/>
      </w:pPr>
      <w:r>
        <w:rPr>
          <w:rFonts w:ascii="Times New Roman"/>
          <w:b w:val="false"/>
          <w:i w:val="false"/>
          <w:color w:val="ff0000"/>
          <w:sz w:val="28"/>
        </w:rPr>
        <w:t xml:space="preserve">
      Сноска. Приложение 13 - в редакции приказа Министра обороны РК от 15.04.2024 </w:t>
      </w:r>
      <w:r>
        <w:rPr>
          <w:rFonts w:ascii="Times New Roman"/>
          <w:b w:val="false"/>
          <w:i w:val="false"/>
          <w:color w:val="ff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09" w:id="579"/>
    <w:p>
      <w:pPr>
        <w:spacing w:after="0"/>
        <w:ind w:left="0"/>
        <w:jc w:val="left"/>
      </w:pPr>
      <w:r>
        <w:rPr>
          <w:rFonts w:ascii="Times New Roman"/>
          <w:b/>
          <w:i w:val="false"/>
          <w:color w:val="000000"/>
        </w:rPr>
        <w:t xml:space="preserve"> План работы лаборатории на 20__ год.</w:t>
      </w:r>
    </w:p>
    <w:bookmarkEnd w:id="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58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планируемых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Трудозатраты (человеко-дни, условный анализ)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за исполнение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выполнении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58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1" w:id="582"/>
    <w:p>
      <w:pPr>
        <w:spacing w:after="0"/>
        <w:ind w:left="0"/>
        <w:jc w:val="both"/>
      </w:pPr>
      <w:r>
        <w:rPr>
          <w:rFonts w:ascii="Times New Roman"/>
          <w:b w:val="false"/>
          <w:i w:val="false"/>
          <w:color w:val="000000"/>
          <w:sz w:val="28"/>
        </w:rPr>
        <w:t>
      Планируемые работы (графа 2) должны формироваться по разделам:</w:t>
      </w:r>
    </w:p>
    <w:bookmarkEnd w:id="582"/>
    <w:bookmarkStart w:name="z1132" w:id="583"/>
    <w:p>
      <w:pPr>
        <w:spacing w:after="0"/>
        <w:ind w:left="0"/>
        <w:jc w:val="both"/>
      </w:pPr>
      <w:r>
        <w:rPr>
          <w:rFonts w:ascii="Times New Roman"/>
          <w:b w:val="false"/>
          <w:i w:val="false"/>
          <w:color w:val="000000"/>
          <w:sz w:val="28"/>
        </w:rPr>
        <w:t>
      1. Проведение анализов.</w:t>
      </w:r>
    </w:p>
    <w:bookmarkEnd w:id="583"/>
    <w:bookmarkStart w:name="z1133" w:id="584"/>
    <w:p>
      <w:pPr>
        <w:spacing w:after="0"/>
        <w:ind w:left="0"/>
        <w:jc w:val="both"/>
      </w:pPr>
      <w:r>
        <w:rPr>
          <w:rFonts w:ascii="Times New Roman"/>
          <w:b w:val="false"/>
          <w:i w:val="false"/>
          <w:color w:val="000000"/>
          <w:sz w:val="28"/>
        </w:rPr>
        <w:t>
      2. Работа по контролю качества и применению горючего:</w:t>
      </w:r>
    </w:p>
    <w:bookmarkEnd w:id="584"/>
    <w:bookmarkStart w:name="z1134" w:id="585"/>
    <w:p>
      <w:pPr>
        <w:spacing w:after="0"/>
        <w:ind w:left="0"/>
        <w:jc w:val="both"/>
      </w:pPr>
      <w:r>
        <w:rPr>
          <w:rFonts w:ascii="Times New Roman"/>
          <w:b w:val="false"/>
          <w:i w:val="false"/>
          <w:color w:val="000000"/>
          <w:sz w:val="28"/>
        </w:rPr>
        <w:t>
      1) организация проверки точности испытания горючего;</w:t>
      </w:r>
    </w:p>
    <w:bookmarkEnd w:id="585"/>
    <w:bookmarkStart w:name="z1135" w:id="586"/>
    <w:p>
      <w:pPr>
        <w:spacing w:after="0"/>
        <w:ind w:left="0"/>
        <w:jc w:val="both"/>
      </w:pPr>
      <w:r>
        <w:rPr>
          <w:rFonts w:ascii="Times New Roman"/>
          <w:b w:val="false"/>
          <w:i w:val="false"/>
          <w:color w:val="000000"/>
          <w:sz w:val="28"/>
        </w:rPr>
        <w:t>
      2) техническая учеба (специальная подготовка);</w:t>
      </w:r>
    </w:p>
    <w:bookmarkEnd w:id="586"/>
    <w:bookmarkStart w:name="z1136" w:id="587"/>
    <w:p>
      <w:pPr>
        <w:spacing w:after="0"/>
        <w:ind w:left="0"/>
        <w:jc w:val="both"/>
      </w:pPr>
      <w:r>
        <w:rPr>
          <w:rFonts w:ascii="Times New Roman"/>
          <w:b w:val="false"/>
          <w:i w:val="false"/>
          <w:color w:val="000000"/>
          <w:sz w:val="28"/>
        </w:rPr>
        <w:t>
      3) участие в тактико-специальном учении.</w:t>
      </w:r>
    </w:p>
    <w:bookmarkEnd w:id="587"/>
    <w:bookmarkStart w:name="z1137" w:id="588"/>
    <w:p>
      <w:pPr>
        <w:spacing w:after="0"/>
        <w:ind w:left="0"/>
        <w:jc w:val="both"/>
      </w:pPr>
      <w:r>
        <w:rPr>
          <w:rFonts w:ascii="Times New Roman"/>
          <w:b w:val="false"/>
          <w:i w:val="false"/>
          <w:color w:val="000000"/>
          <w:sz w:val="28"/>
        </w:rPr>
        <w:t>
      3. Организационные вопросы:</w:t>
      </w:r>
    </w:p>
    <w:bookmarkEnd w:id="588"/>
    <w:bookmarkStart w:name="z1138" w:id="589"/>
    <w:p>
      <w:pPr>
        <w:spacing w:after="0"/>
        <w:ind w:left="0"/>
        <w:jc w:val="both"/>
      </w:pPr>
      <w:r>
        <w:rPr>
          <w:rFonts w:ascii="Times New Roman"/>
          <w:b w:val="false"/>
          <w:i w:val="false"/>
          <w:color w:val="000000"/>
          <w:sz w:val="28"/>
        </w:rPr>
        <w:t>
      1) подготовка отчета о работе лаборатории;</w:t>
      </w:r>
    </w:p>
    <w:bookmarkEnd w:id="589"/>
    <w:bookmarkStart w:name="z1139" w:id="590"/>
    <w:p>
      <w:pPr>
        <w:spacing w:after="0"/>
        <w:ind w:left="0"/>
        <w:jc w:val="both"/>
      </w:pPr>
      <w:r>
        <w:rPr>
          <w:rFonts w:ascii="Times New Roman"/>
          <w:b w:val="false"/>
          <w:i w:val="false"/>
          <w:color w:val="000000"/>
          <w:sz w:val="28"/>
        </w:rPr>
        <w:t>
      2) подготовка плана освежения горючего;</w:t>
      </w:r>
    </w:p>
    <w:bookmarkEnd w:id="590"/>
    <w:bookmarkStart w:name="z1140" w:id="591"/>
    <w:p>
      <w:pPr>
        <w:spacing w:after="0"/>
        <w:ind w:left="0"/>
        <w:jc w:val="both"/>
      </w:pPr>
      <w:r>
        <w:rPr>
          <w:rFonts w:ascii="Times New Roman"/>
          <w:b w:val="false"/>
          <w:i w:val="false"/>
          <w:color w:val="000000"/>
          <w:sz w:val="28"/>
        </w:rPr>
        <w:t>
      3) поверка средств измерения;</w:t>
      </w:r>
    </w:p>
    <w:bookmarkEnd w:id="591"/>
    <w:bookmarkStart w:name="z1141" w:id="592"/>
    <w:p>
      <w:pPr>
        <w:spacing w:after="0"/>
        <w:ind w:left="0"/>
        <w:jc w:val="both"/>
      </w:pPr>
      <w:r>
        <w:rPr>
          <w:rFonts w:ascii="Times New Roman"/>
          <w:b w:val="false"/>
          <w:i w:val="false"/>
          <w:color w:val="000000"/>
          <w:sz w:val="28"/>
        </w:rPr>
        <w:t>
      4) оформление заявок на потребное количество приборов, посуды и реактивов.</w:t>
      </w:r>
    </w:p>
    <w:bookmarkEnd w:id="592"/>
    <w:bookmarkStart w:name="z1142" w:id="593"/>
    <w:p>
      <w:pPr>
        <w:spacing w:after="0"/>
        <w:ind w:left="0"/>
        <w:jc w:val="both"/>
      </w:pPr>
      <w:r>
        <w:rPr>
          <w:rFonts w:ascii="Times New Roman"/>
          <w:b w:val="false"/>
          <w:i w:val="false"/>
          <w:color w:val="000000"/>
          <w:sz w:val="28"/>
        </w:rPr>
        <w:t>
      4. Хозяйственные работы.</w:t>
      </w:r>
    </w:p>
    <w:bookmarkEnd w:id="5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обеспечения качества</w:t>
            </w:r>
            <w:r>
              <w:br/>
            </w:r>
            <w:r>
              <w:rPr>
                <w:rFonts w:ascii="Times New Roman"/>
                <w:b w:val="false"/>
                <w:i w:val="false"/>
                <w:color w:val="000000"/>
                <w:sz w:val="20"/>
              </w:rPr>
              <w:t>авиационных горюче-смазочных</w:t>
            </w:r>
            <w:r>
              <w:br/>
            </w:r>
            <w:r>
              <w:rPr>
                <w:rFonts w:ascii="Times New Roman"/>
                <w:b w:val="false"/>
                <w:i w:val="false"/>
                <w:color w:val="000000"/>
                <w:sz w:val="20"/>
              </w:rPr>
              <w:t>материалов и специальных</w:t>
            </w:r>
            <w:r>
              <w:br/>
            </w:r>
            <w:r>
              <w:rPr>
                <w:rFonts w:ascii="Times New Roman"/>
                <w:b w:val="false"/>
                <w:i w:val="false"/>
                <w:color w:val="000000"/>
                <w:sz w:val="20"/>
              </w:rPr>
              <w:t>жидкостей в государственной</w:t>
            </w:r>
            <w:r>
              <w:br/>
            </w:r>
            <w:r>
              <w:rPr>
                <w:rFonts w:ascii="Times New Roman"/>
                <w:b w:val="false"/>
                <w:i w:val="false"/>
                <w:color w:val="000000"/>
                <w:sz w:val="20"/>
              </w:rPr>
              <w:t>авиации</w:t>
            </w:r>
          </w:p>
        </w:tc>
      </w:tr>
    </w:tbl>
    <w:bookmarkStart w:name="z649" w:id="594"/>
    <w:p>
      <w:pPr>
        <w:spacing w:after="0"/>
        <w:ind w:left="0"/>
        <w:jc w:val="left"/>
      </w:pPr>
      <w:r>
        <w:rPr>
          <w:rFonts w:ascii="Times New Roman"/>
          <w:b/>
          <w:i w:val="false"/>
          <w:color w:val="000000"/>
        </w:rPr>
        <w:t xml:space="preserve"> Особенности маркировки технических средств хранения и транспортирования горючего</w:t>
      </w:r>
    </w:p>
    <w:bookmarkEnd w:id="594"/>
    <w:p>
      <w:pPr>
        <w:spacing w:after="0"/>
        <w:ind w:left="0"/>
        <w:jc w:val="both"/>
      </w:pPr>
      <w:r>
        <w:rPr>
          <w:rFonts w:ascii="Times New Roman"/>
          <w:b w:val="false"/>
          <w:i w:val="false"/>
          <w:color w:val="ff0000"/>
          <w:sz w:val="28"/>
        </w:rPr>
        <w:t xml:space="preserve">
      Сноска. Приложение 14 с изменением, внесенным приказом Министра обороны РК от 15.04.2024 </w:t>
      </w:r>
      <w:r>
        <w:rPr>
          <w:rFonts w:ascii="Times New Roman"/>
          <w:b w:val="false"/>
          <w:i w:val="false"/>
          <w:color w:val="ff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51" w:id="595"/>
    <w:p>
      <w:pPr>
        <w:spacing w:after="0"/>
        <w:ind w:left="0"/>
        <w:jc w:val="both"/>
      </w:pPr>
      <w:r>
        <w:rPr>
          <w:rFonts w:ascii="Times New Roman"/>
          <w:b w:val="false"/>
          <w:i w:val="false"/>
          <w:color w:val="000000"/>
          <w:sz w:val="28"/>
        </w:rPr>
        <w:t>
      Единый подход к маркировке средств транспортирования и хранения горючего на всем пути следования его от заводов промышленности до баков авиационной техники преследует цель:</w:t>
      </w:r>
    </w:p>
    <w:bookmarkEnd w:id="595"/>
    <w:bookmarkStart w:name="z652" w:id="596"/>
    <w:p>
      <w:pPr>
        <w:spacing w:after="0"/>
        <w:ind w:left="0"/>
        <w:jc w:val="both"/>
      </w:pPr>
      <w:r>
        <w:rPr>
          <w:rFonts w:ascii="Times New Roman"/>
          <w:b w:val="false"/>
          <w:i w:val="false"/>
          <w:color w:val="000000"/>
          <w:sz w:val="28"/>
        </w:rPr>
        <w:t>
      обеспечить безошибочное определение марки горючего в цистернах, резервуарах, трубопроводах и таре;</w:t>
      </w:r>
    </w:p>
    <w:bookmarkEnd w:id="596"/>
    <w:bookmarkStart w:name="z653" w:id="597"/>
    <w:p>
      <w:pPr>
        <w:spacing w:after="0"/>
        <w:ind w:left="0"/>
        <w:jc w:val="both"/>
      </w:pPr>
      <w:r>
        <w:rPr>
          <w:rFonts w:ascii="Times New Roman"/>
          <w:b w:val="false"/>
          <w:i w:val="false"/>
          <w:color w:val="000000"/>
          <w:sz w:val="28"/>
        </w:rPr>
        <w:t>
      свести к минимуму возможность случайных смешений различных сортов горючего при внутрискладских операциях по приему, перекачке и затариванию, исключить возможные ошибки при выдаче горючего и заправке авиационной техники;</w:t>
      </w:r>
    </w:p>
    <w:bookmarkEnd w:id="597"/>
    <w:bookmarkStart w:name="z654" w:id="598"/>
    <w:p>
      <w:pPr>
        <w:spacing w:after="0"/>
        <w:ind w:left="0"/>
        <w:jc w:val="both"/>
      </w:pPr>
      <w:r>
        <w:rPr>
          <w:rFonts w:ascii="Times New Roman"/>
          <w:b w:val="false"/>
          <w:i w:val="false"/>
          <w:color w:val="000000"/>
          <w:sz w:val="28"/>
        </w:rPr>
        <w:t>
      предупредить личный состав о необходимости строгого соблюдения мер безопасности при работе с горючим.</w:t>
      </w:r>
    </w:p>
    <w:bookmarkEnd w:id="598"/>
    <w:bookmarkStart w:name="z655" w:id="599"/>
    <w:p>
      <w:pPr>
        <w:spacing w:after="0"/>
        <w:ind w:left="0"/>
        <w:jc w:val="both"/>
      </w:pPr>
      <w:r>
        <w:rPr>
          <w:rFonts w:ascii="Times New Roman"/>
          <w:b w:val="false"/>
          <w:i w:val="false"/>
          <w:color w:val="000000"/>
          <w:sz w:val="28"/>
        </w:rPr>
        <w:t>
      Маркировка технических средств должна соответствовать требованиям ГОСТ 14202, ГОСТ 19433, ГОСТ 14192, ГОСТ 1510 и содержать:</w:t>
      </w:r>
    </w:p>
    <w:bookmarkEnd w:id="599"/>
    <w:bookmarkStart w:name="z656" w:id="600"/>
    <w:p>
      <w:pPr>
        <w:spacing w:after="0"/>
        <w:ind w:left="0"/>
        <w:jc w:val="both"/>
      </w:pPr>
      <w:r>
        <w:rPr>
          <w:rFonts w:ascii="Times New Roman"/>
          <w:b w:val="false"/>
          <w:i w:val="false"/>
          <w:color w:val="000000"/>
          <w:sz w:val="28"/>
        </w:rPr>
        <w:t>
       основную надпись;</w:t>
      </w:r>
    </w:p>
    <w:bookmarkEnd w:id="600"/>
    <w:bookmarkStart w:name="z657" w:id="601"/>
    <w:p>
      <w:pPr>
        <w:spacing w:after="0"/>
        <w:ind w:left="0"/>
        <w:jc w:val="both"/>
      </w:pPr>
      <w:r>
        <w:rPr>
          <w:rFonts w:ascii="Times New Roman"/>
          <w:b w:val="false"/>
          <w:i w:val="false"/>
          <w:color w:val="000000"/>
          <w:sz w:val="28"/>
        </w:rPr>
        <w:t>
      дополнительную надпись;</w:t>
      </w:r>
    </w:p>
    <w:bookmarkEnd w:id="601"/>
    <w:bookmarkStart w:name="z658" w:id="602"/>
    <w:p>
      <w:pPr>
        <w:spacing w:after="0"/>
        <w:ind w:left="0"/>
        <w:jc w:val="both"/>
      </w:pPr>
      <w:r>
        <w:rPr>
          <w:rFonts w:ascii="Times New Roman"/>
          <w:b w:val="false"/>
          <w:i w:val="false"/>
          <w:color w:val="000000"/>
          <w:sz w:val="28"/>
        </w:rPr>
        <w:t>
      знаки опасности.</w:t>
      </w:r>
    </w:p>
    <w:bookmarkEnd w:id="602"/>
    <w:bookmarkStart w:name="z659" w:id="603"/>
    <w:p>
      <w:pPr>
        <w:spacing w:after="0"/>
        <w:ind w:left="0"/>
        <w:jc w:val="both"/>
      </w:pPr>
      <w:r>
        <w:rPr>
          <w:rFonts w:ascii="Times New Roman"/>
          <w:b w:val="false"/>
          <w:i w:val="false"/>
          <w:color w:val="000000"/>
          <w:sz w:val="28"/>
        </w:rPr>
        <w:t>
      Основная надпись на резервуарах, таре и технических средствах, заполненных горючим, указывает тип и марку горючего. Например, авиационный бензин Б-91/115, дизельное топливо, авиационный керосин ТС-1.</w:t>
      </w:r>
    </w:p>
    <w:bookmarkEnd w:id="603"/>
    <w:bookmarkStart w:name="z660" w:id="604"/>
    <w:p>
      <w:pPr>
        <w:spacing w:after="0"/>
        <w:ind w:left="0"/>
        <w:jc w:val="both"/>
      </w:pPr>
      <w:r>
        <w:rPr>
          <w:rFonts w:ascii="Times New Roman"/>
          <w:b w:val="false"/>
          <w:i w:val="false"/>
          <w:color w:val="000000"/>
          <w:sz w:val="28"/>
        </w:rPr>
        <w:t>
      Дополнительные надписи на резервуарах включают:</w:t>
      </w:r>
    </w:p>
    <w:bookmarkEnd w:id="604"/>
    <w:bookmarkStart w:name="z661" w:id="605"/>
    <w:p>
      <w:pPr>
        <w:spacing w:after="0"/>
        <w:ind w:left="0"/>
        <w:jc w:val="both"/>
      </w:pPr>
      <w:r>
        <w:rPr>
          <w:rFonts w:ascii="Times New Roman"/>
          <w:b w:val="false"/>
          <w:i w:val="false"/>
          <w:color w:val="000000"/>
          <w:sz w:val="28"/>
        </w:rPr>
        <w:t>
      номер стандарта на продукт, хранящийся в резервуаре;</w:t>
      </w:r>
    </w:p>
    <w:bookmarkEnd w:id="605"/>
    <w:bookmarkStart w:name="z662" w:id="606"/>
    <w:p>
      <w:pPr>
        <w:spacing w:after="0"/>
        <w:ind w:left="0"/>
        <w:jc w:val="both"/>
      </w:pPr>
      <w:r>
        <w:rPr>
          <w:rFonts w:ascii="Times New Roman"/>
          <w:b w:val="false"/>
          <w:i w:val="false"/>
          <w:color w:val="000000"/>
          <w:sz w:val="28"/>
        </w:rPr>
        <w:t>
      дату залива (год и месяц);</w:t>
      </w:r>
    </w:p>
    <w:bookmarkEnd w:id="606"/>
    <w:bookmarkStart w:name="z663" w:id="607"/>
    <w:p>
      <w:pPr>
        <w:spacing w:after="0"/>
        <w:ind w:left="0"/>
        <w:jc w:val="both"/>
      </w:pPr>
      <w:r>
        <w:rPr>
          <w:rFonts w:ascii="Times New Roman"/>
          <w:b w:val="false"/>
          <w:i w:val="false"/>
          <w:color w:val="000000"/>
          <w:sz w:val="28"/>
        </w:rPr>
        <w:t>
      дату освежения (год и месяц);</w:t>
      </w:r>
    </w:p>
    <w:bookmarkEnd w:id="607"/>
    <w:bookmarkStart w:name="z664" w:id="608"/>
    <w:p>
      <w:pPr>
        <w:spacing w:after="0"/>
        <w:ind w:left="0"/>
        <w:jc w:val="both"/>
      </w:pPr>
      <w:r>
        <w:rPr>
          <w:rFonts w:ascii="Times New Roman"/>
          <w:b w:val="false"/>
          <w:i w:val="false"/>
          <w:color w:val="000000"/>
          <w:sz w:val="28"/>
        </w:rPr>
        <w:t>
      дату полного анализа.</w:t>
      </w:r>
    </w:p>
    <w:bookmarkEnd w:id="608"/>
    <w:bookmarkStart w:name="z665" w:id="609"/>
    <w:p>
      <w:pPr>
        <w:spacing w:after="0"/>
        <w:ind w:left="0"/>
        <w:jc w:val="both"/>
      </w:pPr>
      <w:r>
        <w:rPr>
          <w:rFonts w:ascii="Times New Roman"/>
          <w:b w:val="false"/>
          <w:i w:val="false"/>
          <w:color w:val="000000"/>
          <w:sz w:val="28"/>
        </w:rPr>
        <w:t>
      Дополнительные надписи на таре включают:</w:t>
      </w:r>
    </w:p>
    <w:bookmarkEnd w:id="609"/>
    <w:bookmarkStart w:name="z666" w:id="610"/>
    <w:p>
      <w:pPr>
        <w:spacing w:after="0"/>
        <w:ind w:left="0"/>
        <w:jc w:val="both"/>
      </w:pPr>
      <w:r>
        <w:rPr>
          <w:rFonts w:ascii="Times New Roman"/>
          <w:b w:val="false"/>
          <w:i w:val="false"/>
          <w:color w:val="000000"/>
          <w:sz w:val="28"/>
        </w:rPr>
        <w:t>
      номер стандарта на затаренный продукт;</w:t>
      </w:r>
    </w:p>
    <w:bookmarkEnd w:id="610"/>
    <w:bookmarkStart w:name="z667" w:id="611"/>
    <w:p>
      <w:pPr>
        <w:spacing w:after="0"/>
        <w:ind w:left="0"/>
        <w:jc w:val="both"/>
      </w:pPr>
      <w:r>
        <w:rPr>
          <w:rFonts w:ascii="Times New Roman"/>
          <w:b w:val="false"/>
          <w:i w:val="false"/>
          <w:color w:val="000000"/>
          <w:sz w:val="28"/>
        </w:rPr>
        <w:t>
      массу брутто и нетто;</w:t>
      </w:r>
    </w:p>
    <w:bookmarkEnd w:id="611"/>
    <w:bookmarkStart w:name="z668" w:id="612"/>
    <w:p>
      <w:pPr>
        <w:spacing w:after="0"/>
        <w:ind w:left="0"/>
        <w:jc w:val="both"/>
      </w:pPr>
      <w:r>
        <w:rPr>
          <w:rFonts w:ascii="Times New Roman"/>
          <w:b w:val="false"/>
          <w:i w:val="false"/>
          <w:color w:val="000000"/>
          <w:sz w:val="28"/>
        </w:rPr>
        <w:t>
      дату изготовления продукта;</w:t>
      </w:r>
    </w:p>
    <w:bookmarkEnd w:id="612"/>
    <w:bookmarkStart w:name="z669" w:id="613"/>
    <w:p>
      <w:pPr>
        <w:spacing w:after="0"/>
        <w:ind w:left="0"/>
        <w:jc w:val="both"/>
      </w:pPr>
      <w:r>
        <w:rPr>
          <w:rFonts w:ascii="Times New Roman"/>
          <w:b w:val="false"/>
          <w:i w:val="false"/>
          <w:color w:val="000000"/>
          <w:sz w:val="28"/>
        </w:rPr>
        <w:t>
      наименование предприятия изготовителя продукта (условное наименование воинской части), производившей затаривание продукта;</w:t>
      </w:r>
    </w:p>
    <w:bookmarkEnd w:id="613"/>
    <w:bookmarkStart w:name="z670" w:id="614"/>
    <w:p>
      <w:pPr>
        <w:spacing w:after="0"/>
        <w:ind w:left="0"/>
        <w:jc w:val="both"/>
      </w:pPr>
      <w:r>
        <w:rPr>
          <w:rFonts w:ascii="Times New Roman"/>
          <w:b w:val="false"/>
          <w:i w:val="false"/>
          <w:color w:val="000000"/>
          <w:sz w:val="28"/>
        </w:rPr>
        <w:t>
      номер партии и номер бочки в партии.</w:t>
      </w:r>
    </w:p>
    <w:bookmarkEnd w:id="614"/>
    <w:bookmarkStart w:name="z671" w:id="615"/>
    <w:p>
      <w:pPr>
        <w:spacing w:after="0"/>
        <w:ind w:left="0"/>
        <w:jc w:val="both"/>
      </w:pPr>
      <w:r>
        <w:rPr>
          <w:rFonts w:ascii="Times New Roman"/>
          <w:b w:val="false"/>
          <w:i w:val="false"/>
          <w:color w:val="000000"/>
          <w:sz w:val="28"/>
        </w:rPr>
        <w:t>
      Надписи на резервуарах и таре с горючим должны быть сделаны с помощью трафаретов или штампов краской, не смываемой водой и горючим.</w:t>
      </w:r>
    </w:p>
    <w:bookmarkEnd w:id="615"/>
    <w:bookmarkStart w:name="z672" w:id="616"/>
    <w:p>
      <w:pPr>
        <w:spacing w:after="0"/>
        <w:ind w:left="0"/>
        <w:jc w:val="both"/>
      </w:pPr>
      <w:r>
        <w:rPr>
          <w:rFonts w:ascii="Times New Roman"/>
          <w:b w:val="false"/>
          <w:i w:val="false"/>
          <w:color w:val="000000"/>
          <w:sz w:val="28"/>
        </w:rPr>
        <w:t>
      Знаки опасности (рисунок 1, 2) в соответствии с требованиями ГОСТ 19433 наносятся на тару с горючим в зависимости от характера опасности. Знак опасности имеет форму квадрата, повернутого на угол со стороной не менее 100 мм (для контейнеров и железнодорожных цистерн – не менее 250 мм, для автотранспортных средств не менее – 190 мм), который разделяется на два равных треугольника.</w:t>
      </w:r>
    </w:p>
    <w:bookmarkEnd w:id="616"/>
    <w:bookmarkStart w:name="z673" w:id="617"/>
    <w:p>
      <w:pPr>
        <w:spacing w:after="0"/>
        <w:ind w:left="0"/>
        <w:jc w:val="both"/>
      </w:pPr>
      <w:r>
        <w:rPr>
          <w:rFonts w:ascii="Times New Roman"/>
          <w:b w:val="false"/>
          <w:i w:val="false"/>
          <w:color w:val="000000"/>
          <w:sz w:val="28"/>
        </w:rPr>
        <w:t>
      В верхнем треугольнике знак опасности изображается символом опасности соответствующего класса. Для легковоспламеняющихся жидкостей группы 3 с температурой вспышки в закрытом тигле до 61</w:t>
      </w:r>
      <w:r>
        <w:rPr>
          <w:rFonts w:ascii="Times New Roman"/>
          <w:b w:val="false"/>
          <w:i w:val="false"/>
          <w:color w:val="000000"/>
          <w:vertAlign w:val="superscript"/>
        </w:rPr>
        <w:t>0</w:t>
      </w:r>
      <w:r>
        <w:rPr>
          <w:rFonts w:ascii="Times New Roman"/>
          <w:b w:val="false"/>
          <w:i w:val="false"/>
          <w:color w:val="000000"/>
          <w:sz w:val="28"/>
        </w:rPr>
        <w:t>С (бензинов, топлив для реактивных двигателей, дизельных топлив) символом опасности является черное (белое) пламя на красном фоне.</w:t>
      </w:r>
    </w:p>
    <w:bookmarkEnd w:id="617"/>
    <w:bookmarkStart w:name="z674" w:id="618"/>
    <w:p>
      <w:pPr>
        <w:spacing w:after="0"/>
        <w:ind w:left="0"/>
        <w:jc w:val="both"/>
      </w:pPr>
      <w:r>
        <w:rPr>
          <w:rFonts w:ascii="Times New Roman"/>
          <w:b w:val="false"/>
          <w:i w:val="false"/>
          <w:color w:val="000000"/>
          <w:sz w:val="28"/>
        </w:rPr>
        <w:t>
      Символом опасности для группы 6 ядовитых технических жидкостей является череп и две скрещенные кости черного цвета на белом фоне.</w:t>
      </w:r>
    </w:p>
    <w:bookmarkEnd w:id="618"/>
    <w:bookmarkStart w:name="z675" w:id="619"/>
    <w:p>
      <w:pPr>
        <w:spacing w:after="0"/>
        <w:ind w:left="0"/>
        <w:jc w:val="both"/>
      </w:pPr>
      <w:r>
        <w:rPr>
          <w:rFonts w:ascii="Times New Roman"/>
          <w:b w:val="false"/>
          <w:i w:val="false"/>
          <w:color w:val="000000"/>
          <w:sz w:val="28"/>
        </w:rPr>
        <w:t>
      Вдоль условной горизонтальной диагонали знаков опасности наносится надпись, характеризующая вид опасности груза. Для горючих делается надпись "легковоспламеняющаяся жидкость", для ядовитых – "яд". В нижнем углу основных знаков указывается номер класса (для легковоспламеняющихся жидкостей – 3 класс, для ядовитых – 6 класс). По краю знака, на расстоянии 5 мм от кромок, располагается рамка, наносимая черным цветом.</w:t>
      </w:r>
    </w:p>
    <w:bookmarkEnd w:id="619"/>
    <w:bookmarkStart w:name="z676" w:id="620"/>
    <w:p>
      <w:pPr>
        <w:spacing w:after="0"/>
        <w:ind w:left="0"/>
        <w:jc w:val="both"/>
      </w:pPr>
      <w:r>
        <w:rPr>
          <w:rFonts w:ascii="Times New Roman"/>
          <w:b w:val="false"/>
          <w:i w:val="false"/>
          <w:color w:val="000000"/>
          <w:sz w:val="28"/>
        </w:rPr>
        <w:t>
      Если горючее обладает более чем одним видом опасности, то на тару наносятся несколько знаков опасности, указывающих на виды этих опасностей. Например, на тару с этилированным бензином наносятся два знака опасности, характеризующие его как легковоспламеняющуюся и ядовитую жидкость.</w:t>
      </w:r>
    </w:p>
    <w:bookmarkEnd w:id="620"/>
    <w:bookmarkStart w:name="z677" w:id="621"/>
    <w:p>
      <w:pPr>
        <w:spacing w:after="0"/>
        <w:ind w:left="0"/>
        <w:jc w:val="both"/>
      </w:pPr>
      <w:r>
        <w:rPr>
          <w:rFonts w:ascii="Times New Roman"/>
          <w:b w:val="false"/>
          <w:i w:val="false"/>
          <w:color w:val="000000"/>
          <w:sz w:val="28"/>
        </w:rPr>
        <w:t xml:space="preserve">
      </w:t>
      </w:r>
    </w:p>
    <w:bookmarkEnd w:id="621"/>
    <w:p>
      <w:pPr>
        <w:spacing w:after="0"/>
        <w:ind w:left="0"/>
        <w:jc w:val="both"/>
      </w:pPr>
      <w:r>
        <w:drawing>
          <wp:inline distT="0" distB="0" distL="0" distR="0">
            <wp:extent cx="33401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40100" cy="316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8" w:id="622"/>
    <w:p>
      <w:pPr>
        <w:spacing w:after="0"/>
        <w:ind w:left="0"/>
        <w:jc w:val="both"/>
      </w:pPr>
      <w:r>
        <w:rPr>
          <w:rFonts w:ascii="Times New Roman"/>
          <w:b w:val="false"/>
          <w:i w:val="false"/>
          <w:color w:val="000000"/>
          <w:sz w:val="28"/>
        </w:rPr>
        <w:t>
                         Рис.1. Знак опасности на таре с горючим</w:t>
      </w:r>
    </w:p>
    <w:bookmarkEnd w:id="622"/>
    <w:bookmarkStart w:name="z679" w:id="623"/>
    <w:p>
      <w:pPr>
        <w:spacing w:after="0"/>
        <w:ind w:left="0"/>
        <w:jc w:val="both"/>
      </w:pPr>
      <w:r>
        <w:rPr>
          <w:rFonts w:ascii="Times New Roman"/>
          <w:b w:val="false"/>
          <w:i w:val="false"/>
          <w:color w:val="000000"/>
          <w:sz w:val="28"/>
        </w:rPr>
        <w:t xml:space="preserve">
      </w:t>
      </w:r>
    </w:p>
    <w:bookmarkEnd w:id="623"/>
    <w:p>
      <w:pPr>
        <w:spacing w:after="0"/>
        <w:ind w:left="0"/>
        <w:jc w:val="both"/>
      </w:pPr>
      <w:r>
        <w:drawing>
          <wp:inline distT="0" distB="0" distL="0" distR="0">
            <wp:extent cx="3721100" cy="299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721100" cy="299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0" w:id="624"/>
    <w:p>
      <w:pPr>
        <w:spacing w:after="0"/>
        <w:ind w:left="0"/>
        <w:jc w:val="both"/>
      </w:pPr>
      <w:r>
        <w:rPr>
          <w:rFonts w:ascii="Times New Roman"/>
          <w:b w:val="false"/>
          <w:i w:val="false"/>
          <w:color w:val="000000"/>
          <w:sz w:val="28"/>
        </w:rPr>
        <w:t>
                   Рис.2. Знак опасности на таре с ядовитыми жидкостями</w:t>
      </w:r>
    </w:p>
    <w:bookmarkEnd w:id="624"/>
    <w:bookmarkStart w:name="z681" w:id="625"/>
    <w:p>
      <w:pPr>
        <w:spacing w:after="0"/>
        <w:ind w:left="0"/>
        <w:jc w:val="both"/>
      </w:pPr>
      <w:r>
        <w:rPr>
          <w:rFonts w:ascii="Times New Roman"/>
          <w:b w:val="false"/>
          <w:i w:val="false"/>
          <w:color w:val="000000"/>
          <w:sz w:val="28"/>
        </w:rPr>
        <w:t>
                               Место нанесения маркировки</w:t>
      </w:r>
    </w:p>
    <w:bookmarkEnd w:id="625"/>
    <w:bookmarkStart w:name="z682" w:id="626"/>
    <w:p>
      <w:pPr>
        <w:spacing w:after="0"/>
        <w:ind w:left="0"/>
        <w:jc w:val="both"/>
      </w:pPr>
      <w:r>
        <w:rPr>
          <w:rFonts w:ascii="Times New Roman"/>
          <w:b w:val="false"/>
          <w:i w:val="false"/>
          <w:color w:val="000000"/>
          <w:sz w:val="28"/>
        </w:rPr>
        <w:t>
      Все виды технических средств службы горючего после их заполнения или закрепления за определенным горючим должны иметь маркировку.</w:t>
      </w:r>
    </w:p>
    <w:bookmarkEnd w:id="626"/>
    <w:bookmarkStart w:name="z683" w:id="627"/>
    <w:p>
      <w:pPr>
        <w:spacing w:after="0"/>
        <w:ind w:left="0"/>
        <w:jc w:val="both"/>
      </w:pPr>
      <w:r>
        <w:rPr>
          <w:rFonts w:ascii="Times New Roman"/>
          <w:b w:val="false"/>
          <w:i w:val="false"/>
          <w:color w:val="000000"/>
          <w:sz w:val="28"/>
        </w:rPr>
        <w:t>
      Маркировка горизонтальных резервуаров при длительном хранении горючего наносится на днище со стороны пожарного проезда над коренной задвижкой.</w:t>
      </w:r>
    </w:p>
    <w:bookmarkEnd w:id="627"/>
    <w:bookmarkStart w:name="z684" w:id="628"/>
    <w:p>
      <w:pPr>
        <w:spacing w:after="0"/>
        <w:ind w:left="0"/>
        <w:jc w:val="both"/>
      </w:pPr>
      <w:r>
        <w:rPr>
          <w:rFonts w:ascii="Times New Roman"/>
          <w:b w:val="false"/>
          <w:i w:val="false"/>
          <w:color w:val="000000"/>
          <w:sz w:val="28"/>
        </w:rPr>
        <w:t>
      Основная надпись должна располагаться ниже номера резервуара в центральной части днища, дополнительные надписи следует наносить ниже основной.</w:t>
      </w:r>
    </w:p>
    <w:bookmarkEnd w:id="628"/>
    <w:bookmarkStart w:name="z685" w:id="629"/>
    <w:p>
      <w:pPr>
        <w:spacing w:after="0"/>
        <w:ind w:left="0"/>
        <w:jc w:val="both"/>
      </w:pPr>
      <w:r>
        <w:rPr>
          <w:rFonts w:ascii="Times New Roman"/>
          <w:b w:val="false"/>
          <w:i w:val="false"/>
          <w:color w:val="000000"/>
          <w:sz w:val="28"/>
        </w:rPr>
        <w:t>
      Знаки опасности наносятся на днище выше номера резервуара и на обечайке с двух противоположных сторон.</w:t>
      </w:r>
    </w:p>
    <w:bookmarkEnd w:id="629"/>
    <w:bookmarkStart w:name="z686" w:id="630"/>
    <w:p>
      <w:pPr>
        <w:spacing w:after="0"/>
        <w:ind w:left="0"/>
        <w:jc w:val="both"/>
      </w:pPr>
      <w:r>
        <w:rPr>
          <w:rFonts w:ascii="Times New Roman"/>
          <w:b w:val="false"/>
          <w:i w:val="false"/>
          <w:color w:val="000000"/>
          <w:sz w:val="28"/>
        </w:rPr>
        <w:t>
      При кратковременном хранении горючего в горизонтальных резервуарах знаки опасности наносятся на резервуаре, а основная надпись на табличке, установленной со стороны пожарного проезда.</w:t>
      </w:r>
    </w:p>
    <w:bookmarkEnd w:id="630"/>
    <w:bookmarkStart w:name="z687" w:id="631"/>
    <w:p>
      <w:pPr>
        <w:spacing w:after="0"/>
        <w:ind w:left="0"/>
        <w:jc w:val="both"/>
      </w:pPr>
      <w:r>
        <w:rPr>
          <w:rFonts w:ascii="Times New Roman"/>
          <w:b w:val="false"/>
          <w:i w:val="false"/>
          <w:color w:val="000000"/>
          <w:sz w:val="28"/>
        </w:rPr>
        <w:t>
      На вертикальных стальных резервуарах основные и дополнительные надписи наносятся ниже номера резервуара над коренной задвижкой (рисунок 3), знаки опасности выше номера резервуара.</w:t>
      </w:r>
    </w:p>
    <w:bookmarkEnd w:id="631"/>
    <w:bookmarkStart w:name="z688" w:id="632"/>
    <w:p>
      <w:pPr>
        <w:spacing w:after="0"/>
        <w:ind w:left="0"/>
        <w:jc w:val="both"/>
      </w:pPr>
      <w:r>
        <w:rPr>
          <w:rFonts w:ascii="Times New Roman"/>
          <w:b w:val="false"/>
          <w:i w:val="false"/>
          <w:color w:val="000000"/>
          <w:sz w:val="28"/>
        </w:rPr>
        <w:t>
      Маркировка заглубленных и полузаглубленных резервуаров наносится на табличках, установленных на подставках со стороны обвязки резервуаров. Кроме того, к маховикам грузовых задвижек прикрепляются опознавательные бирки с указанием типа, марки горючего и предупреждающих цветных полос (рисунок 4).</w:t>
      </w:r>
    </w:p>
    <w:bookmarkEnd w:id="632"/>
    <w:bookmarkStart w:name="z689" w:id="633"/>
    <w:p>
      <w:pPr>
        <w:spacing w:after="0"/>
        <w:ind w:left="0"/>
        <w:jc w:val="both"/>
      </w:pPr>
      <w:r>
        <w:rPr>
          <w:rFonts w:ascii="Times New Roman"/>
          <w:b w:val="false"/>
          <w:i w:val="false"/>
          <w:color w:val="000000"/>
          <w:sz w:val="28"/>
        </w:rPr>
        <w:t>
      Опознавательные бирки с указанием типа, марки горючего и предупреждающих цветных полос должны прикрепляться на маховике сливной задвижки автомобильных средств транспортирования горючего.</w:t>
      </w:r>
    </w:p>
    <w:bookmarkEnd w:id="633"/>
    <w:bookmarkStart w:name="z690" w:id="634"/>
    <w:p>
      <w:pPr>
        <w:spacing w:after="0"/>
        <w:ind w:left="0"/>
        <w:jc w:val="both"/>
      </w:pPr>
      <w:r>
        <w:rPr>
          <w:rFonts w:ascii="Times New Roman"/>
          <w:b w:val="false"/>
          <w:i w:val="false"/>
          <w:color w:val="000000"/>
          <w:sz w:val="28"/>
        </w:rPr>
        <w:t>
      Маркировка бочек наносится на днище с горловиной. Основная надпись располагается в центре днища, затем следует дополнительная надпись. Возможно также применение съемных бирок (трафаретов), закрепленных с помощью пробки на днище бочки (рисунок 5а, 5б). Знаки опасности при необходимости наносятся на днище вверху, выше основной надписи и на обечайке с двух противоположных сторон (рисунок 5а, 5б).</w:t>
      </w:r>
    </w:p>
    <w:bookmarkEnd w:id="634"/>
    <w:bookmarkStart w:name="z691" w:id="635"/>
    <w:p>
      <w:pPr>
        <w:spacing w:after="0"/>
        <w:ind w:left="0"/>
        <w:jc w:val="both"/>
      </w:pPr>
      <w:r>
        <w:rPr>
          <w:rFonts w:ascii="Times New Roman"/>
          <w:b w:val="false"/>
          <w:i w:val="false"/>
          <w:color w:val="000000"/>
          <w:sz w:val="28"/>
        </w:rPr>
        <w:t xml:space="preserve">
      </w:t>
      </w:r>
    </w:p>
    <w:bookmarkEnd w:id="635"/>
    <w:p>
      <w:pPr>
        <w:spacing w:after="0"/>
        <w:ind w:left="0"/>
        <w:jc w:val="both"/>
      </w:pPr>
      <w:r>
        <w:drawing>
          <wp:inline distT="0" distB="0" distL="0" distR="0">
            <wp:extent cx="40767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767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2" w:id="636"/>
    <w:p>
      <w:pPr>
        <w:spacing w:after="0"/>
        <w:ind w:left="0"/>
        <w:jc w:val="both"/>
      </w:pPr>
      <w:r>
        <w:rPr>
          <w:rFonts w:ascii="Times New Roman"/>
          <w:b w:val="false"/>
          <w:i w:val="false"/>
          <w:color w:val="000000"/>
          <w:sz w:val="28"/>
        </w:rPr>
        <w:t>
                    Рис.3. Пример маркировки резервуара, заполненного горючим</w:t>
      </w:r>
    </w:p>
    <w:bookmarkEnd w:id="636"/>
    <w:bookmarkStart w:name="z693" w:id="637"/>
    <w:p>
      <w:pPr>
        <w:spacing w:after="0"/>
        <w:ind w:left="0"/>
        <w:jc w:val="both"/>
      </w:pPr>
      <w:r>
        <w:rPr>
          <w:rFonts w:ascii="Times New Roman"/>
          <w:b w:val="false"/>
          <w:i w:val="false"/>
          <w:color w:val="000000"/>
          <w:sz w:val="28"/>
        </w:rPr>
        <w:t xml:space="preserve">
      </w:t>
      </w:r>
    </w:p>
    <w:bookmarkEnd w:id="637"/>
    <w:p>
      <w:pPr>
        <w:spacing w:after="0"/>
        <w:ind w:left="0"/>
        <w:jc w:val="both"/>
      </w:pPr>
      <w:r>
        <w:drawing>
          <wp:inline distT="0" distB="0" distL="0" distR="0">
            <wp:extent cx="1943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431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4" w:id="638"/>
    <w:p>
      <w:pPr>
        <w:spacing w:after="0"/>
        <w:ind w:left="0"/>
        <w:jc w:val="both"/>
      </w:pPr>
      <w:r>
        <w:rPr>
          <w:rFonts w:ascii="Times New Roman"/>
          <w:b w:val="false"/>
          <w:i w:val="false"/>
          <w:color w:val="000000"/>
          <w:sz w:val="28"/>
        </w:rPr>
        <w:t>
                   Рис.4 Пример маркировки бирки</w:t>
      </w:r>
    </w:p>
    <w:bookmarkEnd w:id="638"/>
    <w:bookmarkStart w:name="z695" w:id="639"/>
    <w:p>
      <w:pPr>
        <w:spacing w:after="0"/>
        <w:ind w:left="0"/>
        <w:jc w:val="both"/>
      </w:pPr>
      <w:r>
        <w:rPr>
          <w:rFonts w:ascii="Times New Roman"/>
          <w:b w:val="false"/>
          <w:i w:val="false"/>
          <w:color w:val="000000"/>
          <w:sz w:val="28"/>
        </w:rPr>
        <w:t xml:space="preserve">
      </w:t>
      </w:r>
    </w:p>
    <w:bookmarkEnd w:id="639"/>
    <w:p>
      <w:pPr>
        <w:spacing w:after="0"/>
        <w:ind w:left="0"/>
        <w:jc w:val="both"/>
      </w:pPr>
      <w:r>
        <w:drawing>
          <wp:inline distT="0" distB="0" distL="0" distR="0">
            <wp:extent cx="78105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31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6" w:id="640"/>
    <w:p>
      <w:pPr>
        <w:spacing w:after="0"/>
        <w:ind w:left="0"/>
        <w:jc w:val="both"/>
      </w:pPr>
      <w:r>
        <w:rPr>
          <w:rFonts w:ascii="Times New Roman"/>
          <w:b w:val="false"/>
          <w:i w:val="false"/>
          <w:color w:val="000000"/>
          <w:sz w:val="28"/>
        </w:rPr>
        <w:t>
                         а                                           б</w:t>
      </w:r>
    </w:p>
    <w:bookmarkEnd w:id="640"/>
    <w:bookmarkStart w:name="z697" w:id="641"/>
    <w:p>
      <w:pPr>
        <w:spacing w:after="0"/>
        <w:ind w:left="0"/>
        <w:jc w:val="both"/>
      </w:pPr>
      <w:r>
        <w:rPr>
          <w:rFonts w:ascii="Times New Roman"/>
          <w:b w:val="false"/>
          <w:i w:val="false"/>
          <w:color w:val="000000"/>
          <w:sz w:val="28"/>
        </w:rPr>
        <w:t>
             Рис.5. Примеры маркировки заполненной тары:</w:t>
      </w:r>
    </w:p>
    <w:bookmarkEnd w:id="641"/>
    <w:bookmarkStart w:name="z698" w:id="642"/>
    <w:p>
      <w:pPr>
        <w:spacing w:after="0"/>
        <w:ind w:left="0"/>
        <w:jc w:val="both"/>
      </w:pPr>
      <w:r>
        <w:rPr>
          <w:rFonts w:ascii="Times New Roman"/>
          <w:b w:val="false"/>
          <w:i w:val="false"/>
          <w:color w:val="000000"/>
          <w:sz w:val="28"/>
        </w:rPr>
        <w:t>
      5а — маркировка днища бочки; 5б – съемная бирка (трафарет) под пробку бочки.</w:t>
      </w:r>
    </w:p>
    <w:bookmarkEnd w:id="642"/>
    <w:bookmarkStart w:name="z699" w:id="643"/>
    <w:p>
      <w:pPr>
        <w:spacing w:after="0"/>
        <w:ind w:left="0"/>
        <w:jc w:val="both"/>
      </w:pPr>
      <w:r>
        <w:rPr>
          <w:rFonts w:ascii="Times New Roman"/>
          <w:b w:val="false"/>
          <w:i w:val="false"/>
          <w:color w:val="000000"/>
          <w:sz w:val="28"/>
        </w:rPr>
        <w:t>
      В бетонных колодцах и других сходных условиях, где пространство не позволяет наносить кольца, надписи и стрелки на трубопровод по трафарету, маркировка наносится на стенке колодца рядом с трубопроводом или с помощью бирок, закрепленных на трубопроводе.</w:t>
      </w:r>
    </w:p>
    <w:bookmarkEnd w:id="643"/>
    <w:bookmarkStart w:name="z700" w:id="644"/>
    <w:p>
      <w:pPr>
        <w:spacing w:after="0"/>
        <w:ind w:left="0"/>
        <w:jc w:val="both"/>
      </w:pPr>
      <w:r>
        <w:rPr>
          <w:rFonts w:ascii="Times New Roman"/>
          <w:b w:val="false"/>
          <w:i w:val="false"/>
          <w:color w:val="000000"/>
          <w:sz w:val="28"/>
        </w:rPr>
        <w:t>
      Маркировка мягких резервуаров, заполненных горючим, наносится на табличках, установленных на подставках со стороны обвязки резервуаров (рисунок 6).</w:t>
      </w:r>
    </w:p>
    <w:bookmarkEnd w:id="644"/>
    <w:bookmarkStart w:name="z701" w:id="645"/>
    <w:p>
      <w:pPr>
        <w:spacing w:after="0"/>
        <w:ind w:left="0"/>
        <w:jc w:val="both"/>
      </w:pPr>
      <w:r>
        <w:rPr>
          <w:rFonts w:ascii="Times New Roman"/>
          <w:b w:val="false"/>
          <w:i w:val="false"/>
          <w:color w:val="000000"/>
          <w:sz w:val="28"/>
        </w:rPr>
        <w:t>
                                     Вид маркировки.</w:t>
      </w:r>
    </w:p>
    <w:bookmarkEnd w:id="645"/>
    <w:bookmarkStart w:name="z702" w:id="646"/>
    <w:p>
      <w:pPr>
        <w:spacing w:after="0"/>
        <w:ind w:left="0"/>
        <w:jc w:val="both"/>
      </w:pPr>
      <w:r>
        <w:rPr>
          <w:rFonts w:ascii="Times New Roman"/>
          <w:b w:val="false"/>
          <w:i w:val="false"/>
          <w:color w:val="000000"/>
          <w:sz w:val="28"/>
        </w:rPr>
        <w:t>
      Маркировка непосредственно на резервуары, тару, трубопроводы, а также на таблички наносится краской по трафарету. Маркировка от руки не допускается.</w:t>
      </w:r>
    </w:p>
    <w:bookmarkEnd w:id="646"/>
    <w:bookmarkStart w:name="z703" w:id="647"/>
    <w:p>
      <w:pPr>
        <w:spacing w:after="0"/>
        <w:ind w:left="0"/>
        <w:jc w:val="both"/>
      </w:pPr>
      <w:r>
        <w:rPr>
          <w:rFonts w:ascii="Times New Roman"/>
          <w:b w:val="false"/>
          <w:i w:val="false"/>
          <w:color w:val="000000"/>
          <w:sz w:val="28"/>
        </w:rPr>
        <w:t>
      Шрифт для нанесения маркировки указан на рисунках 7 и 8.</w:t>
      </w:r>
    </w:p>
    <w:bookmarkEnd w:id="647"/>
    <w:bookmarkStart w:name="z704" w:id="648"/>
    <w:p>
      <w:pPr>
        <w:spacing w:after="0"/>
        <w:ind w:left="0"/>
        <w:jc w:val="both"/>
      </w:pPr>
      <w:r>
        <w:rPr>
          <w:rFonts w:ascii="Times New Roman"/>
          <w:b w:val="false"/>
          <w:i w:val="false"/>
          <w:color w:val="000000"/>
          <w:sz w:val="28"/>
        </w:rPr>
        <w:t>
      При подготовке трафарета буквы и цифры должны быть выполнены по клеткам в соответствии с рисунками 7 и 8.</w:t>
      </w:r>
    </w:p>
    <w:bookmarkEnd w:id="648"/>
    <w:bookmarkStart w:name="z705" w:id="649"/>
    <w:p>
      <w:pPr>
        <w:spacing w:after="0"/>
        <w:ind w:left="0"/>
        <w:jc w:val="both"/>
      </w:pPr>
      <w:r>
        <w:rPr>
          <w:rFonts w:ascii="Times New Roman"/>
          <w:b w:val="false"/>
          <w:i w:val="false"/>
          <w:color w:val="000000"/>
          <w:sz w:val="28"/>
        </w:rPr>
        <w:t>
      Шрифт для трафаретов, высота букв и цифр которого менее 25 мм, должен соответствовать рисунку 7, а 25 мм и более рисунку 8. Допускается для трафаретов из металла и других прочных материалов уменьшать количество перемычек.</w:t>
      </w:r>
    </w:p>
    <w:bookmarkEnd w:id="649"/>
    <w:bookmarkStart w:name="z706" w:id="650"/>
    <w:p>
      <w:pPr>
        <w:spacing w:after="0"/>
        <w:ind w:left="0"/>
        <w:jc w:val="both"/>
      </w:pPr>
      <w:r>
        <w:rPr>
          <w:rFonts w:ascii="Times New Roman"/>
          <w:b w:val="false"/>
          <w:i w:val="false"/>
          <w:color w:val="000000"/>
          <w:sz w:val="28"/>
        </w:rPr>
        <w:t>
      Расстояние между буквами и цифрами должно быть не менее 1/6 их высоты, за исключением таких сочетаний, как "Р" и "А", "Ф" и "Т", "Г" и "Д", для которых расстояние должно быть установлено зрительно равным с остальными. Расстояние между словами должно быть не менее 1/2 высоты букв и цифр. Ширина перемычек букв и цифр, соответствующих шрифту на рисунке 8, должна быть равна 1/40 высоты букв и цифр.</w:t>
      </w:r>
    </w:p>
    <w:bookmarkEnd w:id="650"/>
    <w:bookmarkStart w:name="z707" w:id="651"/>
    <w:p>
      <w:pPr>
        <w:spacing w:after="0"/>
        <w:ind w:left="0"/>
        <w:jc w:val="both"/>
      </w:pPr>
      <w:r>
        <w:rPr>
          <w:rFonts w:ascii="Times New Roman"/>
          <w:b w:val="false"/>
          <w:i w:val="false"/>
          <w:color w:val="000000"/>
          <w:sz w:val="28"/>
        </w:rPr>
        <w:t>
      Маркировку на бирки наносят штемпелеванием по трафарету или методом клеймения.</w:t>
      </w:r>
    </w:p>
    <w:bookmarkEnd w:id="651"/>
    <w:bookmarkStart w:name="z708" w:id="652"/>
    <w:p>
      <w:pPr>
        <w:spacing w:after="0"/>
        <w:ind w:left="0"/>
        <w:jc w:val="both"/>
      </w:pPr>
      <w:r>
        <w:rPr>
          <w:rFonts w:ascii="Times New Roman"/>
          <w:b w:val="false"/>
          <w:i w:val="false"/>
          <w:color w:val="000000"/>
          <w:sz w:val="28"/>
        </w:rPr>
        <w:t>
      Надписи должны быть четкими, не смываемыми водой и хранимым продуктом и не обесцвечивающимися. Их выполняют краской черного цвета на светлых поверхностях и белого или светло-желтого на темных. Требования к оформлению маркировочных ярлыков и табличек приведены в таблице 1.</w:t>
      </w:r>
    </w:p>
    <w:bookmarkEnd w:id="652"/>
    <w:bookmarkStart w:name="z709" w:id="653"/>
    <w:p>
      <w:pPr>
        <w:spacing w:after="0"/>
        <w:ind w:left="0"/>
        <w:jc w:val="both"/>
      </w:pPr>
      <w:r>
        <w:rPr>
          <w:rFonts w:ascii="Times New Roman"/>
          <w:b w:val="false"/>
          <w:i w:val="false"/>
          <w:color w:val="000000"/>
          <w:sz w:val="28"/>
        </w:rPr>
        <w:t xml:space="preserve">
      </w:t>
      </w:r>
    </w:p>
    <w:bookmarkEnd w:id="653"/>
    <w:p>
      <w:pPr>
        <w:spacing w:after="0"/>
        <w:ind w:left="0"/>
        <w:jc w:val="both"/>
      </w:pPr>
      <w:r>
        <w:drawing>
          <wp:inline distT="0" distB="0" distL="0" distR="0">
            <wp:extent cx="4749800" cy="440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749800" cy="440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0" w:id="654"/>
    <w:p>
      <w:pPr>
        <w:spacing w:after="0"/>
        <w:ind w:left="0"/>
        <w:jc w:val="both"/>
      </w:pPr>
      <w:r>
        <w:rPr>
          <w:rFonts w:ascii="Times New Roman"/>
          <w:b w:val="false"/>
          <w:i w:val="false"/>
          <w:color w:val="000000"/>
          <w:sz w:val="28"/>
        </w:rPr>
        <w:t>
                   Рис. 6. Пример маркировочной таблицы для мягкого резервуара</w:t>
      </w:r>
    </w:p>
    <w:bookmarkEnd w:id="654"/>
    <w:bookmarkStart w:name="z711" w:id="655"/>
    <w:p>
      <w:pPr>
        <w:spacing w:after="0"/>
        <w:ind w:left="0"/>
        <w:jc w:val="both"/>
      </w:pPr>
      <w:r>
        <w:rPr>
          <w:rFonts w:ascii="Times New Roman"/>
          <w:b w:val="false"/>
          <w:i w:val="false"/>
          <w:color w:val="000000"/>
          <w:sz w:val="28"/>
        </w:rPr>
        <w:t xml:space="preserve">
      </w:t>
      </w:r>
    </w:p>
    <w:bookmarkEnd w:id="655"/>
    <w:p>
      <w:pPr>
        <w:spacing w:after="0"/>
        <w:ind w:left="0"/>
        <w:jc w:val="both"/>
      </w:pPr>
      <w:r>
        <w:drawing>
          <wp:inline distT="0" distB="0" distL="0" distR="0">
            <wp:extent cx="25146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14600" cy="143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2" w:id="656"/>
    <w:p>
      <w:pPr>
        <w:spacing w:after="0"/>
        <w:ind w:left="0"/>
        <w:jc w:val="both"/>
      </w:pPr>
      <w:r>
        <w:rPr>
          <w:rFonts w:ascii="Times New Roman"/>
          <w:b w:val="false"/>
          <w:i w:val="false"/>
          <w:color w:val="000000"/>
          <w:sz w:val="28"/>
        </w:rPr>
        <w:t>
                   Рис. 7. Шрифт для трафаретов, высота букв до 25 мм</w:t>
      </w:r>
    </w:p>
    <w:bookmarkEnd w:id="656"/>
    <w:bookmarkStart w:name="z713" w:id="657"/>
    <w:p>
      <w:pPr>
        <w:spacing w:after="0"/>
        <w:ind w:left="0"/>
        <w:jc w:val="both"/>
      </w:pPr>
      <w:r>
        <w:rPr>
          <w:rFonts w:ascii="Times New Roman"/>
          <w:b w:val="false"/>
          <w:i w:val="false"/>
          <w:color w:val="000000"/>
          <w:sz w:val="28"/>
        </w:rPr>
        <w:t xml:space="preserve">
      </w:t>
      </w:r>
    </w:p>
    <w:bookmarkEnd w:id="657"/>
    <w:p>
      <w:pPr>
        <w:spacing w:after="0"/>
        <w:ind w:left="0"/>
        <w:jc w:val="both"/>
      </w:pPr>
      <w:r>
        <w:drawing>
          <wp:inline distT="0" distB="0" distL="0" distR="0">
            <wp:extent cx="26543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54300" cy="156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4" w:id="658"/>
    <w:p>
      <w:pPr>
        <w:spacing w:after="0"/>
        <w:ind w:left="0"/>
        <w:jc w:val="both"/>
      </w:pPr>
      <w:r>
        <w:rPr>
          <w:rFonts w:ascii="Times New Roman"/>
          <w:b w:val="false"/>
          <w:i w:val="false"/>
          <w:color w:val="000000"/>
          <w:sz w:val="28"/>
        </w:rPr>
        <w:t>
                   Рис. 8. Шрифт для трафаретов, высота букв 35 и более мм</w:t>
      </w:r>
    </w:p>
    <w:bookmarkEnd w:id="658"/>
    <w:bookmarkStart w:name="z715" w:id="659"/>
    <w:p>
      <w:pPr>
        <w:spacing w:after="0"/>
        <w:ind w:left="0"/>
        <w:jc w:val="both"/>
      </w:pPr>
      <w:r>
        <w:rPr>
          <w:rFonts w:ascii="Times New Roman"/>
          <w:b w:val="false"/>
          <w:i w:val="false"/>
          <w:color w:val="000000"/>
          <w:sz w:val="28"/>
        </w:rPr>
        <w:t>
                                                                               Таблица 1</w:t>
      </w:r>
    </w:p>
    <w:bookmarkEnd w:id="659"/>
    <w:bookmarkStart w:name="z716" w:id="660"/>
    <w:p>
      <w:pPr>
        <w:spacing w:after="0"/>
        <w:ind w:left="0"/>
        <w:jc w:val="both"/>
      </w:pPr>
      <w:r>
        <w:rPr>
          <w:rFonts w:ascii="Times New Roman"/>
          <w:b w:val="false"/>
          <w:i w:val="false"/>
          <w:color w:val="000000"/>
          <w:sz w:val="28"/>
        </w:rPr>
        <w:t>
                   Требования к оформлению маркировочных ярлыков и табличек</w:t>
      </w:r>
    </w:p>
    <w:bookmarkEnd w:id="6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61"/>
          <w:p>
            <w:pPr>
              <w:spacing w:after="20"/>
              <w:ind w:left="20"/>
              <w:jc w:val="both"/>
            </w:pPr>
            <w:r>
              <w:rPr>
                <w:rFonts w:ascii="Times New Roman"/>
                <w:b w:val="false"/>
                <w:i w:val="false"/>
                <w:color w:val="000000"/>
                <w:sz w:val="20"/>
              </w:rPr>
              <w:t>
Наименования и параметры</w:t>
            </w:r>
          </w:p>
          <w:bookmarkEnd w:id="661"/>
          <w:p>
            <w:pPr>
              <w:spacing w:after="20"/>
              <w:ind w:left="20"/>
              <w:jc w:val="both"/>
            </w:pPr>
            <w:r>
              <w:rPr>
                <w:rFonts w:ascii="Times New Roman"/>
                <w:b w:val="false"/>
                <w:i w:val="false"/>
                <w:color w:val="000000"/>
                <w:sz w:val="20"/>
              </w:rPr>
              <w:t>
</w:t>
            </w:r>
            <w:r>
              <w:rPr>
                <w:rFonts w:ascii="Times New Roman"/>
                <w:b w:val="false"/>
                <w:i w:val="false"/>
                <w:color w:val="000000"/>
                <w:sz w:val="20"/>
              </w:rPr>
              <w:t>технических средств</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букв, надписей, наносимых на технические средства,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дополнительных</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строка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 строки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62"/>
          <w:p>
            <w:pPr>
              <w:spacing w:after="20"/>
              <w:ind w:left="20"/>
              <w:jc w:val="both"/>
            </w:pPr>
            <w:r>
              <w:rPr>
                <w:rFonts w:ascii="Times New Roman"/>
                <w:b w:val="false"/>
                <w:i w:val="false"/>
                <w:color w:val="000000"/>
                <w:sz w:val="20"/>
              </w:rPr>
              <w:t>
1</w:t>
            </w:r>
          </w:p>
          <w:bookmarkEnd w:id="6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663"/>
          <w:p>
            <w:pPr>
              <w:spacing w:after="20"/>
              <w:ind w:left="20"/>
              <w:jc w:val="both"/>
            </w:pPr>
            <w:r>
              <w:rPr>
                <w:rFonts w:ascii="Times New Roman"/>
                <w:b w:val="false"/>
                <w:i w:val="false"/>
                <w:color w:val="000000"/>
                <w:sz w:val="20"/>
              </w:rPr>
              <w:t>
Трубопровод диаметром, мм: менее 80.</w:t>
            </w:r>
          </w:p>
          <w:bookmarkEnd w:id="6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664"/>
          <w:p>
            <w:pPr>
              <w:spacing w:after="20"/>
              <w:ind w:left="20"/>
              <w:jc w:val="both"/>
            </w:pPr>
            <w:r>
              <w:rPr>
                <w:rFonts w:ascii="Times New Roman"/>
                <w:b w:val="false"/>
                <w:i w:val="false"/>
                <w:color w:val="000000"/>
                <w:sz w:val="20"/>
              </w:rPr>
              <w:t>
от 81 до 160</w:t>
            </w:r>
          </w:p>
          <w:bookmarkEnd w:id="6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65"/>
          <w:p>
            <w:pPr>
              <w:spacing w:after="20"/>
              <w:ind w:left="20"/>
              <w:jc w:val="both"/>
            </w:pPr>
            <w:r>
              <w:rPr>
                <w:rFonts w:ascii="Times New Roman"/>
                <w:b w:val="false"/>
                <w:i w:val="false"/>
                <w:color w:val="000000"/>
                <w:sz w:val="20"/>
              </w:rPr>
              <w:t>
от 161 до 220</w:t>
            </w:r>
          </w:p>
          <w:bookmarkEnd w:id="6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66"/>
          <w:p>
            <w:pPr>
              <w:spacing w:after="20"/>
              <w:ind w:left="20"/>
              <w:jc w:val="both"/>
            </w:pPr>
            <w:r>
              <w:rPr>
                <w:rFonts w:ascii="Times New Roman"/>
                <w:b w:val="false"/>
                <w:i w:val="false"/>
                <w:color w:val="000000"/>
                <w:sz w:val="20"/>
              </w:rPr>
              <w:t>
от 221 до 300</w:t>
            </w:r>
          </w:p>
          <w:bookmarkEnd w:id="6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667"/>
          <w:p>
            <w:pPr>
              <w:spacing w:after="20"/>
              <w:ind w:left="20"/>
              <w:jc w:val="both"/>
            </w:pPr>
            <w:r>
              <w:rPr>
                <w:rFonts w:ascii="Times New Roman"/>
                <w:b w:val="false"/>
                <w:i w:val="false"/>
                <w:color w:val="000000"/>
                <w:sz w:val="20"/>
              </w:rPr>
              <w:t xml:space="preserve">
Резервуар емкостью, м </w:t>
            </w:r>
            <w:r>
              <w:rPr>
                <w:rFonts w:ascii="Times New Roman"/>
                <w:b w:val="false"/>
                <w:i w:val="false"/>
                <w:color w:val="000000"/>
                <w:vertAlign w:val="superscript"/>
              </w:rPr>
              <w:t>3</w:t>
            </w:r>
            <w:r>
              <w:rPr>
                <w:rFonts w:ascii="Times New Roman"/>
                <w:b w:val="false"/>
                <w:i w:val="false"/>
                <w:color w:val="000000"/>
                <w:sz w:val="20"/>
              </w:rPr>
              <w:t xml:space="preserve"> 1000 и менее</w:t>
            </w:r>
          </w:p>
          <w:bookmarkEnd w:id="6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668"/>
          <w:p>
            <w:pPr>
              <w:spacing w:after="20"/>
              <w:ind w:left="20"/>
              <w:jc w:val="both"/>
            </w:pPr>
            <w:r>
              <w:rPr>
                <w:rFonts w:ascii="Times New Roman"/>
                <w:b w:val="false"/>
                <w:i w:val="false"/>
                <w:color w:val="000000"/>
                <w:sz w:val="20"/>
              </w:rPr>
              <w:t>
более 1000</w:t>
            </w:r>
          </w:p>
          <w:bookmarkEnd w:id="6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669"/>
          <w:p>
            <w:pPr>
              <w:spacing w:after="20"/>
              <w:ind w:left="20"/>
              <w:jc w:val="both"/>
            </w:pPr>
            <w:r>
              <w:rPr>
                <w:rFonts w:ascii="Times New Roman"/>
                <w:b w:val="false"/>
                <w:i w:val="false"/>
                <w:color w:val="000000"/>
                <w:sz w:val="20"/>
              </w:rPr>
              <w:t>
Контейнеры</w:t>
            </w:r>
          </w:p>
          <w:bookmarkEnd w:id="6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670"/>
          <w:p>
            <w:pPr>
              <w:spacing w:after="20"/>
              <w:ind w:left="20"/>
              <w:jc w:val="both"/>
            </w:pPr>
            <w:r>
              <w:rPr>
                <w:rFonts w:ascii="Times New Roman"/>
                <w:b w:val="false"/>
                <w:i w:val="false"/>
                <w:color w:val="000000"/>
                <w:sz w:val="20"/>
              </w:rPr>
              <w:t>
Бочки</w:t>
            </w:r>
          </w:p>
          <w:bookmarkEnd w:id="6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671"/>
          <w:p>
            <w:pPr>
              <w:spacing w:after="20"/>
              <w:ind w:left="20"/>
              <w:jc w:val="both"/>
            </w:pPr>
            <w:r>
              <w:rPr>
                <w:rFonts w:ascii="Times New Roman"/>
                <w:b w:val="false"/>
                <w:i w:val="false"/>
                <w:color w:val="000000"/>
                <w:sz w:val="20"/>
              </w:rPr>
              <w:t>
Канистры (банки, бутылки)</w:t>
            </w:r>
          </w:p>
          <w:bookmarkEnd w:id="6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обеспечения качества</w:t>
            </w:r>
            <w:r>
              <w:br/>
            </w:r>
            <w:r>
              <w:rPr>
                <w:rFonts w:ascii="Times New Roman"/>
                <w:b w:val="false"/>
                <w:i w:val="false"/>
                <w:color w:val="000000"/>
                <w:sz w:val="20"/>
              </w:rPr>
              <w:t>авиационных горюче-смазочных</w:t>
            </w:r>
            <w:r>
              <w:br/>
            </w:r>
            <w:r>
              <w:rPr>
                <w:rFonts w:ascii="Times New Roman"/>
                <w:b w:val="false"/>
                <w:i w:val="false"/>
                <w:color w:val="000000"/>
                <w:sz w:val="20"/>
              </w:rPr>
              <w:t>материалов и специальных</w:t>
            </w:r>
            <w:r>
              <w:br/>
            </w:r>
            <w:r>
              <w:rPr>
                <w:rFonts w:ascii="Times New Roman"/>
                <w:b w:val="false"/>
                <w:i w:val="false"/>
                <w:color w:val="000000"/>
                <w:sz w:val="20"/>
              </w:rPr>
              <w:t>жидкостей в государственной</w:t>
            </w:r>
            <w:r>
              <w:br/>
            </w:r>
            <w:r>
              <w:rPr>
                <w:rFonts w:ascii="Times New Roman"/>
                <w:b w:val="false"/>
                <w:i w:val="false"/>
                <w:color w:val="000000"/>
                <w:sz w:val="20"/>
              </w:rPr>
              <w:t>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33" w:id="672"/>
    <w:p>
      <w:pPr>
        <w:spacing w:after="0"/>
        <w:ind w:left="0"/>
        <w:jc w:val="left"/>
      </w:pPr>
      <w:r>
        <w:rPr>
          <w:rFonts w:ascii="Times New Roman"/>
          <w:b/>
          <w:i w:val="false"/>
          <w:color w:val="000000"/>
        </w:rPr>
        <w:t xml:space="preserve"> Журнал</w:t>
      </w:r>
    </w:p>
    <w:bookmarkEnd w:id="672"/>
    <w:bookmarkStart w:name="z734" w:id="673"/>
    <w:p>
      <w:pPr>
        <w:spacing w:after="0"/>
        <w:ind w:left="0"/>
        <w:jc w:val="left"/>
      </w:pPr>
      <w:r>
        <w:rPr>
          <w:rFonts w:ascii="Times New Roman"/>
          <w:b/>
          <w:i w:val="false"/>
          <w:color w:val="000000"/>
        </w:rPr>
        <w:t xml:space="preserve"> учета работы фильтров и фильтров-сепараторов</w:t>
      </w:r>
    </w:p>
    <w:bookmarkEnd w:id="6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674"/>
          <w:p>
            <w:pPr>
              <w:spacing w:after="20"/>
              <w:ind w:left="20"/>
              <w:jc w:val="both"/>
            </w:pPr>
            <w:r>
              <w:rPr>
                <w:rFonts w:ascii="Times New Roman"/>
                <w:b w:val="false"/>
                <w:i w:val="false"/>
                <w:color w:val="000000"/>
                <w:sz w:val="20"/>
              </w:rPr>
              <w:t>
Дата</w:t>
            </w:r>
          </w:p>
          <w:bookmarkEnd w:id="6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Перепад давления, кгс/см</w:t>
            </w:r>
            <w:r>
              <w:rPr>
                <w:rFonts w:ascii="Times New Roman"/>
                <w:b w:val="false"/>
                <w:i w:val="false"/>
                <w:color w:val="000000"/>
                <w:vertAlign w:val="superscript"/>
              </w:rPr>
              <w:t>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регламентных работах (замена, промывка, осмотр и замена уплотнительных прокладок)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 проводивших регламентные работы и проверку их выполнения (водителя, помощника начальника службы горючего, лаборанта)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737" w:id="675"/>
      <w:r>
        <w:rPr>
          <w:rFonts w:ascii="Times New Roman"/>
          <w:b w:val="false"/>
          <w:i w:val="false"/>
          <w:color w:val="000000"/>
          <w:sz w:val="28"/>
        </w:rPr>
        <w:t>
             Примечания:</w:t>
      </w:r>
    </w:p>
    <w:bookmarkEnd w:id="675"/>
    <w:p>
      <w:pPr>
        <w:spacing w:after="0"/>
        <w:ind w:left="0"/>
        <w:jc w:val="both"/>
      </w:pPr>
      <w:r>
        <w:rPr>
          <w:rFonts w:ascii="Times New Roman"/>
          <w:b w:val="false"/>
          <w:i w:val="false"/>
          <w:color w:val="000000"/>
          <w:sz w:val="28"/>
        </w:rPr>
        <w:t xml:space="preserve">       1. Учет работы фильтров организуется начальниками служб горючего, ведется лабораторией.</w:t>
      </w:r>
    </w:p>
    <w:p>
      <w:pPr>
        <w:spacing w:after="0"/>
        <w:ind w:left="0"/>
        <w:jc w:val="both"/>
      </w:pPr>
      <w:r>
        <w:rPr>
          <w:rFonts w:ascii="Times New Roman"/>
          <w:b w:val="false"/>
          <w:i w:val="false"/>
          <w:color w:val="000000"/>
          <w:sz w:val="28"/>
        </w:rPr>
        <w:t xml:space="preserve">       2. Перепад давления на фильтре и фильтре-сепараторе заносится в журнал учета их работы в начале и в конце рабочего дня.</w:t>
      </w:r>
    </w:p>
    <w:p>
      <w:pPr>
        <w:spacing w:after="0"/>
        <w:ind w:left="0"/>
        <w:jc w:val="both"/>
      </w:pPr>
      <w:r>
        <w:rPr>
          <w:rFonts w:ascii="Times New Roman"/>
          <w:b w:val="false"/>
          <w:i w:val="false"/>
          <w:color w:val="000000"/>
          <w:sz w:val="28"/>
        </w:rPr>
        <w:t xml:space="preserve">       3. Для фильтров и фильтров-сепараторов специальных автомобилей записи о перепаде давления и состоянии водоотделяющих элементов производятся в формуляре этого средства при сдаче водителем раздаточных ведомостей на горючее.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обеспечения качества</w:t>
            </w:r>
            <w:r>
              <w:br/>
            </w:r>
            <w:r>
              <w:rPr>
                <w:rFonts w:ascii="Times New Roman"/>
                <w:b w:val="false"/>
                <w:i w:val="false"/>
                <w:color w:val="000000"/>
                <w:sz w:val="20"/>
              </w:rPr>
              <w:t>авиационных горюче-смазочных</w:t>
            </w:r>
            <w:r>
              <w:br/>
            </w:r>
            <w:r>
              <w:rPr>
                <w:rFonts w:ascii="Times New Roman"/>
                <w:b w:val="false"/>
                <w:i w:val="false"/>
                <w:color w:val="000000"/>
                <w:sz w:val="20"/>
              </w:rPr>
              <w:t>материалов и специальных</w:t>
            </w:r>
            <w:r>
              <w:br/>
            </w:r>
            <w:r>
              <w:rPr>
                <w:rFonts w:ascii="Times New Roman"/>
                <w:b w:val="false"/>
                <w:i w:val="false"/>
                <w:color w:val="000000"/>
                <w:sz w:val="20"/>
              </w:rPr>
              <w:t>жидкостей в государственной</w:t>
            </w:r>
            <w:r>
              <w:br/>
            </w:r>
            <w:r>
              <w:rPr>
                <w:rFonts w:ascii="Times New Roman"/>
                <w:b w:val="false"/>
                <w:i w:val="false"/>
                <w:color w:val="000000"/>
                <w:sz w:val="20"/>
              </w:rPr>
              <w:t>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Командир войсковой части ____</w:t>
            </w:r>
            <w:r>
              <w:br/>
            </w:r>
            <w:r>
              <w:rPr>
                <w:rFonts w:ascii="Times New Roman"/>
                <w:b w:val="false"/>
                <w:i w:val="false"/>
                <w:color w:val="000000"/>
                <w:sz w:val="20"/>
              </w:rPr>
              <w:t>"__" ___________ 20 __ г</w:t>
            </w:r>
          </w:p>
        </w:tc>
      </w:tr>
    </w:tbl>
    <w:bookmarkStart w:name="z741" w:id="676"/>
    <w:p>
      <w:pPr>
        <w:spacing w:after="0"/>
        <w:ind w:left="0"/>
        <w:jc w:val="left"/>
      </w:pPr>
      <w:r>
        <w:rPr>
          <w:rFonts w:ascii="Times New Roman"/>
          <w:b/>
          <w:i w:val="false"/>
          <w:color w:val="000000"/>
        </w:rPr>
        <w:t xml:space="preserve"> План</w:t>
      </w:r>
    </w:p>
    <w:bookmarkEnd w:id="676"/>
    <w:bookmarkStart w:name="z742" w:id="677"/>
    <w:p>
      <w:pPr>
        <w:spacing w:after="0"/>
        <w:ind w:left="0"/>
        <w:jc w:val="left"/>
      </w:pPr>
      <w:r>
        <w:rPr>
          <w:rFonts w:ascii="Times New Roman"/>
          <w:b/>
          <w:i w:val="false"/>
          <w:color w:val="000000"/>
        </w:rPr>
        <w:t xml:space="preserve"> проведения анализов горючего войсковой части на 20 __ г.</w:t>
      </w:r>
    </w:p>
    <w:bookmarkEnd w:id="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678"/>
          <w:p>
            <w:pPr>
              <w:spacing w:after="20"/>
              <w:ind w:left="20"/>
              <w:jc w:val="both"/>
            </w:pPr>
            <w:r>
              <w:rPr>
                <w:rFonts w:ascii="Times New Roman"/>
                <w:b w:val="false"/>
                <w:i w:val="false"/>
                <w:color w:val="000000"/>
                <w:sz w:val="20"/>
              </w:rPr>
              <w:t>
Наименование горючего, смазочных материалов и специальных жидкостей</w:t>
            </w:r>
          </w:p>
          <w:bookmarkEnd w:id="678"/>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резервуара, партии горючего</w:t>
            </w:r>
          </w:p>
          <w:p>
            <w:pPr>
              <w:spacing w:after="20"/>
              <w:ind w:left="20"/>
              <w:jc w:val="both"/>
            </w:pPr>
            <w:r>
              <w:rPr>
                <w:rFonts w:ascii="Times New Roman"/>
                <w:b w:val="false"/>
                <w:i w:val="false"/>
                <w:color w:val="000000"/>
                <w:sz w:val="20"/>
              </w:rPr>
              <w:t>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изготовления горючего</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последнего анализа</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отгрузке или расходовании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контрольного</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679"/>
          <w:p>
            <w:pPr>
              <w:spacing w:after="20"/>
              <w:ind w:left="20"/>
              <w:jc w:val="both"/>
            </w:pPr>
            <w:r>
              <w:rPr>
                <w:rFonts w:ascii="Times New Roman"/>
                <w:b w:val="false"/>
                <w:i w:val="false"/>
                <w:color w:val="000000"/>
                <w:sz w:val="20"/>
              </w:rPr>
              <w:t>
1</w:t>
            </w:r>
          </w:p>
          <w:bookmarkEnd w:id="679"/>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7" w:id="680"/>
    <w:p>
      <w:pPr>
        <w:spacing w:after="0"/>
        <w:ind w:left="0"/>
        <w:jc w:val="both"/>
      </w:pPr>
      <w:r>
        <w:rPr>
          <w:rFonts w:ascii="Times New Roman"/>
          <w:b w:val="false"/>
          <w:i w:val="false"/>
          <w:color w:val="000000"/>
          <w:sz w:val="28"/>
        </w:rPr>
        <w:t>
      Примечание.</w:t>
      </w:r>
    </w:p>
    <w:bookmarkEnd w:id="680"/>
    <w:p>
      <w:pPr>
        <w:spacing w:after="0"/>
        <w:ind w:left="0"/>
        <w:jc w:val="both"/>
      </w:pPr>
      <w:r>
        <w:rPr>
          <w:rFonts w:ascii="Times New Roman"/>
          <w:b w:val="false"/>
          <w:i w:val="false"/>
          <w:color w:val="000000"/>
          <w:sz w:val="28"/>
        </w:rPr>
        <w:t>
      В графах 5 и 6 проставляются даты последнего полного (складского контрольного) анализа (по паспорту качества или журналу анализов). В графах 7-18 числителем указывается вид анализа (К- контрольный, П – полный, С – складской), знаменателем – дата проведения и номер анализа (паспорта). Планируемые сроки проведения анализов проставляются с учетом периодичности лабораторной проверки, приведенной в приложении 3.</w:t>
      </w:r>
    </w:p>
    <w:p>
      <w:pPr>
        <w:spacing w:after="0"/>
        <w:ind w:left="0"/>
        <w:jc w:val="both"/>
      </w:pPr>
      <w:r>
        <w:rPr>
          <w:rFonts w:ascii="Times New Roman"/>
          <w:b w:val="false"/>
          <w:i w:val="false"/>
          <w:color w:val="000000"/>
          <w:sz w:val="28"/>
        </w:rPr>
        <w:t>
      При согласовании плана проведения анализов начальник лаборатории корректирует планируемые сроки исходя из своих реальных возможностей. Например, в проекте плана срок проведения анализа – "май". Можно перенести на "апрель", "март", но нельзя на "июнь", "июль". План подписывает начальник службы горючего.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Примечание - в редакции приказа Министра обороны РК от 15.04.2024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обеспечения качества</w:t>
            </w:r>
            <w:r>
              <w:br/>
            </w:r>
            <w:r>
              <w:rPr>
                <w:rFonts w:ascii="Times New Roman"/>
                <w:b w:val="false"/>
                <w:i w:val="false"/>
                <w:color w:val="000000"/>
                <w:sz w:val="20"/>
              </w:rPr>
              <w:t>авиационных горюче-смазочных</w:t>
            </w:r>
            <w:r>
              <w:br/>
            </w:r>
            <w:r>
              <w:rPr>
                <w:rFonts w:ascii="Times New Roman"/>
                <w:b w:val="false"/>
                <w:i w:val="false"/>
                <w:color w:val="000000"/>
                <w:sz w:val="20"/>
              </w:rPr>
              <w:t>материалов и специальных</w:t>
            </w:r>
            <w:r>
              <w:br/>
            </w:r>
            <w:r>
              <w:rPr>
                <w:rFonts w:ascii="Times New Roman"/>
                <w:b w:val="false"/>
                <w:i w:val="false"/>
                <w:color w:val="000000"/>
                <w:sz w:val="20"/>
              </w:rPr>
              <w:t>жидкостей в государственной</w:t>
            </w:r>
            <w:r>
              <w:br/>
            </w:r>
            <w:r>
              <w:rPr>
                <w:rFonts w:ascii="Times New Roman"/>
                <w:b w:val="false"/>
                <w:i w:val="false"/>
                <w:color w:val="000000"/>
                <w:sz w:val="20"/>
              </w:rPr>
              <w:t>авиации</w:t>
            </w:r>
          </w:p>
        </w:tc>
      </w:tr>
    </w:tbl>
    <w:bookmarkStart w:name="z749" w:id="681"/>
    <w:p>
      <w:pPr>
        <w:spacing w:after="0"/>
        <w:ind w:left="0"/>
        <w:jc w:val="left"/>
      </w:pPr>
      <w:r>
        <w:rPr>
          <w:rFonts w:ascii="Times New Roman"/>
          <w:b/>
          <w:i w:val="false"/>
          <w:color w:val="000000"/>
        </w:rPr>
        <w:t xml:space="preserve"> Порядок введения, хранения и контроля качества ПВК жидкости ("И")</w:t>
      </w:r>
    </w:p>
    <w:bookmarkEnd w:id="681"/>
    <w:bookmarkStart w:name="z750" w:id="682"/>
    <w:p>
      <w:pPr>
        <w:spacing w:after="0"/>
        <w:ind w:left="0"/>
        <w:jc w:val="both"/>
      </w:pPr>
      <w:r>
        <w:rPr>
          <w:rFonts w:ascii="Times New Roman"/>
          <w:b w:val="false"/>
          <w:i w:val="false"/>
          <w:color w:val="000000"/>
          <w:sz w:val="28"/>
        </w:rPr>
        <w:t>
      1. Жидкости предназначены для предотвращения образования или растворения кристаллов льда в топливах для реактивных двигателей или инея, осыпающегося в топливо со стенок топливных баков воздушных судов.</w:t>
      </w:r>
    </w:p>
    <w:bookmarkEnd w:id="682"/>
    <w:bookmarkStart w:name="z751" w:id="683"/>
    <w:p>
      <w:pPr>
        <w:spacing w:after="0"/>
        <w:ind w:left="0"/>
        <w:jc w:val="both"/>
      </w:pPr>
      <w:r>
        <w:rPr>
          <w:rFonts w:ascii="Times New Roman"/>
          <w:b w:val="false"/>
          <w:i w:val="false"/>
          <w:color w:val="000000"/>
          <w:sz w:val="28"/>
        </w:rPr>
        <w:t>
      2. По внешнему виду они представляют собой бесцветные или со слабым желтым оттенком прозрачные жидкости, соответствующие требованиям стандартов.</w:t>
      </w:r>
    </w:p>
    <w:bookmarkEnd w:id="683"/>
    <w:bookmarkStart w:name="z752" w:id="684"/>
    <w:p>
      <w:pPr>
        <w:spacing w:after="0"/>
        <w:ind w:left="0"/>
        <w:jc w:val="both"/>
      </w:pPr>
      <w:r>
        <w:rPr>
          <w:rFonts w:ascii="Times New Roman"/>
          <w:b w:val="false"/>
          <w:i w:val="false"/>
          <w:color w:val="000000"/>
          <w:sz w:val="28"/>
        </w:rPr>
        <w:t>
      3. Введение ПВК жидкости "И" в топливо производится на складе горючего авиационных частей (части обеспечения) при подготовке топлива для выдачи его на заправку. Жидкости вводятся с помощью переносных или стационарного типа дозаторов во всасывающую линию насоса в поток топлива при заполнении расходных резервуаров.</w:t>
      </w:r>
    </w:p>
    <w:bookmarkEnd w:id="684"/>
    <w:bookmarkStart w:name="z1143" w:id="685"/>
    <w:p>
      <w:pPr>
        <w:spacing w:after="0"/>
        <w:ind w:left="0"/>
        <w:jc w:val="both"/>
      </w:pPr>
      <w:r>
        <w:rPr>
          <w:rFonts w:ascii="Times New Roman"/>
          <w:b w:val="false"/>
          <w:i w:val="false"/>
          <w:color w:val="000000"/>
          <w:sz w:val="28"/>
        </w:rPr>
        <w:t>
      При поступлении в авиационных частей (части обеспечения) дозаторов ПВК жидкостей с самостоятельным приводом, их установка осуществляется на напорной линии средств перекачки перед расходными резервуарами. В случае дополнительного введения ПВК жидкостей (в зависимости от температурных условий и типа воздушного судна) указанные дозаторы дополнительно устанавливаются на напорной (между фильтром и фильтром-сепаратором) линии (рисунок 1).</w:t>
      </w:r>
    </w:p>
    <w:bookmarkEnd w:id="685"/>
    <w:bookmarkStart w:name="z1144" w:id="686"/>
    <w:p>
      <w:pPr>
        <w:spacing w:after="0"/>
        <w:ind w:left="0"/>
        <w:jc w:val="both"/>
      </w:pPr>
      <w:r>
        <w:rPr>
          <w:rFonts w:ascii="Times New Roman"/>
          <w:b w:val="false"/>
          <w:i w:val="false"/>
          <w:color w:val="000000"/>
          <w:sz w:val="28"/>
        </w:rPr>
        <w:t>
      Добавление ПВК жидкости через горловину автотопливозаправщика подручными средствами (из канистр, ведра) осуществляется только в случаях отсутствия указанных дозаторов. Полученная смесь перекачивается "на кольцо".</w:t>
      </w:r>
    </w:p>
    <w:bookmarkEnd w:id="686"/>
    <w:bookmarkStart w:name="z1145" w:id="687"/>
    <w:p>
      <w:pPr>
        <w:spacing w:after="0"/>
        <w:ind w:left="0"/>
        <w:jc w:val="both"/>
      </w:pPr>
      <w:r>
        <w:rPr>
          <w:rFonts w:ascii="Times New Roman"/>
          <w:b w:val="false"/>
          <w:i w:val="false"/>
          <w:color w:val="000000"/>
          <w:sz w:val="28"/>
        </w:rPr>
        <w:t>
      Добавление ПВК жидкости непосредственно в баки воздушных судов не осуществляется.</w:t>
      </w:r>
    </w:p>
    <w:bookmarkEnd w:id="6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обороны РК от 15.04.2024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6" w:id="688"/>
    <w:p>
      <w:pPr>
        <w:spacing w:after="0"/>
        <w:ind w:left="0"/>
        <w:jc w:val="both"/>
      </w:pPr>
      <w:r>
        <w:rPr>
          <w:rFonts w:ascii="Times New Roman"/>
          <w:b w:val="false"/>
          <w:i w:val="false"/>
          <w:color w:val="000000"/>
          <w:sz w:val="28"/>
        </w:rPr>
        <w:t>
      4. Количество жидкости, вводимое в топливо, рассчитывается по формулам:</w:t>
      </w:r>
    </w:p>
    <w:bookmarkEnd w:id="688"/>
    <w:bookmarkStart w:name="z757" w:id="689"/>
    <w:p>
      <w:pPr>
        <w:spacing w:after="0"/>
        <w:ind w:left="0"/>
        <w:jc w:val="both"/>
      </w:pPr>
      <w:r>
        <w:rPr>
          <w:rFonts w:ascii="Times New Roman"/>
          <w:b w:val="false"/>
          <w:i w:val="false"/>
          <w:color w:val="000000"/>
          <w:sz w:val="28"/>
        </w:rPr>
        <w:t xml:space="preserve">
                                     </w:t>
      </w:r>
    </w:p>
    <w:bookmarkEnd w:id="689"/>
    <w:p>
      <w:pPr>
        <w:spacing w:after="0"/>
        <w:ind w:left="0"/>
        <w:jc w:val="both"/>
      </w:pPr>
      <w:r>
        <w:drawing>
          <wp:inline distT="0" distB="0" distL="0" distR="0">
            <wp:extent cx="22479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479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8" w:id="690"/>
    <w:p>
      <w:pPr>
        <w:spacing w:after="0"/>
        <w:ind w:left="0"/>
        <w:jc w:val="both"/>
      </w:pPr>
      <w:r>
        <w:rPr>
          <w:rFonts w:ascii="Times New Roman"/>
          <w:b w:val="false"/>
          <w:i w:val="false"/>
          <w:color w:val="000000"/>
          <w:sz w:val="28"/>
        </w:rPr>
        <w:t xml:space="preserve">
                                     </w:t>
      </w:r>
    </w:p>
    <w:bookmarkEnd w:id="690"/>
    <w:p>
      <w:pPr>
        <w:spacing w:after="0"/>
        <w:ind w:left="0"/>
        <w:jc w:val="both"/>
      </w:pPr>
      <w:r>
        <w:drawing>
          <wp:inline distT="0" distB="0" distL="0" distR="0">
            <wp:extent cx="18161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8161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9" w:id="691"/>
    <w:p>
      <w:pPr>
        <w:spacing w:after="0"/>
        <w:ind w:left="0"/>
        <w:jc w:val="both"/>
      </w:pPr>
      <w:r>
        <w:rPr>
          <w:rFonts w:ascii="Times New Roman"/>
          <w:b w:val="false"/>
          <w:i w:val="false"/>
          <w:color w:val="000000"/>
          <w:sz w:val="28"/>
        </w:rPr>
        <w:t xml:space="preserve">
      где, </w:t>
      </w:r>
    </w:p>
    <w:bookmarkEnd w:id="691"/>
    <w:p>
      <w:pPr>
        <w:spacing w:after="0"/>
        <w:ind w:left="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41300" cy="292100"/>
                    </a:xfrm>
                    <a:prstGeom prst="rect">
                      <a:avLst/>
                    </a:prstGeom>
                  </pic:spPr>
                </pic:pic>
              </a:graphicData>
            </a:graphic>
          </wp:inline>
        </w:drawing>
      </w:r>
    </w:p>
    <w:p>
      <w:pPr>
        <w:spacing w:after="0"/>
        <w:ind w:left="0"/>
        <w:jc w:val="left"/>
      </w:pPr>
      <w:r>
        <w:rPr>
          <w:rFonts w:ascii="Times New Roman"/>
          <w:b w:val="false"/>
          <w:i w:val="false"/>
          <w:color w:val="000000"/>
          <w:sz w:val="28"/>
        </w:rPr>
        <w:t>– количество ПВК жидкости, дм</w:t>
      </w:r>
      <w:r>
        <w:rPr>
          <w:rFonts w:ascii="Times New Roman"/>
          <w:b w:val="false"/>
          <w:i w:val="false"/>
          <w:color w:val="000000"/>
          <w:vertAlign w:val="superscript"/>
        </w:rPr>
        <w:t>3</w:t>
      </w:r>
      <w:r>
        <w:rPr>
          <w:rFonts w:ascii="Times New Roman"/>
          <w:b w:val="false"/>
          <w:i w:val="false"/>
          <w:color w:val="000000"/>
          <w:sz w:val="28"/>
        </w:rPr>
        <w:t xml:space="preserve"> (литров в час);</w:t>
      </w:r>
      <w:r>
        <w:br/>
      </w:r>
      <w:r>
        <w:rPr>
          <w:rFonts w:ascii="Times New Roman"/>
          <w:b w:val="false"/>
          <w:i w:val="false"/>
          <w:color w:val="000000"/>
          <w:sz w:val="28"/>
        </w:rPr>
        <w:t>
</w:t>
      </w:r>
    </w:p>
    <w:bookmarkStart w:name="z760" w:id="692"/>
    <w:p>
      <w:pPr>
        <w:spacing w:after="0"/>
        <w:ind w:left="0"/>
        <w:jc w:val="both"/>
      </w:pPr>
      <w:r>
        <w:rPr>
          <w:rFonts w:ascii="Times New Roman"/>
          <w:b w:val="false"/>
          <w:i w:val="false"/>
          <w:color w:val="000000"/>
          <w:sz w:val="28"/>
        </w:rPr>
        <w:t>
      q – количество ПВК жидкости, дм</w:t>
      </w:r>
      <w:r>
        <w:rPr>
          <w:rFonts w:ascii="Times New Roman"/>
          <w:b w:val="false"/>
          <w:i w:val="false"/>
          <w:color w:val="000000"/>
          <w:vertAlign w:val="superscript"/>
        </w:rPr>
        <w:t>3</w:t>
      </w:r>
      <w:r>
        <w:rPr>
          <w:rFonts w:ascii="Times New Roman"/>
          <w:b w:val="false"/>
          <w:i w:val="false"/>
          <w:color w:val="000000"/>
          <w:sz w:val="28"/>
        </w:rPr>
        <w:t>;</w:t>
      </w:r>
    </w:p>
    <w:bookmarkEnd w:id="692"/>
    <w:bookmarkStart w:name="z761" w:id="693"/>
    <w:p>
      <w:pPr>
        <w:spacing w:after="0"/>
        <w:ind w:left="0"/>
        <w:jc w:val="both"/>
      </w:pPr>
      <w:r>
        <w:rPr>
          <w:rFonts w:ascii="Times New Roman"/>
          <w:b w:val="false"/>
          <w:i w:val="false"/>
          <w:color w:val="000000"/>
          <w:sz w:val="28"/>
        </w:rPr>
        <w:t>
       К – массовая доля ПВК жидкости в топливе, %;</w:t>
      </w:r>
    </w:p>
    <w:bookmarkEnd w:id="693"/>
    <w:bookmarkStart w:name="z762" w:id="694"/>
    <w:p>
      <w:pPr>
        <w:spacing w:after="0"/>
        <w:ind w:left="0"/>
        <w:jc w:val="both"/>
      </w:pPr>
      <w:r>
        <w:rPr>
          <w:rFonts w:ascii="Times New Roman"/>
          <w:b w:val="false"/>
          <w:i w:val="false"/>
          <w:color w:val="000000"/>
          <w:sz w:val="28"/>
        </w:rPr>
        <w:t>
       У – объем топлива, дм</w:t>
      </w:r>
      <w:r>
        <w:rPr>
          <w:rFonts w:ascii="Times New Roman"/>
          <w:b w:val="false"/>
          <w:i w:val="false"/>
          <w:color w:val="000000"/>
          <w:vertAlign w:val="superscript"/>
        </w:rPr>
        <w:t>3</w:t>
      </w:r>
      <w:r>
        <w:rPr>
          <w:rFonts w:ascii="Times New Roman"/>
          <w:b w:val="false"/>
          <w:i w:val="false"/>
          <w:color w:val="000000"/>
          <w:sz w:val="28"/>
        </w:rPr>
        <w:t xml:space="preserve"> (при определении часового расхода жидкости – подача перекачивающего средства, дм</w:t>
      </w:r>
      <w:r>
        <w:rPr>
          <w:rFonts w:ascii="Times New Roman"/>
          <w:b w:val="false"/>
          <w:i w:val="false"/>
          <w:color w:val="000000"/>
          <w:vertAlign w:val="superscript"/>
        </w:rPr>
        <w:t>3</w:t>
      </w:r>
      <w:r>
        <w:rPr>
          <w:rFonts w:ascii="Times New Roman"/>
          <w:b w:val="false"/>
          <w:i w:val="false"/>
          <w:color w:val="000000"/>
          <w:sz w:val="28"/>
        </w:rPr>
        <w:t>/ч);</w:t>
      </w:r>
    </w:p>
    <w:bookmarkEnd w:id="694"/>
    <w:bookmarkStart w:name="z763" w:id="695"/>
    <w:p>
      <w:pPr>
        <w:spacing w:after="0"/>
        <w:ind w:left="0"/>
        <w:jc w:val="both"/>
      </w:pPr>
      <w:r>
        <w:rPr>
          <w:rFonts w:ascii="Times New Roman"/>
          <w:b w:val="false"/>
          <w:i w:val="false"/>
          <w:color w:val="000000"/>
          <w:sz w:val="28"/>
        </w:rPr>
        <w:t>
       Д – плотность топлива при данной температуре, кг/дм</w:t>
      </w:r>
      <w:r>
        <w:rPr>
          <w:rFonts w:ascii="Times New Roman"/>
          <w:b w:val="false"/>
          <w:i w:val="false"/>
          <w:color w:val="000000"/>
          <w:vertAlign w:val="superscript"/>
        </w:rPr>
        <w:t>3</w:t>
      </w:r>
      <w:r>
        <w:rPr>
          <w:rFonts w:ascii="Times New Roman"/>
          <w:b w:val="false"/>
          <w:i w:val="false"/>
          <w:color w:val="000000"/>
          <w:sz w:val="28"/>
        </w:rPr>
        <w:t>;</w:t>
      </w:r>
    </w:p>
    <w:bookmarkEnd w:id="695"/>
    <w:bookmarkStart w:name="z764" w:id="696"/>
    <w:p>
      <w:pPr>
        <w:spacing w:after="0"/>
        <w:ind w:left="0"/>
        <w:jc w:val="both"/>
      </w:pPr>
      <w:r>
        <w:rPr>
          <w:rFonts w:ascii="Times New Roman"/>
          <w:b w:val="false"/>
          <w:i w:val="false"/>
          <w:color w:val="000000"/>
          <w:sz w:val="28"/>
        </w:rPr>
        <w:t>
      d – плотность ПВК жидкости при данной температуре, кг/дм</w:t>
      </w:r>
      <w:r>
        <w:rPr>
          <w:rFonts w:ascii="Times New Roman"/>
          <w:b w:val="false"/>
          <w:i w:val="false"/>
          <w:color w:val="000000"/>
          <w:vertAlign w:val="superscript"/>
        </w:rPr>
        <w:t>3</w:t>
      </w:r>
      <w:r>
        <w:rPr>
          <w:rFonts w:ascii="Times New Roman"/>
          <w:b w:val="false"/>
          <w:i w:val="false"/>
          <w:color w:val="000000"/>
          <w:sz w:val="28"/>
        </w:rPr>
        <w:t>.</w:t>
      </w:r>
    </w:p>
    <w:bookmarkEnd w:id="696"/>
    <w:bookmarkStart w:name="z765" w:id="697"/>
    <w:p>
      <w:pPr>
        <w:spacing w:after="0"/>
        <w:ind w:left="0"/>
        <w:jc w:val="both"/>
      </w:pPr>
      <w:r>
        <w:rPr>
          <w:rFonts w:ascii="Times New Roman"/>
          <w:b w:val="false"/>
          <w:i w:val="false"/>
          <w:color w:val="000000"/>
          <w:sz w:val="28"/>
        </w:rPr>
        <w:t xml:space="preserve">
      </w:t>
      </w:r>
    </w:p>
    <w:bookmarkEnd w:id="697"/>
    <w:p>
      <w:pPr>
        <w:spacing w:after="0"/>
        <w:ind w:left="0"/>
        <w:jc w:val="both"/>
      </w:pPr>
      <w:r>
        <w:drawing>
          <wp:inline distT="0" distB="0" distL="0" distR="0">
            <wp:extent cx="45466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546600" cy="248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6" w:id="698"/>
    <w:p>
      <w:pPr>
        <w:spacing w:after="0"/>
        <w:ind w:left="0"/>
        <w:jc w:val="both"/>
      </w:pPr>
      <w:r>
        <w:rPr>
          <w:rFonts w:ascii="Times New Roman"/>
          <w:b w:val="false"/>
          <w:i w:val="false"/>
          <w:color w:val="000000"/>
          <w:sz w:val="28"/>
        </w:rPr>
        <w:t>
             Рис. 1. Переносной дозатор:</w:t>
      </w:r>
    </w:p>
    <w:bookmarkEnd w:id="698"/>
    <w:bookmarkStart w:name="z767" w:id="699"/>
    <w:p>
      <w:pPr>
        <w:spacing w:after="0"/>
        <w:ind w:left="0"/>
        <w:jc w:val="both"/>
      </w:pPr>
      <w:r>
        <w:rPr>
          <w:rFonts w:ascii="Times New Roman"/>
          <w:b w:val="false"/>
          <w:i w:val="false"/>
          <w:color w:val="000000"/>
          <w:sz w:val="28"/>
        </w:rPr>
        <w:t>
      1 - мерное стекло; 2 - кожух мерного стекла; 3 - герметически закрывающаяся крышка заливной горловины; 4 — воздушный кран силикагелевым патроном; 5 - резервуар дозатора; 6 – вентиль для регулирования подачи жидкости; 7 - трубка для соединения дозатора со всасывающим патрубком насоса.</w:t>
      </w:r>
    </w:p>
    <w:bookmarkEnd w:id="699"/>
    <w:bookmarkStart w:name="z768" w:id="700"/>
    <w:p>
      <w:pPr>
        <w:spacing w:after="0"/>
        <w:ind w:left="0"/>
        <w:jc w:val="both"/>
      </w:pPr>
      <w:r>
        <w:rPr>
          <w:rFonts w:ascii="Times New Roman"/>
          <w:b w:val="false"/>
          <w:i w:val="false"/>
          <w:color w:val="000000"/>
          <w:sz w:val="28"/>
        </w:rPr>
        <w:t>
      5. Дозаторы, изготовленные в авиационных частях (части обеспечения) (рис. 1.) представляют собой резервуары 5 вместимостью до 200 дм</w:t>
      </w:r>
      <w:r>
        <w:rPr>
          <w:rFonts w:ascii="Times New Roman"/>
          <w:b w:val="false"/>
          <w:i w:val="false"/>
          <w:color w:val="000000"/>
          <w:vertAlign w:val="superscript"/>
        </w:rPr>
        <w:t>3</w:t>
      </w:r>
      <w:r>
        <w:rPr>
          <w:rFonts w:ascii="Times New Roman"/>
          <w:b w:val="false"/>
          <w:i w:val="false"/>
          <w:color w:val="000000"/>
          <w:sz w:val="28"/>
        </w:rPr>
        <w:t>, оборудованные мерными стеклами 1, с ценой деления не более 1 дм</w:t>
      </w:r>
      <w:r>
        <w:rPr>
          <w:rFonts w:ascii="Times New Roman"/>
          <w:b w:val="false"/>
          <w:i w:val="false"/>
          <w:color w:val="000000"/>
          <w:vertAlign w:val="superscript"/>
        </w:rPr>
        <w:t>3</w:t>
      </w:r>
      <w:r>
        <w:rPr>
          <w:rFonts w:ascii="Times New Roman"/>
          <w:b w:val="false"/>
          <w:i w:val="false"/>
          <w:color w:val="000000"/>
          <w:sz w:val="28"/>
        </w:rPr>
        <w:t>.</w:t>
      </w:r>
    </w:p>
    <w:bookmarkEnd w:id="700"/>
    <w:bookmarkStart w:name="z769" w:id="701"/>
    <w:p>
      <w:pPr>
        <w:spacing w:after="0"/>
        <w:ind w:left="0"/>
        <w:jc w:val="both"/>
      </w:pPr>
      <w:r>
        <w:rPr>
          <w:rFonts w:ascii="Times New Roman"/>
          <w:b w:val="false"/>
          <w:i w:val="false"/>
          <w:color w:val="000000"/>
          <w:sz w:val="28"/>
        </w:rPr>
        <w:t>
      ПВК жидкость под действием разрежения поступает в насос, перемешивается в нем с топливом для реактивных двигателей и по напорной линии, готовая смесь поступает в расходные резервуары. Регулирование выдачи жидкости осуществляется вентилем 6.</w:t>
      </w:r>
    </w:p>
    <w:bookmarkEnd w:id="701"/>
    <w:bookmarkStart w:name="z770" w:id="702"/>
    <w:p>
      <w:pPr>
        <w:spacing w:after="0"/>
        <w:ind w:left="0"/>
        <w:jc w:val="both"/>
      </w:pPr>
      <w:r>
        <w:rPr>
          <w:rFonts w:ascii="Times New Roman"/>
          <w:b w:val="false"/>
          <w:i w:val="false"/>
          <w:color w:val="000000"/>
          <w:sz w:val="28"/>
        </w:rPr>
        <w:t>
      6. Контрольными смешениями при определенном постоянном режиме работы средств перекачки (при постоянной подаче) определяются положения вентили 6, соответствующие дозированию ПВК жидкостей массовых долей 0,1; 0,2 и 0,3% от смешиваемого топлива. Указанные положения отмечаются рисками на вентиле.</w:t>
      </w:r>
    </w:p>
    <w:bookmarkEnd w:id="702"/>
    <w:bookmarkStart w:name="z771" w:id="703"/>
    <w:p>
      <w:pPr>
        <w:spacing w:after="0"/>
        <w:ind w:left="0"/>
        <w:jc w:val="both"/>
      </w:pPr>
      <w:r>
        <w:rPr>
          <w:rFonts w:ascii="Times New Roman"/>
          <w:b w:val="false"/>
          <w:i w:val="false"/>
          <w:color w:val="000000"/>
          <w:sz w:val="28"/>
        </w:rPr>
        <w:t>
      По окончании смешения определяется по мерному стеклу 1 (при контрольных смешиваниях взвешиванием) количество израсходованной в дозаторе ПВК жидкости и сопоставляется с количеством перекачанного топлива. Допустимые отклонения в содержании ПВК жидкости в топливе для реактивных двигателей от заданного количества должны находиться в следующих пределах:</w:t>
      </w:r>
    </w:p>
    <w:bookmarkEnd w:id="703"/>
    <w:bookmarkStart w:name="z772" w:id="704"/>
    <w:p>
      <w:pPr>
        <w:spacing w:after="0"/>
        <w:ind w:left="0"/>
        <w:jc w:val="both"/>
      </w:pPr>
      <w:r>
        <w:rPr>
          <w:rFonts w:ascii="Times New Roman"/>
          <w:b w:val="false"/>
          <w:i w:val="false"/>
          <w:color w:val="000000"/>
          <w:sz w:val="28"/>
        </w:rPr>
        <w:t>
      при введении 0,1% ПВК жидкости ±20%;</w:t>
      </w:r>
    </w:p>
    <w:bookmarkEnd w:id="704"/>
    <w:bookmarkStart w:name="z773" w:id="705"/>
    <w:p>
      <w:pPr>
        <w:spacing w:after="0"/>
        <w:ind w:left="0"/>
        <w:jc w:val="both"/>
      </w:pPr>
      <w:r>
        <w:rPr>
          <w:rFonts w:ascii="Times New Roman"/>
          <w:b w:val="false"/>
          <w:i w:val="false"/>
          <w:color w:val="000000"/>
          <w:sz w:val="28"/>
        </w:rPr>
        <w:t>
      при введении 0,2% ПВК жидкости ±15%;</w:t>
      </w:r>
    </w:p>
    <w:bookmarkEnd w:id="705"/>
    <w:bookmarkStart w:name="z774" w:id="706"/>
    <w:p>
      <w:pPr>
        <w:spacing w:after="0"/>
        <w:ind w:left="0"/>
        <w:jc w:val="both"/>
      </w:pPr>
      <w:r>
        <w:rPr>
          <w:rFonts w:ascii="Times New Roman"/>
          <w:b w:val="false"/>
          <w:i w:val="false"/>
          <w:color w:val="000000"/>
          <w:sz w:val="28"/>
        </w:rPr>
        <w:t>
      при введении 0,3% ПВК жидкости ±10%.</w:t>
      </w:r>
    </w:p>
    <w:bookmarkEnd w:id="706"/>
    <w:bookmarkStart w:name="z775" w:id="707"/>
    <w:p>
      <w:pPr>
        <w:spacing w:after="0"/>
        <w:ind w:left="0"/>
        <w:jc w:val="both"/>
      </w:pPr>
      <w:r>
        <w:rPr>
          <w:rFonts w:ascii="Times New Roman"/>
          <w:b w:val="false"/>
          <w:i w:val="false"/>
          <w:color w:val="000000"/>
          <w:sz w:val="28"/>
        </w:rPr>
        <w:t>
      7. При остановке насоса (по окончании перекачивания) вентиль 6 немедленно закрывается во избежание наполнения горючим дозатора при его расположении ниже уровня топлива в резервуарах и во избежание утечки ПВК жидкости из дозатора в магистраль при его расположении выше уровня топлива в резервуарах. Для предотвращения наполнения дозатора топливом целесообразно трубку 7 оборудовать обратным клапаном, исключающим обратный ток жидкости из заборного трубопровода насоса в дозатор. Силикагелевый патрон 4 осушает воздух, поступающий в дозатор, что исключает обводнение ПВК жидкости. При насыщении силикагелевого патрона влагой силикагель прокаливается путем нагревания до 110°С- 120°С.</w:t>
      </w:r>
    </w:p>
    <w:bookmarkEnd w:id="707"/>
    <w:bookmarkStart w:name="z1146" w:id="708"/>
    <w:p>
      <w:pPr>
        <w:spacing w:after="0"/>
        <w:ind w:left="0"/>
        <w:jc w:val="both"/>
      </w:pPr>
      <w:r>
        <w:rPr>
          <w:rFonts w:ascii="Times New Roman"/>
          <w:b w:val="false"/>
          <w:i w:val="false"/>
          <w:color w:val="000000"/>
          <w:sz w:val="28"/>
        </w:rPr>
        <w:t>
      Для надежности и удобства градуировки мерную стеклянную трубку помещают в металлический кожух 2 с прорезью. Для качественного и равномерного смешения ПВК жидкости по всему объему перекачиваемого топлива необходимо следить за тем, чтобы расчетное количество жидкости вводилось непрерывно в течение всего времени перекачивания топлива.</w:t>
      </w:r>
    </w:p>
    <w:bookmarkEnd w:id="708"/>
    <w:bookmarkStart w:name="z1147" w:id="709"/>
    <w:p>
      <w:pPr>
        <w:spacing w:after="0"/>
        <w:ind w:left="0"/>
        <w:jc w:val="both"/>
      </w:pPr>
      <w:r>
        <w:rPr>
          <w:rFonts w:ascii="Times New Roman"/>
          <w:b w:val="false"/>
          <w:i w:val="false"/>
          <w:color w:val="000000"/>
          <w:sz w:val="28"/>
        </w:rPr>
        <w:t xml:space="preserve">
      Ввод дозатора в эксплуатацию оформляется ежегодно актом с контрольным замером и отражением точности дозирования. </w:t>
      </w:r>
    </w:p>
    <w:bookmarkEnd w:id="709"/>
    <w:bookmarkStart w:name="z1148" w:id="710"/>
    <w:p>
      <w:pPr>
        <w:spacing w:after="0"/>
        <w:ind w:left="0"/>
        <w:jc w:val="both"/>
      </w:pPr>
      <w:r>
        <w:rPr>
          <w:rFonts w:ascii="Times New Roman"/>
          <w:b w:val="false"/>
          <w:i w:val="false"/>
          <w:color w:val="000000"/>
          <w:sz w:val="28"/>
        </w:rPr>
        <w:t>
      Контрольные замеры точности дозирования производятся при подозрении, что дозатор не обеспечивает допустимых отклонений, указанных в пункте 6 настоящего приложения.</w:t>
      </w:r>
    </w:p>
    <w:bookmarkEnd w:id="710"/>
    <w:bookmarkStart w:name="z1149" w:id="711"/>
    <w:p>
      <w:pPr>
        <w:spacing w:after="0"/>
        <w:ind w:left="0"/>
        <w:jc w:val="both"/>
      </w:pPr>
      <w:r>
        <w:rPr>
          <w:rFonts w:ascii="Times New Roman"/>
          <w:b w:val="false"/>
          <w:i w:val="false"/>
          <w:color w:val="000000"/>
          <w:sz w:val="28"/>
        </w:rPr>
        <w:t>
      ПВК жидкости хранятся в исправных стальных резервуарах, закрытых от солнечных лучей, и таре, заполненных не более чем на 0,9 вместимости. Резервуары и тара с ПВК жидкостями герметично закрываются и пломбируются. В качестве прокладочных материалов используются пластмасса на основе полиэтилена ПОВ - 50, ПОВ - 67 и паронит.</w:t>
      </w:r>
    </w:p>
    <w:bookmarkEnd w:id="711"/>
    <w:bookmarkStart w:name="z1150" w:id="712"/>
    <w:p>
      <w:pPr>
        <w:spacing w:after="0"/>
        <w:ind w:left="0"/>
        <w:jc w:val="both"/>
      </w:pPr>
      <w:r>
        <w:rPr>
          <w:rFonts w:ascii="Times New Roman"/>
          <w:b w:val="false"/>
          <w:i w:val="false"/>
          <w:color w:val="000000"/>
          <w:sz w:val="28"/>
        </w:rPr>
        <w:t>
      Хранение и транспортирование продолжительностью более 1 суток ПВК жидкостей в резервуарах и таре, автотопливозаправщиках, автоцистернах и по трубопроводам, имеющим внутреннее цинковое покрытие не осуществляется.</w:t>
      </w:r>
    </w:p>
    <w:bookmarkEnd w:id="712"/>
    <w:bookmarkStart w:name="z1151" w:id="713"/>
    <w:p>
      <w:pPr>
        <w:spacing w:after="0"/>
        <w:ind w:left="0"/>
        <w:jc w:val="both"/>
      </w:pPr>
      <w:r>
        <w:rPr>
          <w:rFonts w:ascii="Times New Roman"/>
          <w:b w:val="false"/>
          <w:i w:val="false"/>
          <w:color w:val="000000"/>
          <w:sz w:val="28"/>
        </w:rPr>
        <w:t>
      При сливе из железнодорожных цистерн ПВК жидкостей допускается использование штатных технических средств перекачки, заправки и транспортирования горючего. Опорожнение топливозаправщиков от ПВК жидкостей следует производить, минуя фильтр. После слива ПВК жидкостей указанные технические средства промываются топливом для реактивных двигателей. Не допускается хранение и транспортирование ПВК жидкостей в технических средствах с лакокрасочными покрытиями внутренних поверхностей.</w:t>
      </w:r>
    </w:p>
    <w:bookmarkEnd w:id="713"/>
    <w:bookmarkStart w:name="z1152" w:id="714"/>
    <w:p>
      <w:pPr>
        <w:spacing w:after="0"/>
        <w:ind w:left="0"/>
        <w:jc w:val="both"/>
      </w:pPr>
      <w:r>
        <w:rPr>
          <w:rFonts w:ascii="Times New Roman"/>
          <w:b w:val="false"/>
          <w:i w:val="false"/>
          <w:color w:val="000000"/>
          <w:sz w:val="28"/>
        </w:rPr>
        <w:t>
      При обнаружении течи ПВК жидкость необходимо перелить в исправную чистую тару, не содержащую остатков нефтепродуктов, и проверить содержание воды в жидкости.</w:t>
      </w:r>
    </w:p>
    <w:bookmarkEnd w:id="714"/>
    <w:bookmarkStart w:name="z1153" w:id="715"/>
    <w:p>
      <w:pPr>
        <w:spacing w:after="0"/>
        <w:ind w:left="0"/>
        <w:jc w:val="both"/>
      </w:pPr>
      <w:r>
        <w:rPr>
          <w:rFonts w:ascii="Times New Roman"/>
          <w:b w:val="false"/>
          <w:i w:val="false"/>
          <w:color w:val="000000"/>
          <w:sz w:val="28"/>
        </w:rPr>
        <w:t>
      Контроль за содержанием ПВК жидкостей в топливе для реактивных двигателей производят после их введения в расходные резервуары, а также в пробах, отобранных из раздаточных устройств средств заправки (не реже 1 раза в летную смену) перед началом заправки воздушных судов.</w:t>
      </w:r>
    </w:p>
    <w:bookmarkEnd w:id="715"/>
    <w:bookmarkStart w:name="z1154" w:id="716"/>
    <w:p>
      <w:pPr>
        <w:spacing w:after="0"/>
        <w:ind w:left="0"/>
        <w:jc w:val="both"/>
      </w:pPr>
      <w:r>
        <w:rPr>
          <w:rFonts w:ascii="Times New Roman"/>
          <w:b w:val="false"/>
          <w:i w:val="false"/>
          <w:color w:val="000000"/>
          <w:sz w:val="28"/>
        </w:rPr>
        <w:t>
      Перед каждым введением ПВК жидкостей также проверяют их смешиваемость с водой и растворимость в топливе, в которое они должны добавляться. Методы определения ПВК жидкостей в топливах для реактивных двигателей, а также методы определения смешиваемости ПВК жидкостей с водой и растворимости в топливе приведены в приложениях 18-21.</w:t>
      </w:r>
    </w:p>
    <w:bookmarkEnd w:id="7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обороны РК от 15.04.2024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обеспечения качества</w:t>
            </w:r>
            <w:r>
              <w:br/>
            </w:r>
            <w:r>
              <w:rPr>
                <w:rFonts w:ascii="Times New Roman"/>
                <w:b w:val="false"/>
                <w:i w:val="false"/>
                <w:color w:val="000000"/>
                <w:sz w:val="20"/>
              </w:rPr>
              <w:t>авиационных горюче-смазочных</w:t>
            </w:r>
            <w:r>
              <w:br/>
            </w:r>
            <w:r>
              <w:rPr>
                <w:rFonts w:ascii="Times New Roman"/>
                <w:b w:val="false"/>
                <w:i w:val="false"/>
                <w:color w:val="000000"/>
                <w:sz w:val="20"/>
              </w:rPr>
              <w:t>материалов и специальных</w:t>
            </w:r>
            <w:r>
              <w:br/>
            </w:r>
            <w:r>
              <w:rPr>
                <w:rFonts w:ascii="Times New Roman"/>
                <w:b w:val="false"/>
                <w:i w:val="false"/>
                <w:color w:val="000000"/>
                <w:sz w:val="20"/>
              </w:rPr>
              <w:t>жидкостей в государственной</w:t>
            </w:r>
            <w:r>
              <w:br/>
            </w:r>
            <w:r>
              <w:rPr>
                <w:rFonts w:ascii="Times New Roman"/>
                <w:b w:val="false"/>
                <w:i w:val="false"/>
                <w:color w:val="000000"/>
                <w:sz w:val="20"/>
              </w:rPr>
              <w:t>авиации</w:t>
            </w:r>
          </w:p>
        </w:tc>
      </w:tr>
    </w:tbl>
    <w:bookmarkStart w:name="z786" w:id="717"/>
    <w:p>
      <w:pPr>
        <w:spacing w:after="0"/>
        <w:ind w:left="0"/>
        <w:jc w:val="left"/>
      </w:pPr>
      <w:r>
        <w:rPr>
          <w:rFonts w:ascii="Times New Roman"/>
          <w:b/>
          <w:i w:val="false"/>
          <w:color w:val="000000"/>
        </w:rPr>
        <w:t xml:space="preserve"> Колориметрический метод</w:t>
      </w:r>
    </w:p>
    <w:bookmarkEnd w:id="717"/>
    <w:bookmarkStart w:name="z787" w:id="718"/>
    <w:p>
      <w:pPr>
        <w:spacing w:after="0"/>
        <w:ind w:left="0"/>
        <w:jc w:val="left"/>
      </w:pPr>
      <w:r>
        <w:rPr>
          <w:rFonts w:ascii="Times New Roman"/>
          <w:b/>
          <w:i w:val="false"/>
          <w:color w:val="000000"/>
        </w:rPr>
        <w:t xml:space="preserve"> определения содержания ПВК жидкостей в топливах для реактивных двигателей</w:t>
      </w:r>
    </w:p>
    <w:bookmarkEnd w:id="718"/>
    <w:bookmarkStart w:name="z788" w:id="719"/>
    <w:p>
      <w:pPr>
        <w:spacing w:after="0"/>
        <w:ind w:left="0"/>
        <w:jc w:val="both"/>
      </w:pPr>
      <w:r>
        <w:rPr>
          <w:rFonts w:ascii="Times New Roman"/>
          <w:b w:val="false"/>
          <w:i w:val="false"/>
          <w:color w:val="000000"/>
          <w:sz w:val="28"/>
        </w:rPr>
        <w:t>
      Метод определения массовой доли ПВК жидкостей в реактивном топливе основан на изменении окраски раствора, содержащего водную вытяжку жидкости, бихромат калия и серную кислоту, в зависимости от содержания жидкости в топливе. Окраска раствора в зависимости от содержания жидкости изменяется от оранжевой через желтую и зеленую (с оттенками) до голубой (бирюзовой).</w:t>
      </w:r>
    </w:p>
    <w:bookmarkEnd w:id="719"/>
    <w:bookmarkStart w:name="z789" w:id="720"/>
    <w:p>
      <w:pPr>
        <w:spacing w:after="0"/>
        <w:ind w:left="0"/>
        <w:jc w:val="both"/>
      </w:pPr>
      <w:r>
        <w:rPr>
          <w:rFonts w:ascii="Times New Roman"/>
          <w:b w:val="false"/>
          <w:i w:val="false"/>
          <w:color w:val="000000"/>
          <w:sz w:val="28"/>
        </w:rPr>
        <w:t>
      1. Посуда, реактивы</w:t>
      </w:r>
    </w:p>
    <w:bookmarkEnd w:id="720"/>
    <w:bookmarkStart w:name="z790" w:id="721"/>
    <w:p>
      <w:pPr>
        <w:spacing w:after="0"/>
        <w:ind w:left="0"/>
        <w:jc w:val="both"/>
      </w:pPr>
      <w:r>
        <w:rPr>
          <w:rFonts w:ascii="Times New Roman"/>
          <w:b w:val="false"/>
          <w:i w:val="false"/>
          <w:color w:val="000000"/>
          <w:sz w:val="28"/>
        </w:rPr>
        <w:t>
      Калий двухромовокислый 0,2н раствор.</w:t>
      </w:r>
    </w:p>
    <w:bookmarkEnd w:id="721"/>
    <w:bookmarkStart w:name="z791" w:id="722"/>
    <w:p>
      <w:pPr>
        <w:spacing w:after="0"/>
        <w:ind w:left="0"/>
        <w:jc w:val="both"/>
      </w:pPr>
      <w:r>
        <w:rPr>
          <w:rFonts w:ascii="Times New Roman"/>
          <w:b w:val="false"/>
          <w:i w:val="false"/>
          <w:color w:val="000000"/>
          <w:sz w:val="28"/>
        </w:rPr>
        <w:t>
      Кислота серная концентрированная плотностью не менее 1,8 г/см</w:t>
      </w:r>
      <w:r>
        <w:rPr>
          <w:rFonts w:ascii="Times New Roman"/>
          <w:b w:val="false"/>
          <w:i w:val="false"/>
          <w:color w:val="000000"/>
          <w:vertAlign w:val="superscript"/>
        </w:rPr>
        <w:t>3</w:t>
      </w:r>
      <w:r>
        <w:rPr>
          <w:rFonts w:ascii="Times New Roman"/>
          <w:b w:val="false"/>
          <w:i w:val="false"/>
          <w:color w:val="000000"/>
          <w:sz w:val="28"/>
        </w:rPr>
        <w:t>.</w:t>
      </w:r>
    </w:p>
    <w:bookmarkEnd w:id="722"/>
    <w:bookmarkStart w:name="z792" w:id="723"/>
    <w:p>
      <w:pPr>
        <w:spacing w:after="0"/>
        <w:ind w:left="0"/>
        <w:jc w:val="both"/>
      </w:pPr>
      <w:r>
        <w:rPr>
          <w:rFonts w:ascii="Times New Roman"/>
          <w:b w:val="false"/>
          <w:i w:val="false"/>
          <w:color w:val="000000"/>
          <w:sz w:val="28"/>
        </w:rPr>
        <w:t>
      Воронка делительная вместимостью 100 см</w:t>
      </w:r>
      <w:r>
        <w:rPr>
          <w:rFonts w:ascii="Times New Roman"/>
          <w:b w:val="false"/>
          <w:i w:val="false"/>
          <w:color w:val="000000"/>
          <w:vertAlign w:val="superscript"/>
        </w:rPr>
        <w:t>3</w:t>
      </w:r>
      <w:r>
        <w:rPr>
          <w:rFonts w:ascii="Times New Roman"/>
          <w:b w:val="false"/>
          <w:i w:val="false"/>
          <w:color w:val="000000"/>
          <w:sz w:val="28"/>
        </w:rPr>
        <w:t>, исполнение № 1.</w:t>
      </w:r>
    </w:p>
    <w:bookmarkEnd w:id="723"/>
    <w:bookmarkStart w:name="z793" w:id="724"/>
    <w:p>
      <w:pPr>
        <w:spacing w:after="0"/>
        <w:ind w:left="0"/>
        <w:jc w:val="both"/>
      </w:pPr>
      <w:r>
        <w:rPr>
          <w:rFonts w:ascii="Times New Roman"/>
          <w:b w:val="false"/>
          <w:i w:val="false"/>
          <w:color w:val="000000"/>
          <w:sz w:val="28"/>
        </w:rPr>
        <w:t>
      Груша резиновая № 1.</w:t>
      </w:r>
    </w:p>
    <w:bookmarkEnd w:id="724"/>
    <w:bookmarkStart w:name="z794" w:id="725"/>
    <w:p>
      <w:pPr>
        <w:spacing w:after="0"/>
        <w:ind w:left="0"/>
        <w:jc w:val="both"/>
      </w:pPr>
      <w:r>
        <w:rPr>
          <w:rFonts w:ascii="Times New Roman"/>
          <w:b w:val="false"/>
          <w:i w:val="false"/>
          <w:color w:val="000000"/>
          <w:sz w:val="28"/>
        </w:rPr>
        <w:t>
      Пипетки вместимостью 2 см</w:t>
      </w:r>
      <w:r>
        <w:rPr>
          <w:rFonts w:ascii="Times New Roman"/>
          <w:b w:val="false"/>
          <w:i w:val="false"/>
          <w:color w:val="000000"/>
          <w:vertAlign w:val="superscript"/>
        </w:rPr>
        <w:t>3</w:t>
      </w:r>
      <w:r>
        <w:rPr>
          <w:rFonts w:ascii="Times New Roman"/>
          <w:b w:val="false"/>
          <w:i w:val="false"/>
          <w:color w:val="000000"/>
          <w:sz w:val="28"/>
        </w:rPr>
        <w:t>.</w:t>
      </w:r>
    </w:p>
    <w:bookmarkEnd w:id="725"/>
    <w:bookmarkStart w:name="z795" w:id="726"/>
    <w:p>
      <w:pPr>
        <w:spacing w:after="0"/>
        <w:ind w:left="0"/>
        <w:jc w:val="both"/>
      </w:pPr>
      <w:r>
        <w:rPr>
          <w:rFonts w:ascii="Times New Roman"/>
          <w:b w:val="false"/>
          <w:i w:val="false"/>
          <w:color w:val="000000"/>
          <w:sz w:val="28"/>
        </w:rPr>
        <w:t>
      Пробирки стеклянные.</w:t>
      </w:r>
    </w:p>
    <w:bookmarkEnd w:id="726"/>
    <w:bookmarkStart w:name="z796" w:id="727"/>
    <w:p>
      <w:pPr>
        <w:spacing w:after="0"/>
        <w:ind w:left="0"/>
        <w:jc w:val="both"/>
      </w:pPr>
      <w:r>
        <w:rPr>
          <w:rFonts w:ascii="Times New Roman"/>
          <w:b w:val="false"/>
          <w:i w:val="false"/>
          <w:color w:val="000000"/>
          <w:sz w:val="28"/>
        </w:rPr>
        <w:t>
      Цилиндры измерительные вместимостью 10 и 25 см</w:t>
      </w:r>
      <w:r>
        <w:rPr>
          <w:rFonts w:ascii="Times New Roman"/>
          <w:b w:val="false"/>
          <w:i w:val="false"/>
          <w:color w:val="000000"/>
          <w:vertAlign w:val="superscript"/>
        </w:rPr>
        <w:t>3</w:t>
      </w:r>
      <w:r>
        <w:rPr>
          <w:rFonts w:ascii="Times New Roman"/>
          <w:b w:val="false"/>
          <w:i w:val="false"/>
          <w:color w:val="000000"/>
          <w:sz w:val="28"/>
        </w:rPr>
        <w:t>.</w:t>
      </w:r>
    </w:p>
    <w:bookmarkEnd w:id="727"/>
    <w:bookmarkStart w:name="z797" w:id="728"/>
    <w:p>
      <w:pPr>
        <w:spacing w:after="0"/>
        <w:ind w:left="0"/>
        <w:jc w:val="both"/>
      </w:pPr>
      <w:r>
        <w:rPr>
          <w:rFonts w:ascii="Times New Roman"/>
          <w:b w:val="false"/>
          <w:i w:val="false"/>
          <w:color w:val="000000"/>
          <w:sz w:val="28"/>
        </w:rPr>
        <w:t>
      Штатив для пробирок.</w:t>
      </w:r>
    </w:p>
    <w:bookmarkEnd w:id="728"/>
    <w:bookmarkStart w:name="z798" w:id="729"/>
    <w:p>
      <w:pPr>
        <w:spacing w:after="0"/>
        <w:ind w:left="0"/>
        <w:jc w:val="both"/>
      </w:pPr>
      <w:r>
        <w:rPr>
          <w:rFonts w:ascii="Times New Roman"/>
          <w:b w:val="false"/>
          <w:i w:val="false"/>
          <w:color w:val="000000"/>
          <w:sz w:val="28"/>
        </w:rPr>
        <w:t>
             2. Подготовка к испытанию</w:t>
      </w:r>
    </w:p>
    <w:bookmarkEnd w:id="729"/>
    <w:bookmarkStart w:name="z799" w:id="730"/>
    <w:p>
      <w:pPr>
        <w:spacing w:after="0"/>
        <w:ind w:left="0"/>
        <w:jc w:val="both"/>
      </w:pPr>
      <w:r>
        <w:rPr>
          <w:rFonts w:ascii="Times New Roman"/>
          <w:b w:val="false"/>
          <w:i w:val="false"/>
          <w:color w:val="000000"/>
          <w:sz w:val="28"/>
        </w:rPr>
        <w:t>
      0,2н раствор бихромата калия готовят растворением 9,7 г соли в 1 дм</w:t>
      </w:r>
      <w:r>
        <w:rPr>
          <w:rFonts w:ascii="Times New Roman"/>
          <w:b w:val="false"/>
          <w:i w:val="false"/>
          <w:color w:val="000000"/>
          <w:vertAlign w:val="superscript"/>
        </w:rPr>
        <w:t>3</w:t>
      </w:r>
      <w:r>
        <w:rPr>
          <w:rFonts w:ascii="Times New Roman"/>
          <w:b w:val="false"/>
          <w:i w:val="false"/>
          <w:color w:val="000000"/>
          <w:sz w:val="28"/>
        </w:rPr>
        <w:t xml:space="preserve"> дистиллированной или питьевой воды.</w:t>
      </w:r>
    </w:p>
    <w:bookmarkEnd w:id="730"/>
    <w:bookmarkStart w:name="z800" w:id="731"/>
    <w:p>
      <w:pPr>
        <w:spacing w:after="0"/>
        <w:ind w:left="0"/>
        <w:jc w:val="both"/>
      </w:pPr>
      <w:r>
        <w:rPr>
          <w:rFonts w:ascii="Times New Roman"/>
          <w:b w:val="false"/>
          <w:i w:val="false"/>
          <w:color w:val="000000"/>
          <w:sz w:val="28"/>
        </w:rPr>
        <w:t>
      Для исключения влияния посторонних примесей, случайно попавших в выбранные реактивы и воду, оценки пригодности используемых растворов бихромата калия, серной кислоты и воды проводят контрольный опыт. В пробирку наливают 2 см</w:t>
      </w:r>
      <w:r>
        <w:rPr>
          <w:rFonts w:ascii="Times New Roman"/>
          <w:b w:val="false"/>
          <w:i w:val="false"/>
          <w:color w:val="000000"/>
          <w:vertAlign w:val="superscript"/>
        </w:rPr>
        <w:t>3</w:t>
      </w:r>
      <w:r>
        <w:rPr>
          <w:rFonts w:ascii="Times New Roman"/>
          <w:b w:val="false"/>
          <w:i w:val="false"/>
          <w:color w:val="000000"/>
          <w:sz w:val="28"/>
        </w:rPr>
        <w:t xml:space="preserve"> воды, 2 см</w:t>
      </w:r>
      <w:r>
        <w:rPr>
          <w:rFonts w:ascii="Times New Roman"/>
          <w:b w:val="false"/>
          <w:i w:val="false"/>
          <w:color w:val="000000"/>
          <w:vertAlign w:val="superscript"/>
        </w:rPr>
        <w:t>3</w:t>
      </w:r>
      <w:r>
        <w:rPr>
          <w:rFonts w:ascii="Times New Roman"/>
          <w:b w:val="false"/>
          <w:i w:val="false"/>
          <w:color w:val="000000"/>
          <w:sz w:val="28"/>
        </w:rPr>
        <w:t xml:space="preserve"> 0,2н раствора бихромата калия с 2 см</w:t>
      </w:r>
      <w:r>
        <w:rPr>
          <w:rFonts w:ascii="Times New Roman"/>
          <w:b w:val="false"/>
          <w:i w:val="false"/>
          <w:color w:val="000000"/>
          <w:vertAlign w:val="superscript"/>
        </w:rPr>
        <w:t>3</w:t>
      </w:r>
      <w:r>
        <w:rPr>
          <w:rFonts w:ascii="Times New Roman"/>
          <w:b w:val="false"/>
          <w:i w:val="false"/>
          <w:color w:val="000000"/>
          <w:sz w:val="28"/>
        </w:rPr>
        <w:t xml:space="preserve"> серной кислоты. Оранжевая окраска смеси после перемешивания свидетельствует о пригодности применяемых реактивов и воды.</w:t>
      </w:r>
    </w:p>
    <w:bookmarkEnd w:id="731"/>
    <w:bookmarkStart w:name="z801" w:id="732"/>
    <w:p>
      <w:pPr>
        <w:spacing w:after="0"/>
        <w:ind w:left="0"/>
        <w:jc w:val="both"/>
      </w:pPr>
      <w:r>
        <w:rPr>
          <w:rFonts w:ascii="Times New Roman"/>
          <w:b w:val="false"/>
          <w:i w:val="false"/>
          <w:color w:val="000000"/>
          <w:sz w:val="28"/>
        </w:rPr>
        <w:t>
      3. Проведение определения</w:t>
      </w:r>
    </w:p>
    <w:bookmarkEnd w:id="732"/>
    <w:bookmarkStart w:name="z1155" w:id="733"/>
    <w:p>
      <w:pPr>
        <w:spacing w:after="0"/>
        <w:ind w:left="0"/>
        <w:jc w:val="both"/>
      </w:pPr>
      <w:r>
        <w:rPr>
          <w:rFonts w:ascii="Times New Roman"/>
          <w:b w:val="false"/>
          <w:i w:val="false"/>
          <w:color w:val="000000"/>
          <w:sz w:val="28"/>
        </w:rPr>
        <w:t>
      Определение содержания ПВК жидкости проводят следующим образом: в делительную воронку наливают 10 см топлива и 10 см воды, смесь энергично встряхивают в течение 2 мин и отстаивают для расслоения топлива и воды; после этого из делительной воронки сливают водную вытяжку в пробирку. Затем 2 см3 водной вытяжки вносят в другую пробирку, добавляют 2 см3 раствора бихромата калия, 2 см3 серной кислоты и перемешивают.</w:t>
      </w:r>
    </w:p>
    <w:bookmarkEnd w:id="733"/>
    <w:bookmarkStart w:name="z1156" w:id="734"/>
    <w:p>
      <w:pPr>
        <w:spacing w:after="0"/>
        <w:ind w:left="0"/>
        <w:jc w:val="both"/>
      </w:pPr>
      <w:r>
        <w:rPr>
          <w:rFonts w:ascii="Times New Roman"/>
          <w:b w:val="false"/>
          <w:i w:val="false"/>
          <w:color w:val="000000"/>
          <w:sz w:val="28"/>
        </w:rPr>
        <w:t>
      В случае отсутствия раствора бихромата калия определение можно проводить с сухим препаратом бихромата калия. При этом в пробирку с 2 см3 водной вытяжки добавляют 2 см3 воды, вносят 0,04-0,05 г сухого препарата бихромата калия и перемешивают до полного растворения соли. Затем добавляют 2 см3 серной кислоты.</w:t>
      </w:r>
    </w:p>
    <w:bookmarkEnd w:id="734"/>
    <w:bookmarkStart w:name="z1157" w:id="735"/>
    <w:p>
      <w:pPr>
        <w:spacing w:after="0"/>
        <w:ind w:left="0"/>
        <w:jc w:val="both"/>
      </w:pPr>
      <w:r>
        <w:rPr>
          <w:rFonts w:ascii="Times New Roman"/>
          <w:b w:val="false"/>
          <w:i w:val="false"/>
          <w:color w:val="000000"/>
          <w:sz w:val="28"/>
        </w:rPr>
        <w:t>
      Через 1-2 мин наблюдают окраску раствора в пробирке: окраска раствора при отсутствии ПВК жидкости в топливе оранжевая (как в контрольном опыте); в присутствии 0,1% масс. желто-зеленая (горчичная), в присутствии 0,2% масс. зеленая; в присутствии 0,3% масс. и более - голубая (бирюзовая).</w:t>
      </w:r>
    </w:p>
    <w:bookmarkEnd w:id="735"/>
    <w:bookmarkStart w:name="z1158" w:id="736"/>
    <w:p>
      <w:pPr>
        <w:spacing w:after="0"/>
        <w:ind w:left="0"/>
        <w:jc w:val="both"/>
      </w:pPr>
      <w:r>
        <w:rPr>
          <w:rFonts w:ascii="Times New Roman"/>
          <w:b w:val="false"/>
          <w:i w:val="false"/>
          <w:color w:val="000000"/>
          <w:sz w:val="28"/>
        </w:rPr>
        <w:t>
      В целях получения более достоверного результата окраску раствора следует сравнивать с окраской отпечатков цветной контрольной шкалы (рис. 1). Содержание жидкости в анализируемом топливе равно содержанию, которое указано по соответствующим отпечаткам шкалы, близким к окраске раствора.</w:t>
      </w:r>
    </w:p>
    <w:bookmarkEnd w:id="736"/>
    <w:bookmarkStart w:name="z1159" w:id="737"/>
    <w:p>
      <w:pPr>
        <w:spacing w:after="0"/>
        <w:ind w:left="0"/>
        <w:jc w:val="both"/>
      </w:pPr>
      <w:r>
        <w:rPr>
          <w:rFonts w:ascii="Times New Roman"/>
          <w:b w:val="false"/>
          <w:i w:val="false"/>
          <w:color w:val="000000"/>
          <w:sz w:val="28"/>
        </w:rPr>
        <w:t>
      Наличие в топливе других жидкостей (присадок) органического происхождения, частично или полностью растворимых в воде или способных увеличить концентрацию восстанавливающих бихромат реагентов в водной вытяжке, приводит к некоторому изменению окраски раствора и дать завышенный результат по содержанию ПВК жидкости в топливе. Например, при определении ПВК жидкости в топливе РТ, содержащем противоизносную присадку, завышение достигает 0,05 % масс. Такое завышение следует учитывать внесением поправки 0,05 % масс.</w:t>
      </w:r>
    </w:p>
    <w:bookmarkEnd w:id="737"/>
    <w:bookmarkStart w:name="z1160" w:id="738"/>
    <w:p>
      <w:pPr>
        <w:spacing w:after="0"/>
        <w:ind w:left="0"/>
        <w:jc w:val="both"/>
      </w:pPr>
      <w:r>
        <w:rPr>
          <w:rFonts w:ascii="Times New Roman"/>
          <w:b w:val="false"/>
          <w:i w:val="false"/>
          <w:color w:val="000000"/>
          <w:sz w:val="28"/>
        </w:rPr>
        <w:t>
      При содержании в топливе ПВК жидкостей в большем количестве, чем 0,3% масс, и необходимости определения ее содержания следует увеличить объем воды, используемой для экстрагирования присадки из горючего, а в остальном поступать в соответствии с изложенной методикой.</w:t>
      </w:r>
    </w:p>
    <w:bookmarkEnd w:id="738"/>
    <w:bookmarkStart w:name="z1161" w:id="739"/>
    <w:p>
      <w:pPr>
        <w:spacing w:after="0"/>
        <w:ind w:left="0"/>
        <w:jc w:val="both"/>
      </w:pPr>
      <w:r>
        <w:rPr>
          <w:rFonts w:ascii="Times New Roman"/>
          <w:b w:val="false"/>
          <w:i w:val="false"/>
          <w:color w:val="000000"/>
          <w:sz w:val="28"/>
        </w:rPr>
        <w:t>
      При этом для получения значения концентрации жидкости в топливе содержание, указанное по соответствующим отпечаткам шкалы, должно быть умножено на число, равное кратности увеличения объема воды, взятой для экстрагирования.</w:t>
      </w:r>
    </w:p>
    <w:bookmarkEnd w:id="739"/>
    <w:bookmarkStart w:name="z1162" w:id="740"/>
    <w:p>
      <w:pPr>
        <w:spacing w:after="0"/>
        <w:ind w:left="0"/>
        <w:jc w:val="both"/>
      </w:pPr>
      <w:r>
        <w:rPr>
          <w:rFonts w:ascii="Times New Roman"/>
          <w:b w:val="false"/>
          <w:i w:val="false"/>
          <w:color w:val="000000"/>
          <w:sz w:val="28"/>
        </w:rPr>
        <w:t>
      Например, для получения зеленой окраски раствора было взято для экстрагирования 30 см3(а не 10 см3 как указано выше) воды. По цветной шкале окраска водного раствора соответствует отпечатку со значением "0,20% масс". Тогда содержание присадки в анализируемом горючем будет составлять: 0,20% масс. * 30/10=0,60% масс.</w:t>
      </w:r>
    </w:p>
    <w:bookmarkEnd w:id="740"/>
    <w:bookmarkStart w:name="z1163" w:id="741"/>
    <w:p>
      <w:pPr>
        <w:spacing w:after="0"/>
        <w:ind w:left="0"/>
        <w:jc w:val="both"/>
      </w:pPr>
      <w:r>
        <w:rPr>
          <w:rFonts w:ascii="Times New Roman"/>
          <w:b w:val="false"/>
          <w:i w:val="false"/>
          <w:color w:val="000000"/>
          <w:sz w:val="28"/>
        </w:rPr>
        <w:t xml:space="preserve">
      </w:t>
      </w:r>
    </w:p>
    <w:bookmarkEnd w:id="741"/>
    <w:p>
      <w:pPr>
        <w:spacing w:after="0"/>
        <w:ind w:left="0"/>
        <w:jc w:val="both"/>
      </w:pPr>
      <w:r>
        <w:drawing>
          <wp:inline distT="0" distB="0" distL="0" distR="0">
            <wp:extent cx="5854700" cy="198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854700" cy="198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64" w:id="742"/>
    <w:p>
      <w:pPr>
        <w:spacing w:after="0"/>
        <w:ind w:left="0"/>
        <w:jc w:val="both"/>
      </w:pPr>
      <w:r>
        <w:rPr>
          <w:rFonts w:ascii="Times New Roman"/>
          <w:b w:val="false"/>
          <w:i w:val="false"/>
          <w:color w:val="000000"/>
          <w:sz w:val="28"/>
        </w:rPr>
        <w:t>
      0,00 0,10 0,20 0,30 Рис.1. Цветная контрольная шкала</w:t>
      </w:r>
    </w:p>
    <w:bookmarkEnd w:id="7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обороны РК от 15.04.2024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обеспечения качества</w:t>
            </w:r>
            <w:r>
              <w:br/>
            </w:r>
            <w:r>
              <w:rPr>
                <w:rFonts w:ascii="Times New Roman"/>
                <w:b w:val="false"/>
                <w:i w:val="false"/>
                <w:color w:val="000000"/>
                <w:sz w:val="20"/>
              </w:rPr>
              <w:t>авиационных горюче-смазочных</w:t>
            </w:r>
            <w:r>
              <w:br/>
            </w:r>
            <w:r>
              <w:rPr>
                <w:rFonts w:ascii="Times New Roman"/>
                <w:b w:val="false"/>
                <w:i w:val="false"/>
                <w:color w:val="000000"/>
                <w:sz w:val="20"/>
              </w:rPr>
              <w:t>материалов и специальных</w:t>
            </w:r>
            <w:r>
              <w:br/>
            </w:r>
            <w:r>
              <w:rPr>
                <w:rFonts w:ascii="Times New Roman"/>
                <w:b w:val="false"/>
                <w:i w:val="false"/>
                <w:color w:val="000000"/>
                <w:sz w:val="20"/>
              </w:rPr>
              <w:t>жидкостей в государственной</w:t>
            </w:r>
            <w:r>
              <w:br/>
            </w:r>
            <w:r>
              <w:rPr>
                <w:rFonts w:ascii="Times New Roman"/>
                <w:b w:val="false"/>
                <w:i w:val="false"/>
                <w:color w:val="000000"/>
                <w:sz w:val="20"/>
              </w:rPr>
              <w:t>авиации</w:t>
            </w:r>
          </w:p>
        </w:tc>
      </w:tr>
    </w:tbl>
    <w:bookmarkStart w:name="z814" w:id="743"/>
    <w:p>
      <w:pPr>
        <w:spacing w:after="0"/>
        <w:ind w:left="0"/>
        <w:jc w:val="left"/>
      </w:pPr>
      <w:r>
        <w:rPr>
          <w:rFonts w:ascii="Times New Roman"/>
          <w:b/>
          <w:i w:val="false"/>
          <w:color w:val="000000"/>
        </w:rPr>
        <w:t xml:space="preserve"> Рефрактометрический метод</w:t>
      </w:r>
    </w:p>
    <w:bookmarkEnd w:id="743"/>
    <w:bookmarkStart w:name="z815" w:id="744"/>
    <w:p>
      <w:pPr>
        <w:spacing w:after="0"/>
        <w:ind w:left="0"/>
        <w:jc w:val="left"/>
      </w:pPr>
      <w:r>
        <w:rPr>
          <w:rFonts w:ascii="Times New Roman"/>
          <w:b/>
          <w:i w:val="false"/>
          <w:color w:val="000000"/>
        </w:rPr>
        <w:t xml:space="preserve"> определения содержания ПВК жидкостей в топливах для реактивных двигателей</w:t>
      </w:r>
    </w:p>
    <w:bookmarkEnd w:id="744"/>
    <w:bookmarkStart w:name="z816" w:id="745"/>
    <w:p>
      <w:pPr>
        <w:spacing w:after="0"/>
        <w:ind w:left="0"/>
        <w:jc w:val="both"/>
      </w:pPr>
      <w:r>
        <w:rPr>
          <w:rFonts w:ascii="Times New Roman"/>
          <w:b w:val="false"/>
          <w:i w:val="false"/>
          <w:color w:val="000000"/>
          <w:sz w:val="28"/>
        </w:rPr>
        <w:t>
      Метод основан на определении показателя преломления водной вытяжки присадки, извлеченной из реактивного топлива водой и расчета массовой доли присадки по формуле.</w:t>
      </w:r>
    </w:p>
    <w:bookmarkEnd w:id="745"/>
    <w:bookmarkStart w:name="z817" w:id="746"/>
    <w:p>
      <w:pPr>
        <w:spacing w:after="0"/>
        <w:ind w:left="0"/>
        <w:jc w:val="both"/>
      </w:pPr>
      <w:r>
        <w:rPr>
          <w:rFonts w:ascii="Times New Roman"/>
          <w:b w:val="false"/>
          <w:i w:val="false"/>
          <w:color w:val="000000"/>
          <w:sz w:val="28"/>
        </w:rPr>
        <w:t>
                               1. Аппаратура, реактивы и материалы</w:t>
      </w:r>
    </w:p>
    <w:bookmarkEnd w:id="746"/>
    <w:bookmarkStart w:name="z818" w:id="747"/>
    <w:p>
      <w:pPr>
        <w:spacing w:after="0"/>
        <w:ind w:left="0"/>
        <w:jc w:val="both"/>
      </w:pPr>
      <w:r>
        <w:rPr>
          <w:rFonts w:ascii="Times New Roman"/>
          <w:b w:val="false"/>
          <w:i w:val="false"/>
          <w:color w:val="000000"/>
          <w:sz w:val="28"/>
        </w:rPr>
        <w:t>
      Рефрактометр типа Аббе, ИРФ-454, ИРФ-22, ИРФ-23 и т. п.</w:t>
      </w:r>
    </w:p>
    <w:bookmarkEnd w:id="747"/>
    <w:bookmarkStart w:name="z819" w:id="748"/>
    <w:p>
      <w:pPr>
        <w:spacing w:after="0"/>
        <w:ind w:left="0"/>
        <w:jc w:val="both"/>
      </w:pPr>
      <w:r>
        <w:rPr>
          <w:rFonts w:ascii="Times New Roman"/>
          <w:b w:val="false"/>
          <w:i w:val="false"/>
          <w:color w:val="000000"/>
          <w:sz w:val="28"/>
        </w:rPr>
        <w:t>
      Воронка делительная вместимостью 250 см".</w:t>
      </w:r>
    </w:p>
    <w:bookmarkEnd w:id="748"/>
    <w:bookmarkStart w:name="z820" w:id="749"/>
    <w:p>
      <w:pPr>
        <w:spacing w:after="0"/>
        <w:ind w:left="0"/>
        <w:jc w:val="both"/>
      </w:pPr>
      <w:r>
        <w:rPr>
          <w:rFonts w:ascii="Times New Roman"/>
          <w:b w:val="false"/>
          <w:i w:val="false"/>
          <w:color w:val="000000"/>
          <w:sz w:val="28"/>
        </w:rPr>
        <w:t>
      Пипетка вместимостью 5 см</w:t>
      </w:r>
      <w:r>
        <w:rPr>
          <w:rFonts w:ascii="Times New Roman"/>
          <w:b w:val="false"/>
          <w:i w:val="false"/>
          <w:color w:val="000000"/>
          <w:vertAlign w:val="superscript"/>
        </w:rPr>
        <w:t>3</w:t>
      </w:r>
      <w:r>
        <w:rPr>
          <w:rFonts w:ascii="Times New Roman"/>
          <w:b w:val="false"/>
          <w:i w:val="false"/>
          <w:color w:val="000000"/>
          <w:sz w:val="28"/>
        </w:rPr>
        <w:t>.</w:t>
      </w:r>
    </w:p>
    <w:bookmarkEnd w:id="749"/>
    <w:bookmarkStart w:name="z821" w:id="750"/>
    <w:p>
      <w:pPr>
        <w:spacing w:after="0"/>
        <w:ind w:left="0"/>
        <w:jc w:val="both"/>
      </w:pPr>
      <w:r>
        <w:rPr>
          <w:rFonts w:ascii="Times New Roman"/>
          <w:b w:val="false"/>
          <w:i w:val="false"/>
          <w:color w:val="000000"/>
          <w:sz w:val="28"/>
        </w:rPr>
        <w:t>
      Пробирки стеклянные.</w:t>
      </w:r>
    </w:p>
    <w:bookmarkEnd w:id="750"/>
    <w:bookmarkStart w:name="z822" w:id="751"/>
    <w:p>
      <w:pPr>
        <w:spacing w:after="0"/>
        <w:ind w:left="0"/>
        <w:jc w:val="both"/>
      </w:pPr>
      <w:r>
        <w:rPr>
          <w:rFonts w:ascii="Times New Roman"/>
          <w:b w:val="false"/>
          <w:i w:val="false"/>
          <w:color w:val="000000"/>
          <w:sz w:val="28"/>
        </w:rPr>
        <w:t>
      Термостат циркуляционный.</w:t>
      </w:r>
    </w:p>
    <w:bookmarkEnd w:id="751"/>
    <w:bookmarkStart w:name="z823" w:id="752"/>
    <w:p>
      <w:pPr>
        <w:spacing w:after="0"/>
        <w:ind w:left="0"/>
        <w:jc w:val="both"/>
      </w:pPr>
      <w:r>
        <w:rPr>
          <w:rFonts w:ascii="Times New Roman"/>
          <w:b w:val="false"/>
          <w:i w:val="false"/>
          <w:color w:val="000000"/>
          <w:sz w:val="28"/>
        </w:rPr>
        <w:t>
      Цилиндр измерительный вместимостью 100 см</w:t>
      </w:r>
      <w:r>
        <w:rPr>
          <w:rFonts w:ascii="Times New Roman"/>
          <w:b w:val="false"/>
          <w:i w:val="false"/>
          <w:color w:val="000000"/>
          <w:vertAlign w:val="superscript"/>
        </w:rPr>
        <w:t>3</w:t>
      </w:r>
      <w:r>
        <w:rPr>
          <w:rFonts w:ascii="Times New Roman"/>
          <w:b w:val="false"/>
          <w:i w:val="false"/>
          <w:color w:val="000000"/>
          <w:sz w:val="28"/>
        </w:rPr>
        <w:t>.</w:t>
      </w:r>
    </w:p>
    <w:bookmarkEnd w:id="752"/>
    <w:bookmarkStart w:name="z824" w:id="753"/>
    <w:p>
      <w:pPr>
        <w:spacing w:after="0"/>
        <w:ind w:left="0"/>
        <w:jc w:val="both"/>
      </w:pPr>
      <w:r>
        <w:rPr>
          <w:rFonts w:ascii="Times New Roman"/>
          <w:b w:val="false"/>
          <w:i w:val="false"/>
          <w:color w:val="000000"/>
          <w:sz w:val="28"/>
        </w:rPr>
        <w:t>
      Вода дистиллированная.</w:t>
      </w:r>
    </w:p>
    <w:bookmarkEnd w:id="753"/>
    <w:bookmarkStart w:name="z825" w:id="754"/>
    <w:p>
      <w:pPr>
        <w:spacing w:after="0"/>
        <w:ind w:left="0"/>
        <w:jc w:val="both"/>
      </w:pPr>
      <w:r>
        <w:rPr>
          <w:rFonts w:ascii="Times New Roman"/>
          <w:b w:val="false"/>
          <w:i w:val="false"/>
          <w:color w:val="000000"/>
          <w:sz w:val="28"/>
        </w:rPr>
        <w:t>
      Эфир петролейный или серный эфир.</w:t>
      </w:r>
    </w:p>
    <w:bookmarkEnd w:id="754"/>
    <w:bookmarkStart w:name="z826" w:id="755"/>
    <w:p>
      <w:pPr>
        <w:spacing w:after="0"/>
        <w:ind w:left="0"/>
        <w:jc w:val="both"/>
      </w:pPr>
      <w:r>
        <w:rPr>
          <w:rFonts w:ascii="Times New Roman"/>
          <w:b w:val="false"/>
          <w:i w:val="false"/>
          <w:color w:val="000000"/>
          <w:sz w:val="28"/>
        </w:rPr>
        <w:t>
                               2. Подготовка рефрактометра</w:t>
      </w:r>
    </w:p>
    <w:bookmarkEnd w:id="755"/>
    <w:bookmarkStart w:name="z827" w:id="756"/>
    <w:p>
      <w:pPr>
        <w:spacing w:after="0"/>
        <w:ind w:left="0"/>
        <w:jc w:val="both"/>
      </w:pPr>
      <w:r>
        <w:rPr>
          <w:rFonts w:ascii="Times New Roman"/>
          <w:b w:val="false"/>
          <w:i w:val="false"/>
          <w:color w:val="000000"/>
          <w:sz w:val="28"/>
        </w:rPr>
        <w:t>
      Рефрактометр устанавливают перед источником света (окном или электрической лампой мощностью 50-100 Вт).</w:t>
      </w:r>
    </w:p>
    <w:bookmarkEnd w:id="756"/>
    <w:bookmarkStart w:name="z828" w:id="757"/>
    <w:p>
      <w:pPr>
        <w:spacing w:after="0"/>
        <w:ind w:left="0"/>
        <w:jc w:val="both"/>
      </w:pPr>
      <w:r>
        <w:rPr>
          <w:rFonts w:ascii="Times New Roman"/>
          <w:b w:val="false"/>
          <w:i w:val="false"/>
          <w:color w:val="000000"/>
          <w:sz w:val="28"/>
        </w:rPr>
        <w:t>
      Через рубашки призм пропускают воду, имеющую температуру 20°С+0,2°С, от циркуляционного термостата. Проверку настройки рефрактометра проводят в соответствии с инструкцией по эксплуатации.</w:t>
      </w:r>
    </w:p>
    <w:bookmarkEnd w:id="757"/>
    <w:bookmarkStart w:name="z829" w:id="758"/>
    <w:p>
      <w:pPr>
        <w:spacing w:after="0"/>
        <w:ind w:left="0"/>
        <w:jc w:val="both"/>
      </w:pPr>
      <w:r>
        <w:rPr>
          <w:rFonts w:ascii="Times New Roman"/>
          <w:b w:val="false"/>
          <w:i w:val="false"/>
          <w:color w:val="000000"/>
          <w:sz w:val="28"/>
        </w:rPr>
        <w:t>
                               3. Проведение определения</w:t>
      </w:r>
    </w:p>
    <w:bookmarkEnd w:id="758"/>
    <w:bookmarkStart w:name="z830" w:id="759"/>
    <w:p>
      <w:pPr>
        <w:spacing w:after="0"/>
        <w:ind w:left="0"/>
        <w:jc w:val="both"/>
      </w:pPr>
      <w:r>
        <w:rPr>
          <w:rFonts w:ascii="Times New Roman"/>
          <w:b w:val="false"/>
          <w:i w:val="false"/>
          <w:color w:val="000000"/>
          <w:sz w:val="28"/>
        </w:rPr>
        <w:t>
      Пробу испытуемого горючего тщательно перемешивают в течение 1-2 мин, отбирают 100 см</w:t>
      </w:r>
      <w:r>
        <w:rPr>
          <w:rFonts w:ascii="Times New Roman"/>
          <w:b w:val="false"/>
          <w:i w:val="false"/>
          <w:color w:val="000000"/>
          <w:vertAlign w:val="superscript"/>
        </w:rPr>
        <w:t>3</w:t>
      </w:r>
      <w:r>
        <w:rPr>
          <w:rFonts w:ascii="Times New Roman"/>
          <w:b w:val="false"/>
          <w:i w:val="false"/>
          <w:color w:val="000000"/>
          <w:sz w:val="28"/>
        </w:rPr>
        <w:t xml:space="preserve"> измерительным цилиндром и выливают в делительную воронку. Доливают пипеткой 5 см</w:t>
      </w:r>
      <w:r>
        <w:rPr>
          <w:rFonts w:ascii="Times New Roman"/>
          <w:b w:val="false"/>
          <w:i w:val="false"/>
          <w:color w:val="000000"/>
          <w:vertAlign w:val="superscript"/>
        </w:rPr>
        <w:t>3</w:t>
      </w:r>
      <w:r>
        <w:rPr>
          <w:rFonts w:ascii="Times New Roman"/>
          <w:b w:val="false"/>
          <w:i w:val="false"/>
          <w:color w:val="000000"/>
          <w:sz w:val="28"/>
        </w:rPr>
        <w:t xml:space="preserve"> дистиллированной воды, закрывают делительную воронку пробкой и энергично встряхивают в течение 3 мин. Затем закрепляют делительную воронку в вертикальном положении на 3-5 мин. После расслоения сливают водную вытяжку присадки в стеклянную пробирку, исключая попадание горючего в водную вытяжку.</w:t>
      </w:r>
    </w:p>
    <w:bookmarkEnd w:id="759"/>
    <w:bookmarkStart w:name="z831" w:id="760"/>
    <w:p>
      <w:pPr>
        <w:spacing w:after="0"/>
        <w:ind w:left="0"/>
        <w:jc w:val="both"/>
      </w:pPr>
      <w:r>
        <w:rPr>
          <w:rFonts w:ascii="Times New Roman"/>
          <w:b w:val="false"/>
          <w:i w:val="false"/>
          <w:color w:val="000000"/>
          <w:sz w:val="28"/>
        </w:rPr>
        <w:t>
      На горизонтальную поверхность нижней призмы пипеткой помещают 1-2 капли водной вытяжки и быстро закрывают блок. Вращая маховичок алидады, наводят трубку на границу света и тени, поворотом зеркала добиваются наилучшей освещенности поля зрения и устанавливают окуляр на отчетливую видимость визирного креста. Затем, вращая маховичок компенсатора, добиваются уничтожения окраски граничной линии. Маховичком алидады точно устанавливают перекрестье на границу светлого и темного полей и проводят отсчет по шкале nд, пользуясь лупой. Четвертый знак оценивают на глаз по положению визирного штриха алидады.</w:t>
      </w:r>
    </w:p>
    <w:bookmarkEnd w:id="760"/>
    <w:bookmarkStart w:name="z832" w:id="761"/>
    <w:p>
      <w:pPr>
        <w:spacing w:after="0"/>
        <w:ind w:left="0"/>
        <w:jc w:val="both"/>
      </w:pPr>
      <w:r>
        <w:rPr>
          <w:rFonts w:ascii="Times New Roman"/>
          <w:b w:val="false"/>
          <w:i w:val="false"/>
          <w:color w:val="000000"/>
          <w:sz w:val="28"/>
        </w:rPr>
        <w:t>
      По окончании отсчетов открывают призменный блок и вытирают рабочие поверхности камер и призм чистой мягкой тряпочкой или фильтровальной бумагой. Затем призмы промывают петролейным или серным эфиром. После промывки призмы вновь вытирают и оставляют блок на несколько минут открытым для просушки.</w:t>
      </w:r>
    </w:p>
    <w:bookmarkEnd w:id="761"/>
    <w:bookmarkStart w:name="z833" w:id="762"/>
    <w:p>
      <w:pPr>
        <w:spacing w:after="0"/>
        <w:ind w:left="0"/>
        <w:jc w:val="both"/>
      </w:pPr>
      <w:r>
        <w:rPr>
          <w:rFonts w:ascii="Times New Roman"/>
          <w:b w:val="false"/>
          <w:i w:val="false"/>
          <w:color w:val="000000"/>
          <w:sz w:val="28"/>
        </w:rPr>
        <w:t>
      При проведении параллельных определений измеряют показатель преломления водной вытяжки, полученной из следующей порции испытуемого горючего.</w:t>
      </w:r>
    </w:p>
    <w:bookmarkEnd w:id="762"/>
    <w:bookmarkStart w:name="z834" w:id="763"/>
    <w:p>
      <w:pPr>
        <w:spacing w:after="0"/>
        <w:ind w:left="0"/>
        <w:jc w:val="both"/>
      </w:pPr>
      <w:r>
        <w:rPr>
          <w:rFonts w:ascii="Times New Roman"/>
          <w:b w:val="false"/>
          <w:i w:val="false"/>
          <w:color w:val="000000"/>
          <w:sz w:val="28"/>
        </w:rPr>
        <w:t>
                               4. Обработка результатов</w:t>
      </w:r>
    </w:p>
    <w:bookmarkEnd w:id="763"/>
    <w:bookmarkStart w:name="z835" w:id="764"/>
    <w:p>
      <w:pPr>
        <w:spacing w:after="0"/>
        <w:ind w:left="0"/>
        <w:jc w:val="both"/>
      </w:pPr>
      <w:r>
        <w:rPr>
          <w:rFonts w:ascii="Times New Roman"/>
          <w:b w:val="false"/>
          <w:i w:val="false"/>
          <w:color w:val="000000"/>
          <w:sz w:val="28"/>
        </w:rPr>
        <w:t>
      Массовая доля (%) присадки в авиационном горючем рассчитывается по</w:t>
      </w:r>
    </w:p>
    <w:bookmarkEnd w:id="764"/>
    <w:bookmarkStart w:name="z836" w:id="765"/>
    <w:p>
      <w:pPr>
        <w:spacing w:after="0"/>
        <w:ind w:left="0"/>
        <w:jc w:val="both"/>
      </w:pPr>
      <w:r>
        <w:rPr>
          <w:rFonts w:ascii="Times New Roman"/>
          <w:b w:val="false"/>
          <w:i w:val="false"/>
          <w:color w:val="000000"/>
          <w:sz w:val="28"/>
        </w:rPr>
        <w:t>
      формуле:</w:t>
      </w:r>
    </w:p>
    <w:bookmarkEnd w:id="765"/>
    <w:bookmarkStart w:name="z837" w:id="766"/>
    <w:p>
      <w:pPr>
        <w:spacing w:after="0"/>
        <w:ind w:left="0"/>
        <w:jc w:val="both"/>
      </w:pPr>
      <w:r>
        <w:rPr>
          <w:rFonts w:ascii="Times New Roman"/>
          <w:b w:val="false"/>
          <w:i w:val="false"/>
          <w:color w:val="000000"/>
          <w:sz w:val="28"/>
        </w:rPr>
        <w:t xml:space="preserve">
      </w:t>
      </w:r>
    </w:p>
    <w:bookmarkEnd w:id="766"/>
    <w:p>
      <w:pPr>
        <w:spacing w:after="0"/>
        <w:ind w:left="0"/>
        <w:jc w:val="both"/>
      </w:pPr>
      <w:r>
        <w:drawing>
          <wp:inline distT="0" distB="0" distL="0" distR="0">
            <wp:extent cx="19177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9177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8" w:id="767"/>
    <w:p>
      <w:pPr>
        <w:spacing w:after="0"/>
        <w:ind w:left="0"/>
        <w:jc w:val="both"/>
      </w:pPr>
      <w:r>
        <w:rPr>
          <w:rFonts w:ascii="Times New Roman"/>
          <w:b w:val="false"/>
          <w:i w:val="false"/>
          <w:color w:val="000000"/>
          <w:sz w:val="28"/>
        </w:rPr>
        <w:t xml:space="preserve">
             где, </w:t>
      </w:r>
    </w:p>
    <w:bookmarkEnd w:id="767"/>
    <w:p>
      <w:pPr>
        <w:spacing w:after="0"/>
        <w:ind w:left="0"/>
        <w:jc w:val="both"/>
      </w:pPr>
      <w:r>
        <w:drawing>
          <wp:inline distT="0" distB="0" distL="0" distR="0">
            <wp:extent cx="5207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20700" cy="647700"/>
                    </a:xfrm>
                    <a:prstGeom prst="rect">
                      <a:avLst/>
                    </a:prstGeom>
                  </pic:spPr>
                </pic:pic>
              </a:graphicData>
            </a:graphic>
          </wp:inline>
        </w:drawing>
      </w:r>
    </w:p>
    <w:p>
      <w:pPr>
        <w:spacing w:after="0"/>
        <w:ind w:left="0"/>
        <w:jc w:val="left"/>
      </w:pPr>
      <w:r>
        <w:rPr>
          <w:rFonts w:ascii="Times New Roman"/>
          <w:b w:val="false"/>
          <w:i w:val="false"/>
          <w:color w:val="000000"/>
          <w:sz w:val="28"/>
        </w:rPr>
        <w:t>- показатель преломления водой вытяжки при 20</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xml:space="preserve">       </w:t>
      </w:r>
    </w:p>
    <w:p>
      <w:pPr>
        <w:spacing w:after="0"/>
        <w:ind w:left="0"/>
        <w:jc w:val="both"/>
      </w:pPr>
      <w:r>
        <w:drawing>
          <wp:inline distT="0" distB="0" distL="0" distR="0">
            <wp:extent cx="495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95300" cy="546100"/>
                    </a:xfrm>
                    <a:prstGeom prst="rect">
                      <a:avLst/>
                    </a:prstGeom>
                  </pic:spPr>
                </pic:pic>
              </a:graphicData>
            </a:graphic>
          </wp:inline>
        </w:drawing>
      </w:r>
    </w:p>
    <w:p>
      <w:pPr>
        <w:spacing w:after="0"/>
        <w:ind w:left="0"/>
        <w:jc w:val="left"/>
      </w:pPr>
      <w:r>
        <w:rPr>
          <w:rFonts w:ascii="Times New Roman"/>
          <w:b w:val="false"/>
          <w:i w:val="false"/>
          <w:color w:val="000000"/>
          <w:sz w:val="28"/>
        </w:rPr>
        <w:t>- показатель преломления дистиллированной воды, принимаемый равным 1,3330 при 20</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xml:space="preserve">       </w:t>
      </w:r>
    </w:p>
    <w:p>
      <w:pPr>
        <w:spacing w:after="0"/>
        <w:ind w:left="0"/>
        <w:jc w:val="both"/>
      </w:pPr>
      <w:r>
        <w:drawing>
          <wp:inline distT="0" distB="0" distL="0" distR="0">
            <wp:extent cx="444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44500" cy="495300"/>
                    </a:xfrm>
                    <a:prstGeom prst="rect">
                      <a:avLst/>
                    </a:prstGeom>
                  </pic:spPr>
                </pic:pic>
              </a:graphicData>
            </a:graphic>
          </wp:inline>
        </w:drawing>
      </w:r>
    </w:p>
    <w:p>
      <w:pPr>
        <w:spacing w:after="0"/>
        <w:ind w:left="0"/>
        <w:jc w:val="left"/>
      </w:pPr>
      <w:r>
        <w:rPr>
          <w:rFonts w:ascii="Times New Roman"/>
          <w:b w:val="false"/>
          <w:i w:val="false"/>
          <w:color w:val="000000"/>
          <w:sz w:val="28"/>
        </w:rPr>
        <w:t>- показатель преломления присадки при 20</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xml:space="preserve">       5 – объем дистиллированной воды, взятой для приготовления водной вытяжки, см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color w:val="000000"/>
          <w:sz w:val="28"/>
        </w:rPr>
        <w:t>р</w:t>
      </w:r>
      <w:r>
        <w:rPr>
          <w:rFonts w:ascii="Times New Roman"/>
          <w:b w:val="false"/>
          <w:i w:val="false"/>
          <w:color w:val="000000"/>
          <w:sz w:val="28"/>
        </w:rPr>
        <w:t xml:space="preserve"> прис.– плотность присадки при 20</w:t>
      </w:r>
      <w:r>
        <w:rPr>
          <w:rFonts w:ascii="Times New Roman"/>
          <w:b w:val="false"/>
          <w:i w:val="false"/>
          <w:color w:val="000000"/>
          <w:vertAlign w:val="superscript"/>
        </w:rPr>
        <w:t>0</w:t>
      </w:r>
      <w:r>
        <w:rPr>
          <w:rFonts w:ascii="Times New Roman"/>
          <w:b w:val="false"/>
          <w:i w:val="false"/>
          <w:color w:val="000000"/>
          <w:sz w:val="28"/>
        </w:rPr>
        <w:t>С, г/см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color w:val="000000"/>
          <w:sz w:val="28"/>
        </w:rPr>
        <w:t>р</w:t>
      </w:r>
      <w:r>
        <w:rPr>
          <w:rFonts w:ascii="Times New Roman"/>
          <w:b w:val="false"/>
          <w:i w:val="false"/>
          <w:color w:val="000000"/>
          <w:sz w:val="28"/>
        </w:rPr>
        <w:t xml:space="preserve"> топл.– плотность горючего при 20</w:t>
      </w:r>
      <w:r>
        <w:rPr>
          <w:rFonts w:ascii="Times New Roman"/>
          <w:b w:val="false"/>
          <w:i w:val="false"/>
          <w:color w:val="000000"/>
          <w:vertAlign w:val="superscript"/>
        </w:rPr>
        <w:t>0</w:t>
      </w:r>
      <w:r>
        <w:rPr>
          <w:rFonts w:ascii="Times New Roman"/>
          <w:b w:val="false"/>
          <w:i w:val="false"/>
          <w:color w:val="000000"/>
          <w:sz w:val="28"/>
        </w:rPr>
        <w:t>С, г/см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xml:space="preserve">       При отсутствии данных по показателю преломления присадки той партии, которая добавлялась в горючее, значение n</w:t>
      </w:r>
      <w:r>
        <w:rPr>
          <w:rFonts w:ascii="Times New Roman"/>
          <w:b w:val="false"/>
          <w:i w:val="false"/>
          <w:color w:val="000000"/>
          <w:vertAlign w:val="superscript"/>
        </w:rPr>
        <w:t xml:space="preserve">20 </w:t>
      </w:r>
      <w:r>
        <w:rPr>
          <w:rFonts w:ascii="Times New Roman"/>
          <w:b w:val="false"/>
          <w:i w:val="false"/>
          <w:color w:val="000000"/>
          <w:sz w:val="28"/>
        </w:rPr>
        <w:t>принимают равным для "И" - 1,4080; для ТГФ – 1,4520.</w:t>
      </w:r>
      <w:r>
        <w:br/>
      </w:r>
      <w:r>
        <w:rPr>
          <w:rFonts w:ascii="Times New Roman"/>
          <w:b w:val="false"/>
          <w:i w:val="false"/>
          <w:color w:val="000000"/>
          <w:sz w:val="28"/>
        </w:rPr>
        <w:t xml:space="preserve">       Плотность присадок принимают равной для "И" - 0,930 г/см</w:t>
      </w:r>
      <w:r>
        <w:rPr>
          <w:rFonts w:ascii="Times New Roman"/>
          <w:b w:val="false"/>
          <w:i w:val="false"/>
          <w:color w:val="000000"/>
          <w:vertAlign w:val="superscript"/>
        </w:rPr>
        <w:t>3</w:t>
      </w:r>
      <w:r>
        <w:rPr>
          <w:rFonts w:ascii="Times New Roman"/>
          <w:b w:val="false"/>
          <w:i w:val="false"/>
          <w:color w:val="000000"/>
          <w:sz w:val="28"/>
        </w:rPr>
        <w:t>, для ТГФ – 1,057 г/см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xml:space="preserve">       Расхождение между параллельными определениями не должны превышать 0,02% масс.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обеспечения качества</w:t>
            </w:r>
            <w:r>
              <w:br/>
            </w:r>
            <w:r>
              <w:rPr>
                <w:rFonts w:ascii="Times New Roman"/>
                <w:b w:val="false"/>
                <w:i w:val="false"/>
                <w:color w:val="000000"/>
                <w:sz w:val="20"/>
              </w:rPr>
              <w:t>авиационных горюче-смазочных</w:t>
            </w:r>
            <w:r>
              <w:br/>
            </w:r>
            <w:r>
              <w:rPr>
                <w:rFonts w:ascii="Times New Roman"/>
                <w:b w:val="false"/>
                <w:i w:val="false"/>
                <w:color w:val="000000"/>
                <w:sz w:val="20"/>
              </w:rPr>
              <w:t>материалов и специальных</w:t>
            </w:r>
            <w:r>
              <w:br/>
            </w:r>
            <w:r>
              <w:rPr>
                <w:rFonts w:ascii="Times New Roman"/>
                <w:b w:val="false"/>
                <w:i w:val="false"/>
                <w:color w:val="000000"/>
                <w:sz w:val="20"/>
              </w:rPr>
              <w:t>жидкостей в государственной</w:t>
            </w:r>
            <w:r>
              <w:br/>
            </w:r>
            <w:r>
              <w:rPr>
                <w:rFonts w:ascii="Times New Roman"/>
                <w:b w:val="false"/>
                <w:i w:val="false"/>
                <w:color w:val="000000"/>
                <w:sz w:val="20"/>
              </w:rPr>
              <w:t>авиации</w:t>
            </w:r>
          </w:p>
        </w:tc>
      </w:tr>
    </w:tbl>
    <w:bookmarkStart w:name="z840" w:id="768"/>
    <w:p>
      <w:pPr>
        <w:spacing w:after="0"/>
        <w:ind w:left="0"/>
        <w:jc w:val="left"/>
      </w:pPr>
      <w:r>
        <w:rPr>
          <w:rFonts w:ascii="Times New Roman"/>
          <w:b/>
          <w:i w:val="false"/>
          <w:color w:val="000000"/>
        </w:rPr>
        <w:t xml:space="preserve"> Методика</w:t>
      </w:r>
    </w:p>
    <w:bookmarkEnd w:id="768"/>
    <w:bookmarkStart w:name="z841" w:id="769"/>
    <w:p>
      <w:pPr>
        <w:spacing w:after="0"/>
        <w:ind w:left="0"/>
        <w:jc w:val="left"/>
      </w:pPr>
      <w:r>
        <w:rPr>
          <w:rFonts w:ascii="Times New Roman"/>
          <w:b/>
          <w:i w:val="false"/>
          <w:color w:val="000000"/>
        </w:rPr>
        <w:t xml:space="preserve"> определения смешиваемости ПВК жидкостей с водой</w:t>
      </w:r>
    </w:p>
    <w:bookmarkEnd w:id="769"/>
    <w:bookmarkStart w:name="z842" w:id="770"/>
    <w:p>
      <w:pPr>
        <w:spacing w:after="0"/>
        <w:ind w:left="0"/>
        <w:jc w:val="both"/>
      </w:pPr>
      <w:r>
        <w:rPr>
          <w:rFonts w:ascii="Times New Roman"/>
          <w:b w:val="false"/>
          <w:i w:val="false"/>
          <w:color w:val="000000"/>
          <w:sz w:val="28"/>
        </w:rPr>
        <w:t>
      Методика предназначена для проверки отсутствия растворимых в ПВК жидкостях загрязнений.</w:t>
      </w:r>
    </w:p>
    <w:bookmarkEnd w:id="770"/>
    <w:bookmarkStart w:name="z843" w:id="771"/>
    <w:p>
      <w:pPr>
        <w:spacing w:after="0"/>
        <w:ind w:left="0"/>
        <w:jc w:val="both"/>
      </w:pPr>
      <w:r>
        <w:rPr>
          <w:rFonts w:ascii="Times New Roman"/>
          <w:b w:val="false"/>
          <w:i w:val="false"/>
          <w:color w:val="000000"/>
          <w:sz w:val="28"/>
        </w:rPr>
        <w:t>
      1. Посуда и реактивы</w:t>
      </w:r>
    </w:p>
    <w:bookmarkEnd w:id="771"/>
    <w:bookmarkStart w:name="z844" w:id="772"/>
    <w:p>
      <w:pPr>
        <w:spacing w:after="0"/>
        <w:ind w:left="0"/>
        <w:jc w:val="both"/>
      </w:pPr>
      <w:r>
        <w:rPr>
          <w:rFonts w:ascii="Times New Roman"/>
          <w:b w:val="false"/>
          <w:i w:val="false"/>
          <w:color w:val="000000"/>
          <w:sz w:val="28"/>
        </w:rPr>
        <w:t>
      Груша резиновая № 1.</w:t>
      </w:r>
    </w:p>
    <w:bookmarkEnd w:id="772"/>
    <w:bookmarkStart w:name="z845" w:id="773"/>
    <w:p>
      <w:pPr>
        <w:spacing w:after="0"/>
        <w:ind w:left="0"/>
        <w:jc w:val="both"/>
      </w:pPr>
      <w:r>
        <w:rPr>
          <w:rFonts w:ascii="Times New Roman"/>
          <w:b w:val="false"/>
          <w:i w:val="false"/>
          <w:color w:val="000000"/>
          <w:sz w:val="28"/>
        </w:rPr>
        <w:t>
      Пипетка вместимостью 5см</w:t>
      </w:r>
      <w:r>
        <w:rPr>
          <w:rFonts w:ascii="Times New Roman"/>
          <w:b w:val="false"/>
          <w:i w:val="false"/>
          <w:color w:val="000000"/>
          <w:vertAlign w:val="superscript"/>
        </w:rPr>
        <w:t>3</w:t>
      </w:r>
      <w:r>
        <w:rPr>
          <w:rFonts w:ascii="Times New Roman"/>
          <w:b w:val="false"/>
          <w:i w:val="false"/>
          <w:color w:val="000000"/>
          <w:sz w:val="28"/>
        </w:rPr>
        <w:t>.</w:t>
      </w:r>
    </w:p>
    <w:bookmarkEnd w:id="773"/>
    <w:bookmarkStart w:name="z846" w:id="774"/>
    <w:p>
      <w:pPr>
        <w:spacing w:after="0"/>
        <w:ind w:left="0"/>
        <w:jc w:val="both"/>
      </w:pPr>
      <w:r>
        <w:rPr>
          <w:rFonts w:ascii="Times New Roman"/>
          <w:b w:val="false"/>
          <w:i w:val="false"/>
          <w:color w:val="000000"/>
          <w:sz w:val="28"/>
        </w:rPr>
        <w:t>
      Секундомер.</w:t>
      </w:r>
    </w:p>
    <w:bookmarkEnd w:id="774"/>
    <w:bookmarkStart w:name="z847" w:id="775"/>
    <w:p>
      <w:pPr>
        <w:spacing w:after="0"/>
        <w:ind w:left="0"/>
        <w:jc w:val="both"/>
      </w:pPr>
      <w:r>
        <w:rPr>
          <w:rFonts w:ascii="Times New Roman"/>
          <w:b w:val="false"/>
          <w:i w:val="false"/>
          <w:color w:val="000000"/>
          <w:sz w:val="28"/>
        </w:rPr>
        <w:t>
      Цилиндр измерительный с притертой пробкой вместимостью 100 см</w:t>
      </w:r>
      <w:r>
        <w:rPr>
          <w:rFonts w:ascii="Times New Roman"/>
          <w:b w:val="false"/>
          <w:i w:val="false"/>
          <w:color w:val="000000"/>
          <w:vertAlign w:val="superscript"/>
        </w:rPr>
        <w:t>3</w:t>
      </w:r>
      <w:r>
        <w:rPr>
          <w:rFonts w:ascii="Times New Roman"/>
          <w:b w:val="false"/>
          <w:i w:val="false"/>
          <w:color w:val="000000"/>
          <w:sz w:val="28"/>
        </w:rPr>
        <w:t xml:space="preserve"> .</w:t>
      </w:r>
    </w:p>
    <w:bookmarkEnd w:id="775"/>
    <w:bookmarkStart w:name="z848" w:id="776"/>
    <w:p>
      <w:pPr>
        <w:spacing w:after="0"/>
        <w:ind w:left="0"/>
        <w:jc w:val="both"/>
      </w:pPr>
      <w:r>
        <w:rPr>
          <w:rFonts w:ascii="Times New Roman"/>
          <w:b w:val="false"/>
          <w:i w:val="false"/>
          <w:color w:val="000000"/>
          <w:sz w:val="28"/>
        </w:rPr>
        <w:t>
      Водадистиллированная.</w:t>
      </w:r>
    </w:p>
    <w:bookmarkEnd w:id="776"/>
    <w:bookmarkStart w:name="z849" w:id="777"/>
    <w:p>
      <w:pPr>
        <w:spacing w:after="0"/>
        <w:ind w:left="0"/>
        <w:jc w:val="both"/>
      </w:pPr>
      <w:r>
        <w:rPr>
          <w:rFonts w:ascii="Times New Roman"/>
          <w:b w:val="false"/>
          <w:i w:val="false"/>
          <w:color w:val="000000"/>
          <w:sz w:val="28"/>
        </w:rPr>
        <w:t>
      2. Проведение испытаний и оценка результатов</w:t>
      </w:r>
    </w:p>
    <w:bookmarkEnd w:id="777"/>
    <w:bookmarkStart w:name="z850" w:id="778"/>
    <w:p>
      <w:pPr>
        <w:spacing w:after="0"/>
        <w:ind w:left="0"/>
        <w:jc w:val="both"/>
      </w:pPr>
      <w:r>
        <w:rPr>
          <w:rFonts w:ascii="Times New Roman"/>
          <w:b w:val="false"/>
          <w:i w:val="false"/>
          <w:color w:val="000000"/>
          <w:sz w:val="28"/>
        </w:rPr>
        <w:t>
      В цилиндр с притертой пробкой при комнатной температуре вносят 5 см</w:t>
      </w:r>
      <w:r>
        <w:rPr>
          <w:rFonts w:ascii="Times New Roman"/>
          <w:b w:val="false"/>
          <w:i w:val="false"/>
          <w:color w:val="000000"/>
          <w:vertAlign w:val="superscript"/>
        </w:rPr>
        <w:t>3</w:t>
      </w:r>
      <w:r>
        <w:rPr>
          <w:rFonts w:ascii="Times New Roman"/>
          <w:b w:val="false"/>
          <w:i w:val="false"/>
          <w:color w:val="000000"/>
          <w:sz w:val="28"/>
        </w:rPr>
        <w:t xml:space="preserve"> ПВК жидкости и 50 см</w:t>
      </w:r>
      <w:r>
        <w:rPr>
          <w:rFonts w:ascii="Times New Roman"/>
          <w:b w:val="false"/>
          <w:i w:val="false"/>
          <w:color w:val="000000"/>
          <w:vertAlign w:val="superscript"/>
        </w:rPr>
        <w:t>3</w:t>
      </w:r>
      <w:r>
        <w:rPr>
          <w:rFonts w:ascii="Times New Roman"/>
          <w:b w:val="false"/>
          <w:i w:val="false"/>
          <w:color w:val="000000"/>
          <w:sz w:val="28"/>
        </w:rPr>
        <w:t xml:space="preserve"> дистиллированной воды. Смесь встряхивают в течение 2 мин и отстаивают 15 мин. После этого визуально проверяют состояние смеси. Наличие помутнения, хлопьев и осадка свидетельствует о присутствии в жидкости загрязнений, которые, как правило, являются нефтепродуктами или соединениями цинка. При наличии в составе загрязнений соединений цинка ПВК жидкость признается некондиционной. Наличие в ПВК жидкости нефтепродукта браковочным признаком не является.</w:t>
      </w:r>
    </w:p>
    <w:bookmarkEnd w:id="7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обеспечения качества</w:t>
            </w:r>
            <w:r>
              <w:br/>
            </w:r>
            <w:r>
              <w:rPr>
                <w:rFonts w:ascii="Times New Roman"/>
                <w:b w:val="false"/>
                <w:i w:val="false"/>
                <w:color w:val="000000"/>
                <w:sz w:val="20"/>
              </w:rPr>
              <w:t>авиационных горюче-смазочных</w:t>
            </w:r>
            <w:r>
              <w:br/>
            </w:r>
            <w:r>
              <w:rPr>
                <w:rFonts w:ascii="Times New Roman"/>
                <w:b w:val="false"/>
                <w:i w:val="false"/>
                <w:color w:val="000000"/>
                <w:sz w:val="20"/>
              </w:rPr>
              <w:t>материалов и специальных</w:t>
            </w:r>
            <w:r>
              <w:br/>
            </w:r>
            <w:r>
              <w:rPr>
                <w:rFonts w:ascii="Times New Roman"/>
                <w:b w:val="false"/>
                <w:i w:val="false"/>
                <w:color w:val="000000"/>
                <w:sz w:val="20"/>
              </w:rPr>
              <w:t>жидкостей в государственной</w:t>
            </w:r>
            <w:r>
              <w:br/>
            </w:r>
            <w:r>
              <w:rPr>
                <w:rFonts w:ascii="Times New Roman"/>
                <w:b w:val="false"/>
                <w:i w:val="false"/>
                <w:color w:val="000000"/>
                <w:sz w:val="20"/>
              </w:rPr>
              <w:t>авиации</w:t>
            </w:r>
          </w:p>
        </w:tc>
      </w:tr>
    </w:tbl>
    <w:bookmarkStart w:name="z852" w:id="779"/>
    <w:p>
      <w:pPr>
        <w:spacing w:after="0"/>
        <w:ind w:left="0"/>
        <w:jc w:val="left"/>
      </w:pPr>
      <w:r>
        <w:rPr>
          <w:rFonts w:ascii="Times New Roman"/>
          <w:b/>
          <w:i w:val="false"/>
          <w:color w:val="000000"/>
        </w:rPr>
        <w:t xml:space="preserve"> Методика</w:t>
      </w:r>
    </w:p>
    <w:bookmarkEnd w:id="779"/>
    <w:bookmarkStart w:name="z853" w:id="780"/>
    <w:p>
      <w:pPr>
        <w:spacing w:after="0"/>
        <w:ind w:left="0"/>
        <w:jc w:val="left"/>
      </w:pPr>
      <w:r>
        <w:rPr>
          <w:rFonts w:ascii="Times New Roman"/>
          <w:b/>
          <w:i w:val="false"/>
          <w:color w:val="000000"/>
        </w:rPr>
        <w:t xml:space="preserve"> определения растворимости ПВК жидкостей в топливах для реактивных двигателей</w:t>
      </w:r>
    </w:p>
    <w:bookmarkEnd w:id="780"/>
    <w:bookmarkStart w:name="z854" w:id="781"/>
    <w:p>
      <w:pPr>
        <w:spacing w:after="0"/>
        <w:ind w:left="0"/>
        <w:jc w:val="both"/>
      </w:pPr>
      <w:r>
        <w:rPr>
          <w:rFonts w:ascii="Times New Roman"/>
          <w:b w:val="false"/>
          <w:i w:val="false"/>
          <w:color w:val="000000"/>
          <w:sz w:val="28"/>
        </w:rPr>
        <w:t>
      Методика предназначена для проверки отсутствия в ПВК жидкостях посторонних примесей, не растворимых в топливе для реактивных двигателей.</w:t>
      </w:r>
    </w:p>
    <w:bookmarkEnd w:id="781"/>
    <w:bookmarkStart w:name="z855" w:id="782"/>
    <w:p>
      <w:pPr>
        <w:spacing w:after="0"/>
        <w:ind w:left="0"/>
        <w:jc w:val="both"/>
      </w:pPr>
      <w:r>
        <w:rPr>
          <w:rFonts w:ascii="Times New Roman"/>
          <w:b w:val="false"/>
          <w:i w:val="false"/>
          <w:color w:val="000000"/>
          <w:sz w:val="28"/>
        </w:rPr>
        <w:t>
      1. Посуда и реактивы</w:t>
      </w:r>
    </w:p>
    <w:bookmarkEnd w:id="782"/>
    <w:bookmarkStart w:name="z856" w:id="783"/>
    <w:p>
      <w:pPr>
        <w:spacing w:after="0"/>
        <w:ind w:left="0"/>
        <w:jc w:val="both"/>
      </w:pPr>
      <w:r>
        <w:rPr>
          <w:rFonts w:ascii="Times New Roman"/>
          <w:b w:val="false"/>
          <w:i w:val="false"/>
          <w:color w:val="000000"/>
          <w:sz w:val="28"/>
        </w:rPr>
        <w:t>
      Топливо для реактивных двигателей без ПВК жидкости, предварительно отфильтрованное.</w:t>
      </w:r>
    </w:p>
    <w:bookmarkEnd w:id="783"/>
    <w:bookmarkStart w:name="z857" w:id="784"/>
    <w:p>
      <w:pPr>
        <w:spacing w:after="0"/>
        <w:ind w:left="0"/>
        <w:jc w:val="both"/>
      </w:pPr>
      <w:r>
        <w:rPr>
          <w:rFonts w:ascii="Times New Roman"/>
          <w:b w:val="false"/>
          <w:i w:val="false"/>
          <w:color w:val="000000"/>
          <w:sz w:val="28"/>
        </w:rPr>
        <w:t>
      Воронка делительная вместимостью 100 см</w:t>
      </w:r>
      <w:r>
        <w:rPr>
          <w:rFonts w:ascii="Times New Roman"/>
          <w:b w:val="false"/>
          <w:i w:val="false"/>
          <w:color w:val="000000"/>
          <w:vertAlign w:val="superscript"/>
        </w:rPr>
        <w:t>3</w:t>
      </w:r>
      <w:r>
        <w:rPr>
          <w:rFonts w:ascii="Times New Roman"/>
          <w:b w:val="false"/>
          <w:i w:val="false"/>
          <w:color w:val="000000"/>
          <w:sz w:val="28"/>
        </w:rPr>
        <w:t>.</w:t>
      </w:r>
    </w:p>
    <w:bookmarkEnd w:id="784"/>
    <w:bookmarkStart w:name="z858" w:id="785"/>
    <w:p>
      <w:pPr>
        <w:spacing w:after="0"/>
        <w:ind w:left="0"/>
        <w:jc w:val="both"/>
      </w:pPr>
      <w:r>
        <w:rPr>
          <w:rFonts w:ascii="Times New Roman"/>
          <w:b w:val="false"/>
          <w:i w:val="false"/>
          <w:color w:val="000000"/>
          <w:sz w:val="28"/>
        </w:rPr>
        <w:t>
      Груша резиновая № 1.</w:t>
      </w:r>
    </w:p>
    <w:bookmarkEnd w:id="785"/>
    <w:bookmarkStart w:name="z859" w:id="786"/>
    <w:p>
      <w:pPr>
        <w:spacing w:after="0"/>
        <w:ind w:left="0"/>
        <w:jc w:val="both"/>
      </w:pPr>
      <w:r>
        <w:rPr>
          <w:rFonts w:ascii="Times New Roman"/>
          <w:b w:val="false"/>
          <w:i w:val="false"/>
          <w:color w:val="000000"/>
          <w:sz w:val="28"/>
        </w:rPr>
        <w:t>
      Пипетка вместимостью 5 см</w:t>
      </w:r>
      <w:r>
        <w:rPr>
          <w:rFonts w:ascii="Times New Roman"/>
          <w:b w:val="false"/>
          <w:i w:val="false"/>
          <w:color w:val="000000"/>
          <w:vertAlign w:val="superscript"/>
        </w:rPr>
        <w:t>3</w:t>
      </w:r>
      <w:r>
        <w:rPr>
          <w:rFonts w:ascii="Times New Roman"/>
          <w:b w:val="false"/>
          <w:i w:val="false"/>
          <w:color w:val="000000"/>
          <w:sz w:val="28"/>
        </w:rPr>
        <w:t>.</w:t>
      </w:r>
    </w:p>
    <w:bookmarkEnd w:id="786"/>
    <w:bookmarkStart w:name="z860" w:id="787"/>
    <w:p>
      <w:pPr>
        <w:spacing w:after="0"/>
        <w:ind w:left="0"/>
        <w:jc w:val="both"/>
      </w:pPr>
      <w:r>
        <w:rPr>
          <w:rFonts w:ascii="Times New Roman"/>
          <w:b w:val="false"/>
          <w:i w:val="false"/>
          <w:color w:val="000000"/>
          <w:sz w:val="28"/>
        </w:rPr>
        <w:t>
      Секундомер.</w:t>
      </w:r>
    </w:p>
    <w:bookmarkEnd w:id="787"/>
    <w:bookmarkStart w:name="z861" w:id="788"/>
    <w:p>
      <w:pPr>
        <w:spacing w:after="0"/>
        <w:ind w:left="0"/>
        <w:jc w:val="both"/>
      </w:pPr>
      <w:r>
        <w:rPr>
          <w:rFonts w:ascii="Times New Roman"/>
          <w:b w:val="false"/>
          <w:i w:val="false"/>
          <w:color w:val="000000"/>
          <w:sz w:val="28"/>
        </w:rPr>
        <w:t>
      Цилиндр измерительный с притертой пробкой вместимостью 100 см</w:t>
      </w:r>
      <w:r>
        <w:rPr>
          <w:rFonts w:ascii="Times New Roman"/>
          <w:b w:val="false"/>
          <w:i w:val="false"/>
          <w:color w:val="000000"/>
          <w:vertAlign w:val="superscript"/>
        </w:rPr>
        <w:t>3</w:t>
      </w:r>
      <w:r>
        <w:rPr>
          <w:rFonts w:ascii="Times New Roman"/>
          <w:b w:val="false"/>
          <w:i w:val="false"/>
          <w:color w:val="000000"/>
          <w:sz w:val="28"/>
        </w:rPr>
        <w:t>.</w:t>
      </w:r>
    </w:p>
    <w:bookmarkEnd w:id="788"/>
    <w:bookmarkStart w:name="z862" w:id="789"/>
    <w:p>
      <w:pPr>
        <w:spacing w:after="0"/>
        <w:ind w:left="0"/>
        <w:jc w:val="both"/>
      </w:pPr>
      <w:r>
        <w:rPr>
          <w:rFonts w:ascii="Times New Roman"/>
          <w:b w:val="false"/>
          <w:i w:val="false"/>
          <w:color w:val="000000"/>
          <w:sz w:val="28"/>
        </w:rPr>
        <w:t>
      2. Проведение испытаний и оценка результатов</w:t>
      </w:r>
    </w:p>
    <w:bookmarkEnd w:id="789"/>
    <w:bookmarkStart w:name="z863" w:id="790"/>
    <w:p>
      <w:pPr>
        <w:spacing w:after="0"/>
        <w:ind w:left="0"/>
        <w:jc w:val="both"/>
      </w:pPr>
      <w:r>
        <w:rPr>
          <w:rFonts w:ascii="Times New Roman"/>
          <w:b w:val="false"/>
          <w:i w:val="false"/>
          <w:color w:val="000000"/>
          <w:sz w:val="28"/>
        </w:rPr>
        <w:t>
      В делительную воронку или цилиндр с притертой пробкой при комнатной температуре наливают 95 см</w:t>
      </w:r>
      <w:r>
        <w:rPr>
          <w:rFonts w:ascii="Times New Roman"/>
          <w:b w:val="false"/>
          <w:i w:val="false"/>
          <w:color w:val="000000"/>
          <w:vertAlign w:val="superscript"/>
        </w:rPr>
        <w:t>3</w:t>
      </w:r>
      <w:r>
        <w:rPr>
          <w:rFonts w:ascii="Times New Roman"/>
          <w:b w:val="false"/>
          <w:i w:val="false"/>
          <w:color w:val="000000"/>
          <w:sz w:val="28"/>
        </w:rPr>
        <w:t xml:space="preserve"> топлива и добавляют 5 см</w:t>
      </w:r>
      <w:r>
        <w:rPr>
          <w:rFonts w:ascii="Times New Roman"/>
          <w:b w:val="false"/>
          <w:i w:val="false"/>
          <w:color w:val="000000"/>
          <w:vertAlign w:val="superscript"/>
        </w:rPr>
        <w:t>3</w:t>
      </w:r>
      <w:r>
        <w:rPr>
          <w:rFonts w:ascii="Times New Roman"/>
          <w:b w:val="false"/>
          <w:i w:val="false"/>
          <w:color w:val="000000"/>
          <w:sz w:val="28"/>
        </w:rPr>
        <w:t xml:space="preserve"> ПВК жидкости, смесь встряхивают в течение 2 мин и отстаивают 15 мин. После отстаивания смесь не должна расслаиваться, на стенках воронки или цилиндра не должно быть капелек жидкости и в смеси не должны присутствовать хлопья, осадок или другие посторонние примеси.</w:t>
      </w:r>
    </w:p>
    <w:bookmarkEnd w:id="7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обеспечения качества</w:t>
            </w:r>
            <w:r>
              <w:br/>
            </w:r>
            <w:r>
              <w:rPr>
                <w:rFonts w:ascii="Times New Roman"/>
                <w:b w:val="false"/>
                <w:i w:val="false"/>
                <w:color w:val="000000"/>
                <w:sz w:val="20"/>
              </w:rPr>
              <w:t>авиационных горюче-смазочных</w:t>
            </w:r>
            <w:r>
              <w:br/>
            </w:r>
            <w:r>
              <w:rPr>
                <w:rFonts w:ascii="Times New Roman"/>
                <w:b w:val="false"/>
                <w:i w:val="false"/>
                <w:color w:val="000000"/>
                <w:sz w:val="20"/>
              </w:rPr>
              <w:t>материалов и специальных</w:t>
            </w:r>
            <w:r>
              <w:br/>
            </w:r>
            <w:r>
              <w:rPr>
                <w:rFonts w:ascii="Times New Roman"/>
                <w:b w:val="false"/>
                <w:i w:val="false"/>
                <w:color w:val="000000"/>
                <w:sz w:val="20"/>
              </w:rPr>
              <w:t>жидкостей в государственной</w:t>
            </w:r>
            <w:r>
              <w:br/>
            </w:r>
            <w:r>
              <w:rPr>
                <w:rFonts w:ascii="Times New Roman"/>
                <w:b w:val="false"/>
                <w:i w:val="false"/>
                <w:color w:val="000000"/>
                <w:sz w:val="20"/>
              </w:rPr>
              <w:t>авиации</w:t>
            </w:r>
          </w:p>
        </w:tc>
      </w:tr>
    </w:tbl>
    <w:bookmarkStart w:name="z865" w:id="791"/>
    <w:p>
      <w:pPr>
        <w:spacing w:after="0"/>
        <w:ind w:left="0"/>
        <w:jc w:val="left"/>
      </w:pPr>
      <w:r>
        <w:rPr>
          <w:rFonts w:ascii="Times New Roman"/>
          <w:b/>
          <w:i w:val="false"/>
          <w:color w:val="000000"/>
        </w:rPr>
        <w:t xml:space="preserve"> Технологическая карта выполнения основных работ, обеспечивающих заправку воздушных судов качественным горючим</w:t>
      </w:r>
    </w:p>
    <w:bookmarkEnd w:id="791"/>
    <w:p>
      <w:pPr>
        <w:spacing w:after="0"/>
        <w:ind w:left="0"/>
        <w:jc w:val="both"/>
      </w:pPr>
      <w:r>
        <w:rPr>
          <w:rFonts w:ascii="Times New Roman"/>
          <w:b w:val="false"/>
          <w:i w:val="false"/>
          <w:color w:val="ff0000"/>
          <w:sz w:val="28"/>
        </w:rPr>
        <w:t xml:space="preserve">
      Сноска. Приложение 22 с изменением, внесенным приказом Министра обороны РК от 15.04.2024 </w:t>
      </w:r>
      <w:r>
        <w:rPr>
          <w:rFonts w:ascii="Times New Roman"/>
          <w:b w:val="false"/>
          <w:i w:val="false"/>
          <w:color w:val="ff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792"/>
          <w:p>
            <w:pPr>
              <w:spacing w:after="20"/>
              <w:ind w:left="20"/>
              <w:jc w:val="both"/>
            </w:pPr>
            <w:r>
              <w:rPr>
                <w:rFonts w:ascii="Times New Roman"/>
                <w:b w:val="false"/>
                <w:i w:val="false"/>
                <w:color w:val="000000"/>
                <w:sz w:val="20"/>
              </w:rPr>
              <w:t>
Наименование операций</w:t>
            </w:r>
          </w:p>
          <w:bookmarkEnd w:id="7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 периодичность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за исполнение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793"/>
          <w:p>
            <w:pPr>
              <w:spacing w:after="20"/>
              <w:ind w:left="20"/>
              <w:jc w:val="both"/>
            </w:pPr>
            <w:r>
              <w:rPr>
                <w:rFonts w:ascii="Times New Roman"/>
                <w:b w:val="false"/>
                <w:i w:val="false"/>
                <w:color w:val="000000"/>
                <w:sz w:val="20"/>
              </w:rPr>
              <w:t>
1</w:t>
            </w:r>
          </w:p>
          <w:bookmarkEnd w:id="7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794"/>
          <w:p>
            <w:pPr>
              <w:spacing w:after="20"/>
              <w:ind w:left="20"/>
              <w:jc w:val="both"/>
            </w:pPr>
            <w:r>
              <w:rPr>
                <w:rFonts w:ascii="Times New Roman"/>
                <w:b w:val="false"/>
                <w:i w:val="false"/>
                <w:color w:val="000000"/>
                <w:sz w:val="20"/>
              </w:rPr>
              <w:t>
Прием из железнодорожных цистерн</w:t>
            </w:r>
          </w:p>
          <w:bookmarkEnd w:id="7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соответствия качества зачистки резервуаров, предназначенных для приема прибывающего горючего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прибытия железнодорожных цистерн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лаборатории, лаборант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учета зачистки резервуаров и акты на зачистку резервуаров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технологической линии приема горючего на соответствие требованиям, обеспечивающим сохранение его качества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осмотра резервуаров, трубопроводов, насосных станций, сливно-наливных установок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приборов для отбора проб и проведения анализов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действующих стандартов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наличия пломб, чистоты и исправности нижних сливных устройств, сливно-наливных рукавов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приеме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лаборатории, лаборант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Сверка номеров железнодорожных цистерн с номерами, указанными в накладных и паспортах,</w:t>
            </w:r>
          </w:p>
          <w:p>
            <w:pPr>
              <w:spacing w:after="20"/>
              <w:ind w:left="20"/>
              <w:jc w:val="both"/>
            </w:pPr>
            <w:r>
              <w:rPr>
                <w:rFonts w:ascii="Times New Roman"/>
                <w:b w:val="false"/>
                <w:i w:val="false"/>
                <w:color w:val="000000"/>
                <w:sz w:val="20"/>
              </w:rPr>
              <w:t>
проверка правильности и полноты заполнения паспортов и сопоставление данных паспортов с требованиями ГОСТ (ТУ), наличие штампа, печати о приемке горючего представителем заказчика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проб из каждой железнодорожной цистерны и объединенной пробы с каждой подачи железнодорожных цистерн для приемо-сдаточного анализа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слива горючего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отбора проб, журнал регистрации проб</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содержания воды и механических примесей путем отбора донной пробы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слива горючего</w:t>
            </w:r>
          </w:p>
          <w:p>
            <w:pPr>
              <w:spacing w:after="20"/>
              <w:ind w:left="20"/>
              <w:jc w:val="both"/>
            </w:pPr>
            <w:r>
              <w:rPr>
                <w:rFonts w:ascii="Times New Roman"/>
                <w:b w:val="false"/>
                <w:i w:val="false"/>
                <w:color w:val="000000"/>
                <w:sz w:val="20"/>
              </w:rPr>
              <w:t>
(из каждой цистерны)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слива отстоя и проверки горючего на отсутствие воды и механических примесей согласно </w:t>
            </w:r>
            <w:r>
              <w:rPr>
                <w:rFonts w:ascii="Times New Roman"/>
                <w:b w:val="false"/>
                <w:i w:val="false"/>
                <w:color w:val="000000"/>
                <w:sz w:val="20"/>
              </w:rPr>
              <w:t>приложения 32</w:t>
            </w:r>
            <w:r>
              <w:rPr>
                <w:rFonts w:ascii="Times New Roman"/>
                <w:b w:val="false"/>
                <w:i w:val="false"/>
                <w:color w:val="000000"/>
                <w:sz w:val="20"/>
              </w:rPr>
              <w:t xml:space="preserve"> к настоящей Инструкции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w:t>
            </w:r>
          </w:p>
          <w:p>
            <w:pPr>
              <w:spacing w:after="20"/>
              <w:ind w:left="20"/>
              <w:jc w:val="both"/>
            </w:pPr>
            <w:r>
              <w:rPr>
                <w:rFonts w:ascii="Times New Roman"/>
                <w:b w:val="false"/>
                <w:i w:val="false"/>
                <w:color w:val="000000"/>
                <w:sz w:val="20"/>
              </w:rPr>
              <w:t>
приемо-сдаточного анализа из каждой железнодорожной цистерны в объеме, установленном для выдачи разрешения на слив. Выдача разрешения на слив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приеме до слива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лаборатории, лаборант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анализов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 отстоя в прирельсовый резервуар при обнаружении воды и механических примесей в железнодорожных цистернах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склада, начальник лаборатории, лаборант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приемо-сдаточного анализа объединенной пробы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период слива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лаборатории, лаборант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анализов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перепада давления на фильтрах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учета работы фильтров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полноты обслуживания средств хранения, транспортирования и перекачки, влияющая на сохранение качества горючего (герметичность резервуаров, установка заглушек, крышек, чехлов)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слива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испытаний горючего по всем показателям качества, входящим в объем контрольного анализа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слива (из каждого резервуара (группы резервуаров))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анализов</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795"/>
          <w:p>
            <w:pPr>
              <w:spacing w:after="20"/>
              <w:ind w:left="20"/>
              <w:jc w:val="both"/>
            </w:pPr>
            <w:r>
              <w:rPr>
                <w:rFonts w:ascii="Times New Roman"/>
                <w:b w:val="false"/>
                <w:i w:val="false"/>
                <w:color w:val="000000"/>
                <w:sz w:val="20"/>
              </w:rPr>
              <w:t>
Хранение горючего в отстойных резервуарах</w:t>
            </w:r>
          </w:p>
          <w:bookmarkEnd w:id="7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Отстаивание в резервуарах (из расчета 0,3 м</w:t>
            </w:r>
            <w:r>
              <w:rPr>
                <w:rFonts w:ascii="Times New Roman"/>
                <w:b w:val="false"/>
                <w:i w:val="false"/>
                <w:color w:val="000000"/>
                <w:vertAlign w:val="superscript"/>
              </w:rPr>
              <w:t>3</w:t>
            </w:r>
            <w:r>
              <w:rPr>
                <w:rFonts w:ascii="Times New Roman"/>
                <w:b w:val="false"/>
                <w:i w:val="false"/>
                <w:color w:val="000000"/>
                <w:sz w:val="20"/>
              </w:rPr>
              <w:t xml:space="preserve"> /ч)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слива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склада, кладовщик, лаборант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и слив отстойной воды и механических примесей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окончании отстаивания, один раз в неделю при снятии остатков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слива отстоя и проверки горючего на отсутствие воды и механических примесей согласно </w:t>
            </w:r>
            <w:r>
              <w:rPr>
                <w:rFonts w:ascii="Times New Roman"/>
                <w:b w:val="false"/>
                <w:i w:val="false"/>
                <w:color w:val="000000"/>
                <w:sz w:val="20"/>
              </w:rPr>
              <w:t>приложения 32</w:t>
            </w:r>
            <w:r>
              <w:rPr>
                <w:rFonts w:ascii="Times New Roman"/>
                <w:b w:val="false"/>
                <w:i w:val="false"/>
                <w:color w:val="000000"/>
                <w:sz w:val="20"/>
              </w:rPr>
              <w:t xml:space="preserve"> к настоящей Инструкции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условий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периодичность для каждого должностного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ответственные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(годовые и месячные), графики</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796"/>
          <w:p>
            <w:pPr>
              <w:spacing w:after="20"/>
              <w:ind w:left="20"/>
              <w:jc w:val="both"/>
            </w:pPr>
            <w:r>
              <w:rPr>
                <w:rFonts w:ascii="Times New Roman"/>
                <w:b w:val="false"/>
                <w:i w:val="false"/>
                <w:color w:val="000000"/>
                <w:sz w:val="20"/>
              </w:rPr>
              <w:t>
Перекачка горючего из отстойных резервуаров в подгруппу расходных резервуаров</w:t>
            </w:r>
          </w:p>
          <w:bookmarkEnd w:id="7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отсутствия механических примесей и воды в отстойных резервуарах (в пробе, отобранной по</w:t>
            </w:r>
          </w:p>
          <w:p>
            <w:pPr>
              <w:spacing w:after="20"/>
              <w:ind w:left="20"/>
              <w:jc w:val="both"/>
            </w:pPr>
            <w:r>
              <w:rPr>
                <w:rFonts w:ascii="Times New Roman"/>
                <w:b w:val="false"/>
                <w:i w:val="false"/>
                <w:color w:val="000000"/>
                <w:sz w:val="20"/>
              </w:rPr>
              <w:t>
ГОСТ 2517)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перекачкой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готовности средств перекачки фильтрования трубопроводных коммуникаций, обеспечение сохранности качества горючего при перекачке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перекачкой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лаборатории, лаборант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на опрессовку; журнал осмотра резервуаров, насосных станций, журнал учета работы фильтров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готовности расходных резервуаров к приему горючего, слив отстоя горючего из кранов нижнего слива и проверка его на отсутствие механических примесей и 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склада, начальник группового заправщика воздушных судов топливом, начальник лаборатории, лаборант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слива отстоя и проверки горючего на отсутствие воды и механических примесей согласно приложения 33 к настоящей Инструкции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качества горючего в отстойных резервуарах (по документам)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лаборатории, лаборант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анализов паспортов, паспорт качества на горючее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объединенной пробы из кранов нижнего слива расходных резервуаров и проведение ее контрольного анализа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перекачки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лаборатории, лаборант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регистрации проб, журнал анализов, контрольный талон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797"/>
          <w:p>
            <w:pPr>
              <w:spacing w:after="20"/>
              <w:ind w:left="20"/>
              <w:jc w:val="both"/>
            </w:pPr>
            <w:r>
              <w:rPr>
                <w:rFonts w:ascii="Times New Roman"/>
                <w:b w:val="false"/>
                <w:i w:val="false"/>
                <w:color w:val="000000"/>
                <w:sz w:val="20"/>
              </w:rPr>
              <w:t>
Выдача горючего на заправку воздушных судов из подгруппы расходных резервуаров</w:t>
            </w:r>
          </w:p>
          <w:bookmarkEnd w:id="7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времени отстаивания горючего (не менее 60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выдачи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склада, начальник группового заправщика воздушных судов топливом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учета работы насосных агрегатов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 отстоя из кранов нижнего слива расходных резервуаров и проверка горючего на отсутствие воды и механических примесей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выдачи и в конце каждой летной смены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склада, начальник группового заправщика воздушных судов топливом, начальник лаборатории, лаборант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журнал группового заправщика воздушных судов топливом. Журнал слива отстоя и проверки горючего на отсутствие воды и механических примесей согласно приложения 33 к настоящей Инструкции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арбитражной и объединенной пробы из кранов нижнего слива расходных резервуаров в количестве 1,5 дм</w:t>
            </w:r>
            <w:r>
              <w:rPr>
                <w:rFonts w:ascii="Times New Roman"/>
                <w:b w:val="false"/>
                <w:i w:val="false"/>
                <w:color w:val="000000"/>
                <w:vertAlign w:val="superscript"/>
              </w:rPr>
              <w:t>3</w:t>
            </w:r>
            <w:r>
              <w:rPr>
                <w:rFonts w:ascii="Times New Roman"/>
                <w:b w:val="false"/>
                <w:i w:val="false"/>
                <w:color w:val="000000"/>
                <w:sz w:val="20"/>
              </w:rPr>
              <w:t xml:space="preserve"> и ее опечатывание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выдачи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лаборатории, лаборант, должностное лицо определенное приказом по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 отстоя из фильтров и фильтров-сепараторов и проверка чистоты горючего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выдачи и в конце каждой летной смены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перепада давления на фильтрах и фильтрах-сепараторах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группового заправщика воздушных судов топливом, начальник лаборатории, лаборант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учета работы фильтров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соответствия маркировки средств заправки и транспортирования марке заливаемого в них горючего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наливом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лаборатории, лаборант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технического состояния участка</w:t>
            </w:r>
          </w:p>
          <w:p>
            <w:pPr>
              <w:spacing w:after="20"/>
              <w:ind w:left="20"/>
              <w:jc w:val="both"/>
            </w:pPr>
            <w:r>
              <w:rPr>
                <w:rFonts w:ascii="Times New Roman"/>
                <w:b w:val="false"/>
                <w:i w:val="false"/>
                <w:color w:val="000000"/>
                <w:sz w:val="20"/>
              </w:rPr>
              <w:t>
Обеспечения чистоты горючего от расходных резервуаров до воздушных судов, в том числе автотопливозаправщиков и заправочных агрегатов группового заправщика воздушных судов топливом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заправки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 автотопливозаправщика,</w:t>
            </w:r>
          </w:p>
          <w:p>
            <w:pPr>
              <w:spacing w:after="20"/>
              <w:ind w:left="20"/>
              <w:jc w:val="both"/>
            </w:pPr>
            <w:r>
              <w:rPr>
                <w:rFonts w:ascii="Times New Roman"/>
                <w:b w:val="false"/>
                <w:i w:val="false"/>
                <w:color w:val="000000"/>
                <w:sz w:val="20"/>
              </w:rPr>
              <w:t>
рабочий журнал группового заправщика воздушных судов топливом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 отстоя из фильтров и отстойников автотопливозаправщиков и проверка горючего на отсутствие воды и механических примесей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контрольном пункте проверки автотопливозаправщиков (до заполнения и через 10 мин отстаивания после заполнения)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талон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контрольного талона водителю автотоплизаправщика, начальнику группового заправщика воздушных судов топливом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проверки средств заправки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лаборатории, лаборант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выдачи контрольных талонов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798"/>
          <w:p>
            <w:pPr>
              <w:spacing w:after="20"/>
              <w:ind w:left="20"/>
              <w:jc w:val="both"/>
            </w:pPr>
            <w:r>
              <w:rPr>
                <w:rFonts w:ascii="Times New Roman"/>
                <w:b w:val="false"/>
                <w:i w:val="false"/>
                <w:color w:val="000000"/>
                <w:sz w:val="20"/>
              </w:rPr>
              <w:t>
Контроль средств заправки и горючего на технической стоянке</w:t>
            </w:r>
          </w:p>
          <w:bookmarkEnd w:id="7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технического состояния средств заправки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начале летной смены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инженерно-авиационной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талон, формуляр автотопливозаправщика, рабочий журнал группового заправщика воздушных судов топливом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чистоты отстоя горючего из расходных</w:t>
            </w:r>
          </w:p>
          <w:p>
            <w:pPr>
              <w:spacing w:after="20"/>
              <w:ind w:left="20"/>
              <w:jc w:val="both"/>
            </w:pPr>
            <w:r>
              <w:rPr>
                <w:rFonts w:ascii="Times New Roman"/>
                <w:b w:val="false"/>
                <w:i w:val="false"/>
                <w:color w:val="000000"/>
                <w:sz w:val="20"/>
              </w:rPr>
              <w:t>
резервуаров группового заправщика воздушных судов топливом, фильтров и фильтров-сепараторов средств заправки и из отстойника автотопливозаправщика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и в ходе заправки (для группового заправщика воздушных судов топливом; по прибытии, а также после</w:t>
            </w:r>
          </w:p>
          <w:p>
            <w:pPr>
              <w:spacing w:after="20"/>
              <w:ind w:left="20"/>
              <w:jc w:val="both"/>
            </w:pPr>
            <w:r>
              <w:rPr>
                <w:rFonts w:ascii="Times New Roman"/>
                <w:b w:val="false"/>
                <w:i w:val="false"/>
                <w:color w:val="000000"/>
                <w:sz w:val="20"/>
              </w:rPr>
              <w:t>6 часов стоянки (для топливозаправщиков))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службы горючего и инженерно-авиационной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799"/>
          <w:p>
            <w:pPr>
              <w:spacing w:after="20"/>
              <w:ind w:left="20"/>
              <w:jc w:val="both"/>
            </w:pPr>
            <w:r>
              <w:rPr>
                <w:rFonts w:ascii="Times New Roman"/>
                <w:b w:val="false"/>
                <w:i w:val="false"/>
                <w:color w:val="000000"/>
                <w:sz w:val="20"/>
              </w:rPr>
              <w:t>
Заправка воздушных судов</w:t>
            </w:r>
          </w:p>
          <w:bookmarkEnd w:id="7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 отстоя из баков воздушных судов и проверка его на отсутствие воды и механических примесей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руководством по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техник (техник), бортовой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лист журнала подготовки воздушных судов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соответствия маркировки средств заправки в контрольном талоне, а также чистоты и исправности раздаточных устройств и фильтрующих сеток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каждой заправкой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талон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 перепадом давления в фильтрах и фильтрах-сепараторах средств заправки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заправке воздушного судна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группового заправщика воздушных судов топливом, механик-водитель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учета работы фильтров или рабочий формуляр заправочного агрегата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раздаточной ведомости на выданное горючее и проверка записи в ней номера контрольного талона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заправки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Раздаточная ведомость, контрольный талон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 отстоя из баков воздушных судов и проверка его на отсутствие воды и механических примесей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руководством по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техник (техник) воздушного судна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лист журнала подготовки воздушного судна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проб из баков воздушного судна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заправки и в соответствии с требованиями настоящей Инструкции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bl>
    <w:bookmarkStart w:name="z907" w:id="800"/>
    <w:p>
      <w:pPr>
        <w:spacing w:after="0"/>
        <w:ind w:left="0"/>
        <w:jc w:val="both"/>
      </w:pPr>
      <w:r>
        <w:rPr>
          <w:rFonts w:ascii="Times New Roman"/>
          <w:b w:val="false"/>
          <w:i w:val="false"/>
          <w:color w:val="000000"/>
          <w:sz w:val="28"/>
        </w:rPr>
        <w:t xml:space="preserve">
      Примечания: </w:t>
      </w:r>
    </w:p>
    <w:bookmarkEnd w:id="800"/>
    <w:bookmarkStart w:name="z908" w:id="801"/>
    <w:p>
      <w:pPr>
        <w:spacing w:after="0"/>
        <w:ind w:left="0"/>
        <w:jc w:val="both"/>
      </w:pPr>
      <w:r>
        <w:rPr>
          <w:rFonts w:ascii="Times New Roman"/>
          <w:b w:val="false"/>
          <w:i w:val="false"/>
          <w:color w:val="000000"/>
          <w:sz w:val="28"/>
        </w:rPr>
        <w:t>
      1. Технологическая карта утверждается командиром авиационной части (части обеспечения) и согласовывается с заместителем командира авиационной части (части обеспечения) по инженерно-авиационной службе, подписывается заместителем командира авиационной части (части обеспечения) по МТО и начальником службы горючего.</w:t>
      </w:r>
    </w:p>
    <w:bookmarkEnd w:id="801"/>
    <w:bookmarkStart w:name="z909" w:id="802"/>
    <w:p>
      <w:pPr>
        <w:spacing w:after="0"/>
        <w:ind w:left="0"/>
        <w:jc w:val="both"/>
      </w:pPr>
      <w:r>
        <w:rPr>
          <w:rFonts w:ascii="Times New Roman"/>
          <w:b w:val="false"/>
          <w:i w:val="false"/>
          <w:color w:val="000000"/>
          <w:sz w:val="28"/>
        </w:rPr>
        <w:t xml:space="preserve">
      2. Технологические карты разрабатываются применительно к местным условиям работы для всех видов горючего, подаваемого на заправку воздушных судов. </w:t>
      </w:r>
    </w:p>
    <w:bookmarkEnd w:id="802"/>
    <w:bookmarkStart w:name="z910" w:id="803"/>
    <w:p>
      <w:pPr>
        <w:spacing w:after="0"/>
        <w:ind w:left="0"/>
        <w:jc w:val="both"/>
      </w:pPr>
      <w:r>
        <w:rPr>
          <w:rFonts w:ascii="Times New Roman"/>
          <w:b w:val="false"/>
          <w:i w:val="false"/>
          <w:color w:val="000000"/>
          <w:sz w:val="28"/>
        </w:rPr>
        <w:t>
      3. В графе "Ответственный за исполнение" указываются должностные лица, ответственные за выполнение планируемых операций согласно функциональных обязанностей.</w:t>
      </w:r>
    </w:p>
    <w:bookmarkEnd w:id="8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обеспечения качества</w:t>
            </w:r>
            <w:r>
              <w:br/>
            </w:r>
            <w:r>
              <w:rPr>
                <w:rFonts w:ascii="Times New Roman"/>
                <w:b w:val="false"/>
                <w:i w:val="false"/>
                <w:color w:val="000000"/>
                <w:sz w:val="20"/>
              </w:rPr>
              <w:t>авиационных горюче-смазочных</w:t>
            </w:r>
            <w:r>
              <w:br/>
            </w:r>
            <w:r>
              <w:rPr>
                <w:rFonts w:ascii="Times New Roman"/>
                <w:b w:val="false"/>
                <w:i w:val="false"/>
                <w:color w:val="000000"/>
                <w:sz w:val="20"/>
              </w:rPr>
              <w:t>материалов и специальных</w:t>
            </w:r>
            <w:r>
              <w:br/>
            </w:r>
            <w:r>
              <w:rPr>
                <w:rFonts w:ascii="Times New Roman"/>
                <w:b w:val="false"/>
                <w:i w:val="false"/>
                <w:color w:val="000000"/>
                <w:sz w:val="20"/>
              </w:rPr>
              <w:t>жидкостей в государственной</w:t>
            </w:r>
            <w:r>
              <w:br/>
            </w:r>
            <w:r>
              <w:rPr>
                <w:rFonts w:ascii="Times New Roman"/>
                <w:b w:val="false"/>
                <w:i w:val="false"/>
                <w:color w:val="000000"/>
                <w:sz w:val="20"/>
              </w:rPr>
              <w:t>авиации</w:t>
            </w:r>
          </w:p>
        </w:tc>
      </w:tr>
    </w:tbl>
    <w:bookmarkStart w:name="z912" w:id="804"/>
    <w:p>
      <w:pPr>
        <w:spacing w:after="0"/>
        <w:ind w:left="0"/>
        <w:jc w:val="left"/>
      </w:pPr>
      <w:r>
        <w:rPr>
          <w:rFonts w:ascii="Times New Roman"/>
          <w:b/>
          <w:i w:val="false"/>
          <w:color w:val="000000"/>
        </w:rPr>
        <w:t xml:space="preserve"> Схема</w:t>
      </w:r>
    </w:p>
    <w:bookmarkEnd w:id="804"/>
    <w:bookmarkStart w:name="z913" w:id="805"/>
    <w:p>
      <w:pPr>
        <w:spacing w:after="0"/>
        <w:ind w:left="0"/>
        <w:jc w:val="left"/>
      </w:pPr>
      <w:r>
        <w:rPr>
          <w:rFonts w:ascii="Times New Roman"/>
          <w:b/>
          <w:i w:val="false"/>
          <w:color w:val="000000"/>
        </w:rPr>
        <w:t xml:space="preserve"> обеспечения чистоты авиационного горючего на аэродромных складах</w:t>
      </w:r>
    </w:p>
    <w:bookmarkEnd w:id="805"/>
    <w:bookmarkStart w:name="z914" w:id="806"/>
    <w:p>
      <w:pPr>
        <w:spacing w:after="0"/>
        <w:ind w:left="0"/>
        <w:jc w:val="both"/>
      </w:pPr>
      <w:r>
        <w:rPr>
          <w:rFonts w:ascii="Times New Roman"/>
          <w:b w:val="false"/>
          <w:i w:val="false"/>
          <w:color w:val="000000"/>
          <w:sz w:val="28"/>
        </w:rPr>
        <w:t xml:space="preserve">
      </w:t>
      </w:r>
    </w:p>
    <w:bookmarkEnd w:id="806"/>
    <w:p>
      <w:pPr>
        <w:spacing w:after="0"/>
        <w:ind w:left="0"/>
        <w:jc w:val="both"/>
      </w:pPr>
      <w:r>
        <w:drawing>
          <wp:inline distT="0" distB="0" distL="0" distR="0">
            <wp:extent cx="7810500" cy="514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514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5" w:id="807"/>
    <w:p>
      <w:pPr>
        <w:spacing w:after="0"/>
        <w:ind w:left="0"/>
        <w:jc w:val="both"/>
      </w:pPr>
      <w:r>
        <w:rPr>
          <w:rFonts w:ascii="Times New Roman"/>
          <w:b w:val="false"/>
          <w:i w:val="false"/>
          <w:color w:val="000000"/>
          <w:sz w:val="28"/>
        </w:rPr>
        <w:t xml:space="preserve">
      1 – резервуар для слива отстоя; 2 – предохранительный фильтр; 3 – мотонасосная установка (могут использоваться как стационарные, так и подвижные перекачивающие средства; 4 –фильтр предварительной очистки (15-20 мкм); 5 – воздушный фильтр; 6 – емкость для ПВК жидкостей; 7 – дозатор ПВК жидкостей; 8 – фильтр-сепаратор; 9 – фильтр тонкой очистки (5-10 мкм); 10 – фильтр (фильтр-сепаратор) втотопливозаправщика (5-10 мкм); 11 –заправочный агрегат с фильтром (5-10 мкм). </w:t>
      </w:r>
    </w:p>
    <w:bookmarkEnd w:id="8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обеспечения качества</w:t>
            </w:r>
            <w:r>
              <w:br/>
            </w:r>
            <w:r>
              <w:rPr>
                <w:rFonts w:ascii="Times New Roman"/>
                <w:b w:val="false"/>
                <w:i w:val="false"/>
                <w:color w:val="000000"/>
                <w:sz w:val="20"/>
              </w:rPr>
              <w:t>авиационных горюче-смазочных</w:t>
            </w:r>
            <w:r>
              <w:br/>
            </w:r>
            <w:r>
              <w:rPr>
                <w:rFonts w:ascii="Times New Roman"/>
                <w:b w:val="false"/>
                <w:i w:val="false"/>
                <w:color w:val="000000"/>
                <w:sz w:val="20"/>
              </w:rPr>
              <w:t>материалов и специальных</w:t>
            </w:r>
            <w:r>
              <w:br/>
            </w:r>
            <w:r>
              <w:rPr>
                <w:rFonts w:ascii="Times New Roman"/>
                <w:b w:val="false"/>
                <w:i w:val="false"/>
                <w:color w:val="000000"/>
                <w:sz w:val="20"/>
              </w:rPr>
              <w:t>жидкостей в государственной</w:t>
            </w:r>
            <w:r>
              <w:br/>
            </w:r>
            <w:r>
              <w:rPr>
                <w:rFonts w:ascii="Times New Roman"/>
                <w:b w:val="false"/>
                <w:i w:val="false"/>
                <w:color w:val="000000"/>
                <w:sz w:val="20"/>
              </w:rPr>
              <w:t>авиации</w:t>
            </w:r>
          </w:p>
        </w:tc>
      </w:tr>
    </w:tbl>
    <w:bookmarkStart w:name="z917" w:id="808"/>
    <w:p>
      <w:pPr>
        <w:spacing w:after="0"/>
        <w:ind w:left="0"/>
        <w:jc w:val="left"/>
      </w:pPr>
      <w:r>
        <w:rPr>
          <w:rFonts w:ascii="Times New Roman"/>
          <w:b/>
          <w:i w:val="false"/>
          <w:color w:val="000000"/>
        </w:rPr>
        <w:t xml:space="preserve"> Оборудование отстойных резервуаров</w:t>
      </w:r>
    </w:p>
    <w:bookmarkEnd w:id="808"/>
    <w:bookmarkStart w:name="z918" w:id="809"/>
    <w:p>
      <w:pPr>
        <w:spacing w:after="0"/>
        <w:ind w:left="0"/>
        <w:jc w:val="left"/>
      </w:pPr>
      <w:r>
        <w:rPr>
          <w:rFonts w:ascii="Times New Roman"/>
          <w:b/>
          <w:i w:val="false"/>
          <w:color w:val="000000"/>
        </w:rPr>
        <w:t xml:space="preserve"> (при использовании горизонтальных резервуаров Р-25, Р-50 в качества отстойных они заглубляются или обваловываются)</w:t>
      </w:r>
    </w:p>
    <w:bookmarkEnd w:id="809"/>
    <w:bookmarkStart w:name="z919" w:id="810"/>
    <w:p>
      <w:pPr>
        <w:spacing w:after="0"/>
        <w:ind w:left="0"/>
        <w:jc w:val="both"/>
      </w:pPr>
      <w:r>
        <w:rPr>
          <w:rFonts w:ascii="Times New Roman"/>
          <w:b w:val="false"/>
          <w:i w:val="false"/>
          <w:color w:val="000000"/>
          <w:sz w:val="28"/>
        </w:rPr>
        <w:t xml:space="preserve">
      </w:t>
      </w:r>
    </w:p>
    <w:bookmarkEnd w:id="810"/>
    <w:p>
      <w:pPr>
        <w:spacing w:after="0"/>
        <w:ind w:left="0"/>
        <w:jc w:val="both"/>
      </w:pPr>
      <w:r>
        <w:drawing>
          <wp:inline distT="0" distB="0" distL="0" distR="0">
            <wp:extent cx="6667500" cy="278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6667500" cy="278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0" w:id="811"/>
    <w:p>
      <w:pPr>
        <w:spacing w:after="0"/>
        <w:ind w:left="0"/>
        <w:jc w:val="both"/>
      </w:pPr>
      <w:r>
        <w:rPr>
          <w:rFonts w:ascii="Times New Roman"/>
          <w:b w:val="false"/>
          <w:i w:val="false"/>
          <w:color w:val="000000"/>
          <w:sz w:val="28"/>
        </w:rPr>
        <w:t>
                   а                         б                               в</w:t>
      </w:r>
    </w:p>
    <w:bookmarkEnd w:id="811"/>
    <w:bookmarkStart w:name="z921" w:id="812"/>
    <w:p>
      <w:pPr>
        <w:spacing w:after="0"/>
        <w:ind w:left="0"/>
        <w:jc w:val="both"/>
      </w:pPr>
      <w:r>
        <w:rPr>
          <w:rFonts w:ascii="Times New Roman"/>
          <w:b w:val="false"/>
          <w:i w:val="false"/>
          <w:color w:val="000000"/>
          <w:sz w:val="28"/>
        </w:rPr>
        <w:t>
      а – вариант 1; б – вариант 2; в – вариант 3; 1 – воздушный фильтр; 2 – сливно-наливная труба; 3 – подъемная труба; 4 – хлопушка.</w:t>
      </w:r>
    </w:p>
    <w:bookmarkEnd w:id="8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обеспечения качества</w:t>
            </w:r>
            <w:r>
              <w:br/>
            </w:r>
            <w:r>
              <w:rPr>
                <w:rFonts w:ascii="Times New Roman"/>
                <w:b w:val="false"/>
                <w:i w:val="false"/>
                <w:color w:val="000000"/>
                <w:sz w:val="20"/>
              </w:rPr>
              <w:t>авиационных горюче-смазочных</w:t>
            </w:r>
            <w:r>
              <w:br/>
            </w:r>
            <w:r>
              <w:rPr>
                <w:rFonts w:ascii="Times New Roman"/>
                <w:b w:val="false"/>
                <w:i w:val="false"/>
                <w:color w:val="000000"/>
                <w:sz w:val="20"/>
              </w:rPr>
              <w:t>материалов и специальных</w:t>
            </w:r>
            <w:r>
              <w:br/>
            </w:r>
            <w:r>
              <w:rPr>
                <w:rFonts w:ascii="Times New Roman"/>
                <w:b w:val="false"/>
                <w:i w:val="false"/>
                <w:color w:val="000000"/>
                <w:sz w:val="20"/>
              </w:rPr>
              <w:t>жидкостей в государственной</w:t>
            </w:r>
            <w:r>
              <w:br/>
            </w:r>
            <w:r>
              <w:rPr>
                <w:rFonts w:ascii="Times New Roman"/>
                <w:b w:val="false"/>
                <w:i w:val="false"/>
                <w:color w:val="000000"/>
                <w:sz w:val="20"/>
              </w:rPr>
              <w:t>авиации</w:t>
            </w:r>
          </w:p>
        </w:tc>
      </w:tr>
    </w:tbl>
    <w:bookmarkStart w:name="z923" w:id="813"/>
    <w:p>
      <w:pPr>
        <w:spacing w:after="0"/>
        <w:ind w:left="0"/>
        <w:jc w:val="left"/>
      </w:pPr>
      <w:r>
        <w:rPr>
          <w:rFonts w:ascii="Times New Roman"/>
          <w:b/>
          <w:i w:val="false"/>
          <w:color w:val="000000"/>
        </w:rPr>
        <w:t xml:space="preserve"> Оборудование расходных резервуаров</w:t>
      </w:r>
    </w:p>
    <w:bookmarkEnd w:id="813"/>
    <w:p>
      <w:pPr>
        <w:spacing w:after="0"/>
        <w:ind w:left="0"/>
        <w:jc w:val="left"/>
      </w:pPr>
      <w:r>
        <w:br/>
      </w:r>
    </w:p>
    <w:p>
      <w:pPr>
        <w:spacing w:after="0"/>
        <w:ind w:left="0"/>
        <w:jc w:val="both"/>
      </w:pPr>
      <w:r>
        <w:drawing>
          <wp:inline distT="0" distB="0" distL="0" distR="0">
            <wp:extent cx="7213600" cy="515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213600" cy="515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5" w:id="814"/>
    <w:p>
      <w:pPr>
        <w:spacing w:after="0"/>
        <w:ind w:left="0"/>
        <w:jc w:val="both"/>
      </w:pPr>
      <w:r>
        <w:rPr>
          <w:rFonts w:ascii="Times New Roman"/>
          <w:b w:val="false"/>
          <w:i w:val="false"/>
          <w:color w:val="000000"/>
          <w:sz w:val="28"/>
        </w:rPr>
        <w:t>
      а – вариант 1; б – вариант 2; в – обвязка расходных резервуаров; г – вариант установки воздушного фильтра; д – подключение расходного резервуара; 1 – сливная труба; 2 – приемная труба (допускается установка в обечайку резервуара); 3 – воздушный фильтр; 4 – зачистной трубопровод; 5 – подъемная труба; 6 – сливной кран; 7 – резервуар для слива отстоя; 8 – воронка с крышкой.</w:t>
      </w:r>
    </w:p>
    <w:bookmarkEnd w:id="8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обеспечения качества</w:t>
            </w:r>
            <w:r>
              <w:br/>
            </w:r>
            <w:r>
              <w:rPr>
                <w:rFonts w:ascii="Times New Roman"/>
                <w:b w:val="false"/>
                <w:i w:val="false"/>
                <w:color w:val="000000"/>
                <w:sz w:val="20"/>
              </w:rPr>
              <w:t>авиационных горюче-смазочных</w:t>
            </w:r>
            <w:r>
              <w:br/>
            </w:r>
            <w:r>
              <w:rPr>
                <w:rFonts w:ascii="Times New Roman"/>
                <w:b w:val="false"/>
                <w:i w:val="false"/>
                <w:color w:val="000000"/>
                <w:sz w:val="20"/>
              </w:rPr>
              <w:t>материалов и специальных</w:t>
            </w:r>
            <w:r>
              <w:br/>
            </w:r>
            <w:r>
              <w:rPr>
                <w:rFonts w:ascii="Times New Roman"/>
                <w:b w:val="false"/>
                <w:i w:val="false"/>
                <w:color w:val="000000"/>
                <w:sz w:val="20"/>
              </w:rPr>
              <w:t>жидкостей в государственной авиации</w:t>
            </w:r>
          </w:p>
        </w:tc>
      </w:tr>
    </w:tbl>
    <w:p>
      <w:pPr>
        <w:spacing w:after="0"/>
        <w:ind w:left="0"/>
        <w:jc w:val="both"/>
      </w:pPr>
      <w:r>
        <w:rPr>
          <w:rFonts w:ascii="Times New Roman"/>
          <w:b w:val="false"/>
          <w:i w:val="false"/>
          <w:color w:val="ff0000"/>
          <w:sz w:val="28"/>
        </w:rPr>
        <w:t xml:space="preserve">
      Сноска. Приложение 26 - в редакции приказа Министра обороны РК от 15.04.2024 </w:t>
      </w:r>
      <w:r>
        <w:rPr>
          <w:rFonts w:ascii="Times New Roman"/>
          <w:b w:val="false"/>
          <w:i w:val="false"/>
          <w:color w:val="ff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2" w:id="815"/>
    <w:p>
      <w:pPr>
        <w:spacing w:after="0"/>
        <w:ind w:left="0"/>
        <w:jc w:val="left"/>
      </w:pPr>
      <w:r>
        <w:rPr>
          <w:rFonts w:ascii="Times New Roman"/>
          <w:b/>
          <w:i w:val="false"/>
          <w:color w:val="000000"/>
        </w:rPr>
        <w:t xml:space="preserve"> Контрольный талон на горючее № ___</w:t>
      </w:r>
    </w:p>
    <w:bookmarkEnd w:id="815"/>
    <w:p>
      <w:pPr>
        <w:spacing w:after="0"/>
        <w:ind w:left="0"/>
        <w:jc w:val="both"/>
      </w:pPr>
      <w:r>
        <w:rPr>
          <w:rFonts w:ascii="Times New Roman"/>
          <w:b w:val="false"/>
          <w:i w:val="false"/>
          <w:color w:val="000000"/>
          <w:sz w:val="28"/>
        </w:rPr>
        <w:t>
      На __________________________________________________</w:t>
      </w:r>
    </w:p>
    <w:p>
      <w:pPr>
        <w:spacing w:after="0"/>
        <w:ind w:left="0"/>
        <w:jc w:val="both"/>
      </w:pPr>
      <w:r>
        <w:rPr>
          <w:rFonts w:ascii="Times New Roman"/>
          <w:b w:val="false"/>
          <w:i w:val="false"/>
          <w:color w:val="000000"/>
          <w:sz w:val="28"/>
        </w:rPr>
        <w:t>в АТЗ, МЗ, УПГ (наименование горючего)</w:t>
      </w:r>
    </w:p>
    <w:p>
      <w:pPr>
        <w:spacing w:after="0"/>
        <w:ind w:left="0"/>
        <w:jc w:val="both"/>
      </w:pPr>
      <w:r>
        <w:rPr>
          <w:rFonts w:ascii="Times New Roman"/>
          <w:b w:val="false"/>
          <w:i w:val="false"/>
          <w:color w:val="000000"/>
          <w:sz w:val="28"/>
        </w:rPr>
        <w:t>Наименование горючего _______________________________</w:t>
      </w:r>
    </w:p>
    <w:p>
      <w:pPr>
        <w:spacing w:after="0"/>
        <w:ind w:left="0"/>
        <w:jc w:val="both"/>
      </w:pPr>
      <w:r>
        <w:rPr>
          <w:rFonts w:ascii="Times New Roman"/>
          <w:b w:val="false"/>
          <w:i w:val="false"/>
          <w:color w:val="000000"/>
          <w:sz w:val="28"/>
        </w:rPr>
        <w:t>Качество горючего соответствует требованиям ГОСТ (ТУ)</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Паспорт на горючее № __ от "____" ________ 20___ года</w:t>
      </w:r>
    </w:p>
    <w:p>
      <w:pPr>
        <w:spacing w:after="0"/>
        <w:ind w:left="0"/>
        <w:jc w:val="both"/>
      </w:pPr>
      <w:r>
        <w:rPr>
          <w:rFonts w:ascii="Times New Roman"/>
          <w:b w:val="false"/>
          <w:i w:val="false"/>
          <w:color w:val="000000"/>
          <w:sz w:val="28"/>
        </w:rPr>
        <w:t>Содержание жидкости "И", процент Вода и механические примеси</w:t>
      </w:r>
    </w:p>
    <w:p>
      <w:pPr>
        <w:spacing w:after="0"/>
        <w:ind w:left="0"/>
        <w:jc w:val="both"/>
      </w:pPr>
      <w:r>
        <w:rPr>
          <w:rFonts w:ascii="Times New Roman"/>
          <w:b w:val="false"/>
          <w:i w:val="false"/>
          <w:color w:val="000000"/>
          <w:sz w:val="28"/>
        </w:rPr>
        <w:t>в резервуаре с горючим отсутствуют.</w:t>
      </w:r>
    </w:p>
    <w:p>
      <w:pPr>
        <w:spacing w:after="0"/>
        <w:ind w:left="0"/>
        <w:jc w:val="both"/>
      </w:pPr>
      <w:r>
        <w:rPr>
          <w:rFonts w:ascii="Times New Roman"/>
          <w:b w:val="false"/>
          <w:i w:val="false"/>
          <w:color w:val="000000"/>
          <w:sz w:val="28"/>
        </w:rPr>
        <w:t>Подпись _____________________________________________</w:t>
      </w:r>
    </w:p>
    <w:p>
      <w:pPr>
        <w:spacing w:after="0"/>
        <w:ind w:left="0"/>
        <w:jc w:val="both"/>
      </w:pPr>
      <w:r>
        <w:rPr>
          <w:rFonts w:ascii="Times New Roman"/>
          <w:b w:val="false"/>
          <w:i w:val="false"/>
          <w:color w:val="000000"/>
          <w:sz w:val="28"/>
        </w:rPr>
        <w:t>(начальник лаборатории, лаборант)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резервуара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рейса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раздаточной ведомости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плотность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Отстой горючего после 10 минутной, стоянки, а также отсутствие воды и механических примесей в пробе, отобранной из раздаточных устройств средств заправки, проверил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заправку воздушного судна разрешаю (подпись представителя службы горючего, время и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заправку воздушного судна разрешаю (подпись представителя ИАС (ИАО), время и дата)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обеспечения качества</w:t>
            </w:r>
            <w:r>
              <w:br/>
            </w:r>
            <w:r>
              <w:rPr>
                <w:rFonts w:ascii="Times New Roman"/>
                <w:b w:val="false"/>
                <w:i w:val="false"/>
                <w:color w:val="000000"/>
                <w:sz w:val="20"/>
              </w:rPr>
              <w:t>авиационных горюче-смазочных</w:t>
            </w:r>
            <w:r>
              <w:br/>
            </w:r>
            <w:r>
              <w:rPr>
                <w:rFonts w:ascii="Times New Roman"/>
                <w:b w:val="false"/>
                <w:i w:val="false"/>
                <w:color w:val="000000"/>
                <w:sz w:val="20"/>
              </w:rPr>
              <w:t>материалов и специальных</w:t>
            </w:r>
            <w:r>
              <w:br/>
            </w:r>
            <w:r>
              <w:rPr>
                <w:rFonts w:ascii="Times New Roman"/>
                <w:b w:val="false"/>
                <w:i w:val="false"/>
                <w:color w:val="000000"/>
                <w:sz w:val="20"/>
              </w:rPr>
              <w:t>жидкостей в государственной</w:t>
            </w:r>
            <w:r>
              <w:br/>
            </w:r>
            <w:r>
              <w:rPr>
                <w:rFonts w:ascii="Times New Roman"/>
                <w:b w:val="false"/>
                <w:i w:val="false"/>
                <w:color w:val="000000"/>
                <w:sz w:val="20"/>
              </w:rPr>
              <w:t>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4" w:id="816"/>
    <w:p>
      <w:pPr>
        <w:spacing w:after="0"/>
        <w:ind w:left="0"/>
        <w:jc w:val="left"/>
      </w:pPr>
      <w:r>
        <w:rPr>
          <w:rFonts w:ascii="Times New Roman"/>
          <w:b/>
          <w:i w:val="false"/>
          <w:color w:val="000000"/>
        </w:rPr>
        <w:t xml:space="preserve"> Журнал</w:t>
      </w:r>
    </w:p>
    <w:bookmarkEnd w:id="816"/>
    <w:bookmarkStart w:name="z935" w:id="817"/>
    <w:p>
      <w:pPr>
        <w:spacing w:after="0"/>
        <w:ind w:left="0"/>
        <w:jc w:val="left"/>
      </w:pPr>
      <w:r>
        <w:rPr>
          <w:rFonts w:ascii="Times New Roman"/>
          <w:b/>
          <w:i w:val="false"/>
          <w:color w:val="000000"/>
        </w:rPr>
        <w:t xml:space="preserve"> выдачи контрольных талонов</w:t>
      </w:r>
    </w:p>
    <w:bookmarkEnd w:id="8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818"/>
          <w:p>
            <w:pPr>
              <w:spacing w:after="20"/>
              <w:ind w:left="20"/>
              <w:jc w:val="both"/>
            </w:pPr>
            <w:r>
              <w:rPr>
                <w:rFonts w:ascii="Times New Roman"/>
                <w:b w:val="false"/>
                <w:i w:val="false"/>
                <w:color w:val="000000"/>
                <w:sz w:val="20"/>
              </w:rPr>
              <w:t>
Номер талона</w:t>
            </w:r>
          </w:p>
          <w:bookmarkEnd w:id="81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талона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горючего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резервуара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паспорта на горючее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топливозаправщика, маслозаправщика, заправочного агрегата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водителя в получении талона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подпись начальника лаборатории (лаборанта)</w:t>
            </w:r>
          </w:p>
          <w:p>
            <w:pPr>
              <w:spacing w:after="20"/>
              <w:ind w:left="20"/>
              <w:jc w:val="both"/>
            </w:pPr>
            <w:r>
              <w:rPr>
                <w:rFonts w:ascii="Times New Roman"/>
                <w:b w:val="false"/>
                <w:i w:val="false"/>
                <w:color w:val="000000"/>
                <w:sz w:val="20"/>
              </w:rPr>
              <w:t>
о возврате талона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819"/>
          <w:p>
            <w:pPr>
              <w:spacing w:after="20"/>
              <w:ind w:left="20"/>
              <w:jc w:val="both"/>
            </w:pPr>
            <w:r>
              <w:rPr>
                <w:rFonts w:ascii="Times New Roman"/>
                <w:b w:val="false"/>
                <w:i w:val="false"/>
                <w:color w:val="000000"/>
                <w:sz w:val="20"/>
              </w:rPr>
              <w:t>
1</w:t>
            </w:r>
          </w:p>
          <w:bookmarkEnd w:id="81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обеспечения качества</w:t>
            </w:r>
            <w:r>
              <w:br/>
            </w:r>
            <w:r>
              <w:rPr>
                <w:rFonts w:ascii="Times New Roman"/>
                <w:b w:val="false"/>
                <w:i w:val="false"/>
                <w:color w:val="000000"/>
                <w:sz w:val="20"/>
              </w:rPr>
              <w:t>авиационных горюче-смазочных</w:t>
            </w:r>
            <w:r>
              <w:br/>
            </w:r>
            <w:r>
              <w:rPr>
                <w:rFonts w:ascii="Times New Roman"/>
                <w:b w:val="false"/>
                <w:i w:val="false"/>
                <w:color w:val="000000"/>
                <w:sz w:val="20"/>
              </w:rPr>
              <w:t>материалов и специальных</w:t>
            </w:r>
            <w:r>
              <w:br/>
            </w:r>
            <w:r>
              <w:rPr>
                <w:rFonts w:ascii="Times New Roman"/>
                <w:b w:val="false"/>
                <w:i w:val="false"/>
                <w:color w:val="000000"/>
                <w:sz w:val="20"/>
              </w:rPr>
              <w:t>жидкостей в государственной</w:t>
            </w:r>
            <w:r>
              <w:br/>
            </w:r>
            <w:r>
              <w:rPr>
                <w:rFonts w:ascii="Times New Roman"/>
                <w:b w:val="false"/>
                <w:i w:val="false"/>
                <w:color w:val="000000"/>
                <w:sz w:val="20"/>
              </w:rPr>
              <w:t>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1" w:id="820"/>
    <w:p>
      <w:pPr>
        <w:spacing w:after="0"/>
        <w:ind w:left="0"/>
        <w:jc w:val="left"/>
      </w:pPr>
      <w:r>
        <w:rPr>
          <w:rFonts w:ascii="Times New Roman"/>
          <w:b/>
          <w:i w:val="false"/>
          <w:color w:val="000000"/>
        </w:rPr>
        <w:t xml:space="preserve"> Рабочий журнал группового заправщика воздушных судов топливом</w:t>
      </w:r>
    </w:p>
    <w:bookmarkEnd w:id="8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821"/>
          <w:p>
            <w:pPr>
              <w:spacing w:after="20"/>
              <w:ind w:left="20"/>
              <w:jc w:val="both"/>
            </w:pPr>
            <w:r>
              <w:rPr>
                <w:rFonts w:ascii="Times New Roman"/>
                <w:b w:val="false"/>
                <w:i w:val="false"/>
                <w:color w:val="000000"/>
                <w:sz w:val="20"/>
              </w:rPr>
              <w:t>
Дата</w:t>
            </w:r>
          </w:p>
          <w:bookmarkEnd w:id="8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резервуаров склада горючего, из которых заполнены расходные резервуары группового заправщика воздушных судов топливом, и время окончания их залива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паспорта на горючее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горючего,</w:t>
            </w:r>
          </w:p>
          <w:p>
            <w:pPr>
              <w:spacing w:after="20"/>
              <w:ind w:left="20"/>
              <w:jc w:val="both"/>
            </w:pPr>
            <w:r>
              <w:rPr>
                <w:rFonts w:ascii="Times New Roman"/>
                <w:b w:val="false"/>
                <w:i w:val="false"/>
                <w:color w:val="000000"/>
                <w:sz w:val="20"/>
              </w:rPr>
              <w:t>
выданного на заправку воздушных судов за день (проставляется в конце дня)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выполненная при подготовке группового заправщика воздушных судов топливом к заправке воздушных судов (делается отметка о работе, проделанной</w:t>
            </w:r>
          </w:p>
          <w:p>
            <w:pPr>
              <w:spacing w:after="20"/>
              <w:ind w:left="20"/>
              <w:jc w:val="both"/>
            </w:pPr>
            <w:r>
              <w:rPr>
                <w:rFonts w:ascii="Times New Roman"/>
                <w:b w:val="false"/>
                <w:i w:val="false"/>
                <w:color w:val="000000"/>
                <w:sz w:val="20"/>
              </w:rPr>
              <w:t>
в соответствии</w:t>
            </w:r>
          </w:p>
          <w:p>
            <w:pPr>
              <w:spacing w:after="20"/>
              <w:ind w:left="20"/>
              <w:jc w:val="both"/>
            </w:pPr>
            <w:r>
              <w:rPr>
                <w:rFonts w:ascii="Times New Roman"/>
                <w:b w:val="false"/>
                <w:i w:val="false"/>
                <w:color w:val="000000"/>
                <w:sz w:val="20"/>
              </w:rPr>
              <w:t>
с требованиями Инструкции),</w:t>
            </w:r>
          </w:p>
          <w:p>
            <w:pPr>
              <w:spacing w:after="20"/>
              <w:ind w:left="20"/>
              <w:jc w:val="both"/>
            </w:pPr>
            <w:r>
              <w:rPr>
                <w:rFonts w:ascii="Times New Roman"/>
                <w:b w:val="false"/>
                <w:i w:val="false"/>
                <w:color w:val="000000"/>
                <w:sz w:val="20"/>
              </w:rPr>
              <w:t>
и подпись лица, проводившего работу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группового заправщика воздушных судов топливом проверил. Заправку</w:t>
            </w:r>
          </w:p>
          <w:p>
            <w:pPr>
              <w:spacing w:after="20"/>
              <w:ind w:left="20"/>
              <w:jc w:val="both"/>
            </w:pPr>
            <w:r>
              <w:rPr>
                <w:rFonts w:ascii="Times New Roman"/>
                <w:b w:val="false"/>
                <w:i w:val="false"/>
                <w:color w:val="000000"/>
                <w:sz w:val="20"/>
              </w:rPr>
              <w:t>
разрешаю (подписи представителей службы горючего, ИАС (ИАО), время и дата)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822"/>
          <w:p>
            <w:pPr>
              <w:spacing w:after="20"/>
              <w:ind w:left="20"/>
              <w:jc w:val="both"/>
            </w:pPr>
            <w:r>
              <w:rPr>
                <w:rFonts w:ascii="Times New Roman"/>
                <w:b w:val="false"/>
                <w:i w:val="false"/>
                <w:color w:val="000000"/>
                <w:sz w:val="20"/>
              </w:rPr>
              <w:t>
1</w:t>
            </w:r>
          </w:p>
          <w:bookmarkEnd w:id="8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6" w:id="823"/>
    <w:p>
      <w:pPr>
        <w:spacing w:after="0"/>
        <w:ind w:left="0"/>
        <w:jc w:val="both"/>
      </w:pPr>
      <w:r>
        <w:rPr>
          <w:rFonts w:ascii="Times New Roman"/>
          <w:b w:val="false"/>
          <w:i w:val="false"/>
          <w:color w:val="000000"/>
          <w:sz w:val="28"/>
        </w:rPr>
        <w:t>
      Примечание.</w:t>
      </w:r>
    </w:p>
    <w:bookmarkEnd w:id="823"/>
    <w:bookmarkStart w:name="z1165" w:id="824"/>
    <w:p>
      <w:pPr>
        <w:spacing w:after="0"/>
        <w:ind w:left="0"/>
        <w:jc w:val="both"/>
      </w:pPr>
      <w:r>
        <w:rPr>
          <w:rFonts w:ascii="Times New Roman"/>
          <w:b w:val="false"/>
          <w:i w:val="false"/>
          <w:color w:val="000000"/>
          <w:sz w:val="28"/>
        </w:rPr>
        <w:t>
      В конце журнала ведется учет горючего, выданного (прокачанного) через фильтры заправочных агрегатов, записи о проведенных регламентных работах. С этой целью для каждого заправочного агрегата выделяются отдельные страницы журнала.</w:t>
      </w:r>
    </w:p>
    <w:bookmarkEnd w:id="824"/>
    <w:bookmarkStart w:name="z1166" w:id="825"/>
    <w:p>
      <w:pPr>
        <w:spacing w:after="0"/>
        <w:ind w:left="0"/>
        <w:jc w:val="both"/>
      </w:pPr>
      <w:r>
        <w:rPr>
          <w:rFonts w:ascii="Times New Roman"/>
          <w:b w:val="false"/>
          <w:i w:val="false"/>
          <w:color w:val="000000"/>
          <w:sz w:val="28"/>
        </w:rPr>
        <w:t>
      Учет прокачанного горючего и отметки о регламентных работах ведется в формулярах заправочных агрегатов по каждому в отдельности.</w:t>
      </w:r>
    </w:p>
    <w:bookmarkEnd w:id="8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Примечание - в редакции приказа Министра обороны РК от 15.04.2024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обеспечения качества</w:t>
            </w:r>
            <w:r>
              <w:br/>
            </w:r>
            <w:r>
              <w:rPr>
                <w:rFonts w:ascii="Times New Roman"/>
                <w:b w:val="false"/>
                <w:i w:val="false"/>
                <w:color w:val="000000"/>
                <w:sz w:val="20"/>
              </w:rPr>
              <w:t>авиационных горюче-смазочных</w:t>
            </w:r>
            <w:r>
              <w:br/>
            </w:r>
            <w:r>
              <w:rPr>
                <w:rFonts w:ascii="Times New Roman"/>
                <w:b w:val="false"/>
                <w:i w:val="false"/>
                <w:color w:val="000000"/>
                <w:sz w:val="20"/>
              </w:rPr>
              <w:t>материалов и специальных</w:t>
            </w:r>
            <w:r>
              <w:br/>
            </w:r>
            <w:r>
              <w:rPr>
                <w:rFonts w:ascii="Times New Roman"/>
                <w:b w:val="false"/>
                <w:i w:val="false"/>
                <w:color w:val="000000"/>
                <w:sz w:val="20"/>
              </w:rPr>
              <w:t>жидкостей в государственной</w:t>
            </w:r>
            <w:r>
              <w:br/>
            </w:r>
            <w:r>
              <w:rPr>
                <w:rFonts w:ascii="Times New Roman"/>
                <w:b w:val="false"/>
                <w:i w:val="false"/>
                <w:color w:val="000000"/>
                <w:sz w:val="20"/>
              </w:rPr>
              <w:t>авиации</w:t>
            </w:r>
          </w:p>
        </w:tc>
      </w:tr>
    </w:tbl>
    <w:bookmarkStart w:name="z950" w:id="826"/>
    <w:p>
      <w:pPr>
        <w:spacing w:after="0"/>
        <w:ind w:left="0"/>
        <w:jc w:val="left"/>
      </w:pPr>
      <w:r>
        <w:rPr>
          <w:rFonts w:ascii="Times New Roman"/>
          <w:b/>
          <w:i w:val="false"/>
          <w:color w:val="000000"/>
        </w:rPr>
        <w:t xml:space="preserve"> Сроки хранения</w:t>
      </w:r>
    </w:p>
    <w:bookmarkEnd w:id="826"/>
    <w:bookmarkStart w:name="z951" w:id="827"/>
    <w:p>
      <w:pPr>
        <w:spacing w:after="0"/>
        <w:ind w:left="0"/>
        <w:jc w:val="left"/>
      </w:pPr>
      <w:r>
        <w:rPr>
          <w:rFonts w:ascii="Times New Roman"/>
          <w:b/>
          <w:i w:val="false"/>
          <w:color w:val="000000"/>
        </w:rPr>
        <w:t xml:space="preserve"> горючего в баках воздушных судов</w:t>
      </w:r>
    </w:p>
    <w:bookmarkEnd w:id="8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828"/>
          <w:p>
            <w:pPr>
              <w:spacing w:after="20"/>
              <w:ind w:left="20"/>
              <w:jc w:val="both"/>
            </w:pPr>
            <w:r>
              <w:rPr>
                <w:rFonts w:ascii="Times New Roman"/>
                <w:b w:val="false"/>
                <w:i w:val="false"/>
                <w:color w:val="000000"/>
                <w:sz w:val="20"/>
              </w:rPr>
              <w:t>
Наименование горючего</w:t>
            </w:r>
          </w:p>
          <w:bookmarkEnd w:id="8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хранения,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829"/>
          <w:p>
            <w:pPr>
              <w:spacing w:after="20"/>
              <w:ind w:left="20"/>
              <w:jc w:val="both"/>
            </w:pPr>
            <w:r>
              <w:rPr>
                <w:rFonts w:ascii="Times New Roman"/>
                <w:b w:val="false"/>
                <w:i w:val="false"/>
                <w:color w:val="000000"/>
                <w:sz w:val="20"/>
              </w:rPr>
              <w:t>
1</w:t>
            </w:r>
          </w:p>
          <w:bookmarkEnd w:id="8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830"/>
          <w:p>
            <w:pPr>
              <w:spacing w:after="20"/>
              <w:ind w:left="20"/>
              <w:jc w:val="both"/>
            </w:pPr>
            <w:r>
              <w:rPr>
                <w:rFonts w:ascii="Times New Roman"/>
                <w:b w:val="false"/>
                <w:i w:val="false"/>
                <w:color w:val="000000"/>
                <w:sz w:val="20"/>
              </w:rPr>
              <w:t>
Авиационные бензины</w:t>
            </w:r>
          </w:p>
          <w:bookmarkEnd w:id="830"/>
          <w:p>
            <w:pPr>
              <w:spacing w:after="20"/>
              <w:ind w:left="20"/>
              <w:jc w:val="both"/>
            </w:pPr>
            <w:r>
              <w:rPr>
                <w:rFonts w:ascii="Times New Roman"/>
                <w:b w:val="false"/>
                <w:i w:val="false"/>
                <w:color w:val="000000"/>
                <w:sz w:val="20"/>
              </w:rPr>
              <w:t>
</w:t>
            </w:r>
            <w:r>
              <w:rPr>
                <w:rFonts w:ascii="Times New Roman"/>
                <w:b w:val="false"/>
                <w:i w:val="false"/>
                <w:color w:val="000000"/>
                <w:sz w:val="20"/>
              </w:rPr>
              <w:t>Автомобильные бензины:</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Топлива для реактивных двигателей:</w:t>
            </w:r>
          </w:p>
          <w:p>
            <w:pPr>
              <w:spacing w:after="20"/>
              <w:ind w:left="20"/>
              <w:jc w:val="both"/>
            </w:pPr>
            <w:r>
              <w:rPr>
                <w:rFonts w:ascii="Times New Roman"/>
                <w:b w:val="false"/>
                <w:i w:val="false"/>
                <w:color w:val="000000"/>
                <w:sz w:val="20"/>
              </w:rPr>
              <w:t>
в баках воздушных судов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831"/>
          <w:p>
            <w:pPr>
              <w:spacing w:after="20"/>
              <w:ind w:left="20"/>
              <w:jc w:val="both"/>
            </w:pPr>
            <w:r>
              <w:rPr>
                <w:rFonts w:ascii="Times New Roman"/>
                <w:b w:val="false"/>
                <w:i w:val="false"/>
                <w:color w:val="000000"/>
                <w:sz w:val="20"/>
              </w:rPr>
              <w:t>
0,5</w:t>
            </w:r>
          </w:p>
          <w:bookmarkEnd w:id="831"/>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r>
    </w:tbl>
    <w:bookmarkStart w:name="z959" w:id="832"/>
    <w:p>
      <w:pPr>
        <w:spacing w:after="0"/>
        <w:ind w:left="0"/>
        <w:jc w:val="both"/>
      </w:pPr>
      <w:r>
        <w:rPr>
          <w:rFonts w:ascii="Times New Roman"/>
          <w:b w:val="false"/>
          <w:i w:val="false"/>
          <w:color w:val="000000"/>
          <w:sz w:val="28"/>
        </w:rPr>
        <w:t xml:space="preserve">
             *Срок хранения топлив без ПВК жидкости и с добавлением ПВК жидкости до 0,3% масс. </w:t>
      </w:r>
    </w:p>
    <w:bookmarkEnd w:id="8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обеспечения качества</w:t>
            </w:r>
            <w:r>
              <w:br/>
            </w:r>
            <w:r>
              <w:rPr>
                <w:rFonts w:ascii="Times New Roman"/>
                <w:b w:val="false"/>
                <w:i w:val="false"/>
                <w:color w:val="000000"/>
                <w:sz w:val="20"/>
              </w:rPr>
              <w:t>авиационных горюче-смазочных</w:t>
            </w:r>
            <w:r>
              <w:br/>
            </w:r>
            <w:r>
              <w:rPr>
                <w:rFonts w:ascii="Times New Roman"/>
                <w:b w:val="false"/>
                <w:i w:val="false"/>
                <w:color w:val="000000"/>
                <w:sz w:val="20"/>
              </w:rPr>
              <w:t>материалов и специальных</w:t>
            </w:r>
            <w:r>
              <w:br/>
            </w:r>
            <w:r>
              <w:rPr>
                <w:rFonts w:ascii="Times New Roman"/>
                <w:b w:val="false"/>
                <w:i w:val="false"/>
                <w:color w:val="000000"/>
                <w:sz w:val="20"/>
              </w:rPr>
              <w:t>жидкостей в государственной</w:t>
            </w:r>
            <w:r>
              <w:br/>
            </w:r>
            <w:r>
              <w:rPr>
                <w:rFonts w:ascii="Times New Roman"/>
                <w:b w:val="false"/>
                <w:i w:val="false"/>
                <w:color w:val="000000"/>
                <w:sz w:val="20"/>
              </w:rPr>
              <w:t>авиации</w:t>
            </w:r>
          </w:p>
        </w:tc>
      </w:tr>
    </w:tbl>
    <w:bookmarkStart w:name="z961" w:id="833"/>
    <w:p>
      <w:pPr>
        <w:spacing w:after="0"/>
        <w:ind w:left="0"/>
        <w:jc w:val="left"/>
      </w:pPr>
      <w:r>
        <w:rPr>
          <w:rFonts w:ascii="Times New Roman"/>
          <w:b/>
          <w:i w:val="false"/>
          <w:color w:val="000000"/>
        </w:rPr>
        <w:t xml:space="preserve"> Схема фильтрования</w:t>
      </w:r>
    </w:p>
    <w:bookmarkEnd w:id="833"/>
    <w:bookmarkStart w:name="z962" w:id="834"/>
    <w:p>
      <w:pPr>
        <w:spacing w:after="0"/>
        <w:ind w:left="0"/>
        <w:jc w:val="left"/>
      </w:pPr>
      <w:r>
        <w:rPr>
          <w:rFonts w:ascii="Times New Roman"/>
          <w:b/>
          <w:i w:val="false"/>
          <w:color w:val="000000"/>
        </w:rPr>
        <w:t xml:space="preserve"> авиационных масел и рабочих жидкостей на аэродромных</w:t>
      </w:r>
    </w:p>
    <w:bookmarkEnd w:id="834"/>
    <w:bookmarkStart w:name="z963" w:id="835"/>
    <w:p>
      <w:pPr>
        <w:spacing w:after="0"/>
        <w:ind w:left="0"/>
        <w:jc w:val="left"/>
      </w:pPr>
      <w:r>
        <w:rPr>
          <w:rFonts w:ascii="Times New Roman"/>
          <w:b/>
          <w:i w:val="false"/>
          <w:color w:val="000000"/>
        </w:rPr>
        <w:t xml:space="preserve"> складах горючего (вариант стационарного пункта)</w:t>
      </w:r>
    </w:p>
    <w:bookmarkEnd w:id="835"/>
    <w:bookmarkStart w:name="z964" w:id="836"/>
    <w:p>
      <w:pPr>
        <w:spacing w:after="0"/>
        <w:ind w:left="0"/>
        <w:jc w:val="left"/>
      </w:pPr>
    </w:p>
    <w:bookmarkEnd w:id="836"/>
    <w:p>
      <w:pPr>
        <w:spacing w:after="0"/>
        <w:ind w:left="0"/>
        <w:jc w:val="both"/>
      </w:pPr>
      <w:r>
        <w:drawing>
          <wp:inline distT="0" distB="0" distL="0" distR="0">
            <wp:extent cx="78105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2527300"/>
                    </a:xfrm>
                    <a:prstGeom prst="rect">
                      <a:avLst/>
                    </a:prstGeom>
                  </pic:spPr>
                </pic:pic>
              </a:graphicData>
            </a:graphic>
          </wp:inline>
        </w:drawing>
      </w:r>
    </w:p>
    <w:p>
      <w:pPr>
        <w:spacing w:after="0"/>
        <w:ind w:left="0"/>
        <w:jc w:val="left"/>
      </w:pPr>
      <w:r>
        <w:br/>
      </w:r>
    </w:p>
    <w:bookmarkStart w:name="z965" w:id="837"/>
    <w:p>
      <w:pPr>
        <w:spacing w:after="0"/>
        <w:ind w:left="0"/>
        <w:jc w:val="both"/>
      </w:pPr>
      <w:r>
        <w:rPr>
          <w:rFonts w:ascii="Times New Roman"/>
          <w:b w:val="false"/>
          <w:i w:val="false"/>
          <w:color w:val="000000"/>
          <w:sz w:val="28"/>
        </w:rPr>
        <w:t>
      1 – емкость для отстаивания масел (жидкостей); 2 – насос; 3 – дренажный клапан; 4 – предохранительный клапан; 5 – расходная емкость; 6 – фильтр ФГ-11 или ФГ-14; 7 – трубопровод для подачи сжатого газа; 8 – раздаточный кран; 9 – агрегат механизированной заправки.</w:t>
      </w:r>
    </w:p>
    <w:bookmarkEnd w:id="8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обеспечения качества</w:t>
            </w:r>
            <w:r>
              <w:br/>
            </w:r>
            <w:r>
              <w:rPr>
                <w:rFonts w:ascii="Times New Roman"/>
                <w:b w:val="false"/>
                <w:i w:val="false"/>
                <w:color w:val="000000"/>
                <w:sz w:val="20"/>
              </w:rPr>
              <w:t>авиационных горюче-смазочных</w:t>
            </w:r>
            <w:r>
              <w:br/>
            </w:r>
            <w:r>
              <w:rPr>
                <w:rFonts w:ascii="Times New Roman"/>
                <w:b w:val="false"/>
                <w:i w:val="false"/>
                <w:color w:val="000000"/>
                <w:sz w:val="20"/>
              </w:rPr>
              <w:t>материалов и специальных</w:t>
            </w:r>
            <w:r>
              <w:br/>
            </w:r>
            <w:r>
              <w:rPr>
                <w:rFonts w:ascii="Times New Roman"/>
                <w:b w:val="false"/>
                <w:i w:val="false"/>
                <w:color w:val="000000"/>
                <w:sz w:val="20"/>
              </w:rPr>
              <w:t>жидкостей в государственной авиации</w:t>
            </w:r>
          </w:p>
        </w:tc>
      </w:tr>
    </w:tbl>
    <w:bookmarkStart w:name="z968" w:id="838"/>
    <w:p>
      <w:pPr>
        <w:spacing w:after="0"/>
        <w:ind w:left="0"/>
        <w:jc w:val="left"/>
      </w:pPr>
      <w:r>
        <w:rPr>
          <w:rFonts w:ascii="Times New Roman"/>
          <w:b/>
          <w:i w:val="false"/>
          <w:color w:val="000000"/>
        </w:rPr>
        <w:t xml:space="preserve"> Таблица правильности отбора объединенных проб для характеристики качества горючего одной партии в бочках, бидонах, канистрах и другой таре</w:t>
      </w:r>
    </w:p>
    <w:bookmarkEnd w:id="838"/>
    <w:p>
      <w:pPr>
        <w:spacing w:after="0"/>
        <w:ind w:left="0"/>
        <w:jc w:val="both"/>
      </w:pPr>
      <w:r>
        <w:rPr>
          <w:rFonts w:ascii="Times New Roman"/>
          <w:b w:val="false"/>
          <w:i w:val="false"/>
          <w:color w:val="ff0000"/>
          <w:sz w:val="28"/>
        </w:rPr>
        <w:t xml:space="preserve">
      Сноска. Приложение 31 - в редакции приказа Министра обороны РК от 15.04.2024 </w:t>
      </w:r>
      <w:r>
        <w:rPr>
          <w:rFonts w:ascii="Times New Roman"/>
          <w:b w:val="false"/>
          <w:i w:val="false"/>
          <w:color w:val="ff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точечных проб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точечных проб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w:t>
            </w:r>
          </w:p>
          <w:p>
            <w:pPr>
              <w:spacing w:after="20"/>
              <w:ind w:left="20"/>
              <w:jc w:val="both"/>
            </w:pPr>
            <w:r>
              <w:rPr>
                <w:rFonts w:ascii="Times New Roman"/>
                <w:b w:val="false"/>
                <w:i w:val="false"/>
                <w:color w:val="000000"/>
                <w:sz w:val="20"/>
              </w:rPr>
              <w:t>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1729 до 2197</w:t>
            </w:r>
          </w:p>
          <w:p>
            <w:pPr>
              <w:spacing w:after="20"/>
              <w:ind w:left="20"/>
              <w:jc w:val="both"/>
            </w:pPr>
            <w:r>
              <w:rPr>
                <w:rFonts w:ascii="Times New Roman"/>
                <w:b w:val="false"/>
                <w:i w:val="false"/>
                <w:color w:val="000000"/>
                <w:sz w:val="20"/>
              </w:rPr>
              <w:t>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 до 2744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до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 до 3375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126до216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 до 4096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до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 до 4913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до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 до 5832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до 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 до 6859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до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 до 8000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до 1331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 до 1728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8000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w:t>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55600" cy="342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где: m – количество проб (округляют до целых чисел); п – количество 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обеспечения качества</w:t>
            </w:r>
            <w:r>
              <w:br/>
            </w:r>
            <w:r>
              <w:rPr>
                <w:rFonts w:ascii="Times New Roman"/>
                <w:b w:val="false"/>
                <w:i w:val="false"/>
                <w:color w:val="000000"/>
                <w:sz w:val="20"/>
              </w:rPr>
              <w:t>авиационных горюче-смазочных</w:t>
            </w:r>
            <w:r>
              <w:br/>
            </w:r>
            <w:r>
              <w:rPr>
                <w:rFonts w:ascii="Times New Roman"/>
                <w:b w:val="false"/>
                <w:i w:val="false"/>
                <w:color w:val="000000"/>
                <w:sz w:val="20"/>
              </w:rPr>
              <w:t>материалов и специальных</w:t>
            </w:r>
            <w:r>
              <w:br/>
            </w:r>
            <w:r>
              <w:rPr>
                <w:rFonts w:ascii="Times New Roman"/>
                <w:b w:val="false"/>
                <w:i w:val="false"/>
                <w:color w:val="000000"/>
                <w:sz w:val="20"/>
              </w:rPr>
              <w:t>жидкостей в государственной</w:t>
            </w:r>
            <w:r>
              <w:br/>
            </w:r>
            <w:r>
              <w:rPr>
                <w:rFonts w:ascii="Times New Roman"/>
                <w:b w:val="false"/>
                <w:i w:val="false"/>
                <w:color w:val="000000"/>
                <w:sz w:val="20"/>
              </w:rPr>
              <w:t>авиации</w:t>
            </w:r>
          </w:p>
        </w:tc>
      </w:tr>
    </w:tbl>
    <w:p>
      <w:pPr>
        <w:spacing w:after="0"/>
        <w:ind w:left="0"/>
        <w:jc w:val="both"/>
      </w:pPr>
      <w:r>
        <w:rPr>
          <w:rFonts w:ascii="Times New Roman"/>
          <w:b w:val="false"/>
          <w:i w:val="false"/>
          <w:color w:val="ff0000"/>
          <w:sz w:val="28"/>
        </w:rPr>
        <w:t xml:space="preserve">
      Сноска. Приложение 32 с изменением, внесенным приказом Министра обороны РК от 15.04.2024 </w:t>
      </w:r>
      <w:r>
        <w:rPr>
          <w:rFonts w:ascii="Times New Roman"/>
          <w:b w:val="false"/>
          <w:i w:val="false"/>
          <w:color w:val="ff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85" w:id="839"/>
    <w:p>
      <w:pPr>
        <w:spacing w:after="0"/>
        <w:ind w:left="0"/>
        <w:jc w:val="left"/>
      </w:pPr>
      <w:r>
        <w:rPr>
          <w:rFonts w:ascii="Times New Roman"/>
          <w:b/>
          <w:i w:val="false"/>
          <w:color w:val="000000"/>
        </w:rPr>
        <w:t xml:space="preserve"> Журнал слива отстоя и проверки горючего на отсутствие воды и механических примесей</w:t>
      </w:r>
    </w:p>
    <w:bookmarkEnd w:id="8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840"/>
          <w:p>
            <w:pPr>
              <w:spacing w:after="20"/>
              <w:ind w:left="20"/>
              <w:jc w:val="both"/>
            </w:pPr>
            <w:r>
              <w:rPr>
                <w:rFonts w:ascii="Times New Roman"/>
                <w:b w:val="false"/>
                <w:i w:val="false"/>
                <w:color w:val="000000"/>
                <w:sz w:val="20"/>
              </w:rPr>
              <w:t>
Дата</w:t>
            </w:r>
          </w:p>
          <w:bookmarkEnd w:id="840"/>
          <w:p>
            <w:pPr>
              <w:spacing w:after="20"/>
              <w:ind w:left="20"/>
              <w:jc w:val="both"/>
            </w:pPr>
            <w:r>
              <w:rPr>
                <w:rFonts w:ascii="Times New Roman"/>
                <w:b w:val="false"/>
                <w:i w:val="false"/>
                <w:color w:val="000000"/>
                <w:sz w:val="20"/>
              </w:rPr>
              <w:t>
проверки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проверки (номера резервуаров, бортовой номер образца авиационной техники)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горючего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проверки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и объем работ по удалению воды и механических примесей</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 производивших проверку и удаление воды и механических примесей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механическим примесям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841"/>
          <w:p>
            <w:pPr>
              <w:spacing w:after="20"/>
              <w:ind w:left="20"/>
              <w:jc w:val="both"/>
            </w:pPr>
            <w:r>
              <w:rPr>
                <w:rFonts w:ascii="Times New Roman"/>
                <w:b w:val="false"/>
                <w:i w:val="false"/>
                <w:color w:val="000000"/>
                <w:sz w:val="20"/>
              </w:rPr>
              <w:t>
1</w:t>
            </w:r>
          </w:p>
          <w:bookmarkEnd w:id="8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2" w:id="842"/>
    <w:p>
      <w:pPr>
        <w:spacing w:after="0"/>
        <w:ind w:left="0"/>
        <w:jc w:val="both"/>
      </w:pPr>
      <w:r>
        <w:rPr>
          <w:rFonts w:ascii="Times New Roman"/>
          <w:b w:val="false"/>
          <w:i w:val="false"/>
          <w:color w:val="000000"/>
          <w:sz w:val="28"/>
        </w:rPr>
        <w:t xml:space="preserve">
      Примечание. </w:t>
      </w:r>
    </w:p>
    <w:bookmarkEnd w:id="842"/>
    <w:bookmarkStart w:name="z993" w:id="843"/>
    <w:p>
      <w:pPr>
        <w:spacing w:after="0"/>
        <w:ind w:left="0"/>
        <w:jc w:val="both"/>
      </w:pPr>
      <w:r>
        <w:rPr>
          <w:rFonts w:ascii="Times New Roman"/>
          <w:b w:val="false"/>
          <w:i w:val="false"/>
          <w:color w:val="000000"/>
          <w:sz w:val="28"/>
        </w:rPr>
        <w:t>
      В графе 2 записываются наименование объекта авиационной техники, его бортовой или регистрационный номер.</w:t>
      </w:r>
    </w:p>
    <w:bookmarkEnd w:id="843"/>
    <w:bookmarkStart w:name="z994" w:id="844"/>
    <w:p>
      <w:pPr>
        <w:spacing w:after="0"/>
        <w:ind w:left="0"/>
        <w:jc w:val="both"/>
      </w:pPr>
      <w:r>
        <w:rPr>
          <w:rFonts w:ascii="Times New Roman"/>
          <w:b w:val="false"/>
          <w:i w:val="false"/>
          <w:color w:val="000000"/>
          <w:sz w:val="28"/>
        </w:rPr>
        <w:t>
      В графе 3 записываются вид и марка горючего.</w:t>
      </w:r>
    </w:p>
    <w:bookmarkEnd w:id="844"/>
    <w:bookmarkStart w:name="z995" w:id="845"/>
    <w:p>
      <w:pPr>
        <w:spacing w:after="0"/>
        <w:ind w:left="0"/>
        <w:jc w:val="both"/>
      </w:pPr>
      <w:r>
        <w:rPr>
          <w:rFonts w:ascii="Times New Roman"/>
          <w:b w:val="false"/>
          <w:i w:val="false"/>
          <w:color w:val="000000"/>
          <w:sz w:val="28"/>
        </w:rPr>
        <w:t>
      В графах 4 и 5 делаются отметки о наличии или отсутствии воды и механических примесей, проверенных в слитом отстое.</w:t>
      </w:r>
    </w:p>
    <w:bookmarkEnd w:id="845"/>
    <w:bookmarkStart w:name="z996" w:id="846"/>
    <w:p>
      <w:pPr>
        <w:spacing w:after="0"/>
        <w:ind w:left="0"/>
        <w:jc w:val="both"/>
      </w:pPr>
      <w:r>
        <w:rPr>
          <w:rFonts w:ascii="Times New Roman"/>
          <w:b w:val="false"/>
          <w:i w:val="false"/>
          <w:color w:val="000000"/>
          <w:sz w:val="28"/>
        </w:rPr>
        <w:t>
      В графе 6 приводится перечень работ, обеспечивающих удаление из объекта, проверки (бака машины) воды и механических примесей.</w:t>
      </w:r>
    </w:p>
    <w:bookmarkEnd w:id="846"/>
    <w:bookmarkStart w:name="z997" w:id="847"/>
    <w:p>
      <w:pPr>
        <w:spacing w:after="0"/>
        <w:ind w:left="0"/>
        <w:jc w:val="both"/>
      </w:pPr>
      <w:r>
        <w:rPr>
          <w:rFonts w:ascii="Times New Roman"/>
          <w:b w:val="false"/>
          <w:i w:val="false"/>
          <w:color w:val="000000"/>
          <w:sz w:val="28"/>
        </w:rPr>
        <w:t>
      В графе 7 расписывается лицо, производившее проверку и командир подразделения или водитель, организовавший и непосредственно участвовавший в удалении воды и механических примесей.</w:t>
      </w:r>
    </w:p>
    <w:bookmarkEnd w:id="8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