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7e3c" w14:textId="2dd7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августа 2017 года № 515. Зарегистрирован в Министерстве юстиции Республики Казахстан 13 сентября 2017 года № 15682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№ 9760, опубликован 15 октября 2014 года в информационно-правовой системе "Әділет")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2017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404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</w:t>
      </w:r>
      <w:r>
        <w:br/>
      </w:r>
      <w:r>
        <w:rPr>
          <w:rFonts w:ascii="Times New Roman"/>
          <w:b/>
          <w:i w:val="false"/>
          <w:color w:val="000000"/>
        </w:rPr>
        <w:t>распределения поступлений бюджета между уровнями бюджетов и контрольным счетом наличности Национального фонда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241"/>
        <w:gridCol w:w="374"/>
        <w:gridCol w:w="241"/>
        <w:gridCol w:w="374"/>
        <w:gridCol w:w="2750"/>
        <w:gridCol w:w="1140"/>
        <w:gridCol w:w="1141"/>
        <w:gridCol w:w="19"/>
        <w:gridCol w:w="1121"/>
        <w:gridCol w:w="1"/>
        <w:gridCol w:w="1140"/>
        <w:gridCol w:w="508"/>
      </w:tblGrid>
      <w:tr>
        <w:trPr>
          <w:trHeight w:val="30" w:hRule="atLeast"/>
        </w:trPr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ЗАЧИСЛЯЕТСЯ В БЮДЖЕТ В %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Районный, города областного значения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добавленную стоимость за нерезидента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ЕАЭС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 произведенные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Таможенного союза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териитории государств-членов Таможенного союза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Таможенного союза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териитории государств-членов Таможенного союза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Таможенного союза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Таможенного союза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сверхприбыль, за исключением поступлений от организаций нефтяного сектора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Бонусы, за исключением поступлений от организаций нефтяного сектора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контрактам, за исключением поступлений от организаций нефтяного сектора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судоходными водными путями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особо охраняемых природных территорий республиканского значения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 от организаций нефтяного сектора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 от организаций нефтяного сектора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платеж недропользователя, осуществляющего деятельность по контракту о разделе продукции, от организаций нефтяного сектора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Армения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Армения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 таможенного контроля и таможенных процедур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Беларусь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Российской Федерации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 защитных, антидемпинговых и компенсационных пошлин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не подлежащие распределению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Армения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специальных, антидемпинговых, компенсационных пошлин, перечисление которых приостановлено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коммунальной собственности области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депозитам Правительства Республики Казахстан в Национальном Банке Республики Казахстан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здравоохранения Республики Казахстан, его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финансируемые из республиканского бюджета,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образования и науки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труда и социальной защиты населения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территориальными органами финансируемые из республиканского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инвестициям и развитию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 и противодействию коррупции,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назначенные за совершение уголовных правонарушений по приговорам судов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информации и коммуникаций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делам религий и гражданского общества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штрафы, пени, санкции, взыскания, налагаемые Министерством оборонной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выдачу государственных гарантий; избирательный взнос кандидата в депутаты, внесенный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Конституционному 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28 сентября 1995 года № 2464 "О выборах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 по учреждениям, финансируемым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бюджета, доля Республики Казахстан при распределении дополнительной и добавочной пошлин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Национального фонда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Неперечисленная за прошедший год сумма гарантированного трансферта из Национального фонда Республики Казахстан в республиканский бюджет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внутренних источников специализированным организациям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использованных не по целевому назначению бюджетных кредитов, выданных из районного (города областного значения) бюджета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требований по оплаченным государственным гарантиям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приватизации республиканской собственности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 органами городов республиканского значения, столицы для обращения на внутреннем рынке для финансирования дефицита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свободные остатки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