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a0de" w14:textId="b53a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мелиоративного лова на водоемах Коргалжынского государственного природного заповедника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22 августа 2017 года № 343. Зарегистрирован в Министерстве юстиции Республики Казахстан 19 сентября 2017 года № 15714.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мелиоративного лова на водоемах Коргалжынского государственного природного заповедника.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апреля 2010 года № 288 "Об утверждении Правил проведения мероприятий по предотвращению заморов на водоемах Коргалжынского государственного природного заповедника" (зарегистрированный в Реестре государственной регистрации нормативных правовых актов № 6251, опубликованный 18 февраля 2012 года в газете "Казахстанская правда" № 51 (26870).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мелиоративного лова на водоемах Коргалжынского государственного природного заповедника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мелиоративного лова на водоемах Коргалжынского государственного природного заповедника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и определяют порядок организации и проведения мелиоративного лова на водоемах Коргалжынского государственного природного заповедника (далее – природоохранное учреждение).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тотальный отлов – изъятие всего промыслового запаса рыбных ресурсов и других водных животных в водоеме или изъятие промыслового запаса отдельных видов или экологических групп рыб. Тотальный отлов может применяться в качестве мелиоративного лова и для научно-исследовательских целей;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мелиоративный лов – лов рыбных ресурсов и других водных животных, включая тотальный отлов, отлов малоценных видов рыб, лов в замороопасных водоемах и (или) участках, направленный на увеличение рыбопродуктивности водоемов, сохранение рыбных ресурсов и других водных животных и улучшение условий их обитания и размножения.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возникновения угрозы замора, который неизбежно приведет к гибели рыб, отрицательно влияющий на состояние кормовой базы рыбоядных птиц и невозможности устранения такой угрозы путем проведения текущей рыбохозяйственной мелиорации водных объектов, природоохранное учреждение на основании научных рекомендаций по согласованию с ведомством уполномоченного органа принимает решение о мелиоративном лове.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Научные рекомендации на проведение мелиоративного лова рыбы разрабатываются научными организациями рыбохозяйственного профиля.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мелиоративном лове оформляется приказом руководителя природоохранного учреждения или лицом его замещающим.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участки проведения мелиоративного лова рыбы определяются на основании научных рекомендаций.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Мелиоративный лов обеспечивается природоохранным учреждением в зимний период, с использованием разрешенных к применению орудий лова.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зимний период обеспечивается ежедневное бурение лунок и прорубка майн водной поверхности водоемов природоохранного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лунок и прорубка майн производится при любой толщине льда.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