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e8ee" w14:textId="02ee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"Оформление свидетельства на возвращение"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15 сентября 2017 года № 11-1-2/422. Зарегистрирован в Министерстве юстиции Республики Казахстан 16 октября 2017 года № 15899. Утратил силу приказом Министра иностранных дел Республики Казахстан от 14 мая 2020 года № 11-1-4/155.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иностранных дел РК от 14.05.2020 </w:t>
      </w:r>
      <w:r>
        <w:rPr>
          <w:rFonts w:ascii="Times New Roman"/>
          <w:b w:val="false"/>
          <w:i w:val="false"/>
          <w:color w:val="ff0000"/>
          <w:sz w:val="28"/>
        </w:rPr>
        <w:t>№ 11-1-4/155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свидетельства на возвращение".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в Министерстве юстиции Республики Казахстан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иностранных дел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Управление юридической экспертизы Министерства иностранных дел Республики Казахстан сведений о выполнении мероприятий, предусмотренных в подпунктах 1), 2), 3),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заместителя министра иностранных дел Республики Казахстан Тлеуберди М.Б.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 сентября 2017 года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 сентября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11-1-2/422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"Оформление свидетельства на возвращение"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"Оформление свидетельства на возвращение" (далее – государственная услуга).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иностранных дел Республики Казахстан (далее – Министерство).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загранучреждениями Республики Казахстан (далее – услугодатель).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услугодателя.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 дня сдачи пакета документов услугодателю – 2 (два) рабочих дня, при наличии оригинала одного из документов, удостоверяющих личность, 10 (десять) рабочих дней, при отсутствии оригинала одного из документов, удостоверяющих личность;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пакета документов – 60 (шестьдесят) минут;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10 (десять) минут.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возвращение по форме, установленной постановлением Правительства Республики Казахстан от 5 сентября 2013 года № 926 "Об утверждении Правил оформления, выдачи, замены, сдачи, изъятия и уничтожения свидетельства на возвращение и образца свидетельства на возвращение и требований к его защите" (далее – Правила), либо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физическим лицам (далее – услугополучатель) на платной основе в соответствии с размерами ставок консульского сбора,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консульского сбора осуществляется в наличной или безналичной форме через банки второго уровня и организации, осуществляющие отдельные виды банковских операций.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понедельника по пятницу включительно, с 9:00 до 18:30 часов с перерывом на обед с 13:00 до 14:30 часов, кроме выходных и праздничных дней, согласно трудовому законодательству Республики Казахстан.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услугодателем с 09:30 до 12:30 часов, а выдача результатов оказания государственной услуги с 16:00 до 17:00 часов. Среда – неприемный день.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личном обращении услугополучателя либо его законного представителя с предоставлением документов, подтверждающих полномочия на представительство, к услугодателю: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 или ходатайство компетентного органа иностранного государства (в случаях выдворения в Республику Казахстан или выдачи Республике Казахстан гражданина Республики Казахстан либо лица без гражданства, постоянно проживающего в Республике Казахстан);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выданный компетентным органом иностранного государства, подтверждающий факт обращения с заявлением об утрате документа, удостоверяющего личность;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две цветные фотографии размером 3,5x4,5 см;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оригинал документа, подтверждающего оплату консульского сбора;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оригинал одного из документов, удостоверяющих личность (при его наличии), а в случае его отсутствия, заполненная анкета-заявление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соответствующий документ, выданный медицинским учреждением иностранного государства, подтверждающий факт смены пола.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(при наличии) принявшего лица и времени приема документов.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Министерства внутренних дел Республики Казахстан на запрос о согласовании, который требуется для оказания государственной услуги.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и (или) документов с истекшим сроком действия, услугодатель отказывает в приеме заявления и выдает соответствующую расписку (в произвольной форме).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 по вопросам оказания государственной услуги: жалоба подается на имя руководителя услугодателя либо Министерства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нарочно через канцелярию услугодателя, в письменной форме по почте либо посредством веб-портала "электронного правительства".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указывается его фамилия, имя, отчество (при его наличии), почтовый адрес, исходящий номер и дата. Жалоба подписывается услугополучателем.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либо Министерства, подлежит рассмотрению в течение пяти рабочих дней со дня ее регистрации.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53"/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</w:t>
      </w:r>
      <w:r>
        <w:rPr>
          <w:rFonts w:ascii="Times New Roman"/>
          <w:b/>
          <w:i w:val="false"/>
          <w:color w:val="000000"/>
        </w:rPr>
        <w:t xml:space="preserve"> государственной услуги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www.mfa.gov.kz.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 ресурсе www.mfa.gov.kz., раздел "Государственные услуги", Единого контакт-центра по вопросам оказания государственных услуг: 1414, 8 800 080 7777.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