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37a4" w14:textId="43a3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9 декабря 2015 года № 652 "Об утверждении Правил распределения исполнительных документов между частными судебными исполни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октября 2017 года № 1266. Зарегистрирован в Министерстве юстиции Республики Казахстан 1 ноября 2017 года № 159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Закона Республики Казахстан от 2 апреля 2010 года "Об исполнительном производстве и статусе судебных исполнителе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декабря 2015 года № 652 "Об утверждении Правил распределения исполнительных документов между частными судебными исполнителями" (зарегистрированный в Реестре государственной регистрации нормативных правовых актов № 12848, опубликованный в информационно-правовой системе "Әділет" от 18 января 2016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сполнительных документов между частными судебными исполнителя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распределении исполнительных документов между частными судебными исполнителями учитываю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о должник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ругих исполнительных документов в отношении должник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сполнительных документов, указанных в ходатайстве частного судебного исполнителя, специализирующего на отдельных категориях исполнительных производст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ходатайства исполнительные документы распределяются равномерно между частными судебными исполнителя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спределение и передача исполнительных документов частным судебным исполнителям осуществляется региональной палатой в течение одного рабочего дня с момента наступления обстоятельств, послуживших основанием для их поступления в региональную палату, а в случаях, когда судебный акт подлежит немедленному исполнению, – распределение исполнительного документа осуществляется немедленно с момента его поступ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е документы, поступившие в письменной форме, распределяются региональной палатой с учетом требований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, поступившие в форме бумажного и электронного документа, распределяются региональной палатой посредством государственной автоматизированной информационной системы учета исполнительных производств (далее – АИСОИП)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исполнению судебных актов Министерства юстиции Республики Казахстан обеспечить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и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7 года № 1266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ительных документов между частными судебными исполнителями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исполнительных документов между частными судебными исполнителями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Закона Республики Казахстан "Об исполнительном производстве и статусе судебных исполнителей" (далее – Закон) и определяют порядок распределения региональными палатами частных судебных исполнителей (далее – региональная палата) исполнительных документов между частными судебными исполнителям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пределения исполнительных документ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ю исполнительных документов между частными судебными исполнителями подлежат исполнительные документы, поступившие в региональную палату в письменной форме либо в форме электронного документа в случая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исполнительного документа судом, по заявлению взыск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исполнительного документа от взыскателя для дальнейшего направления на исполнение частному судебному исполнител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я или прекращения действия лицензии частного судебного исполни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ительного отсутствия (более одного месяца) частного судебного исполнител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пределении исполнительных документов между частными судебными исполнителями учитываютс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о должник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ругих исполнительных документов в отношении должник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сполнительных документов, указанных в ходатайстве частного судебного исполнителя, специализирующего на отдельных категориях исполнительных производст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ходатайства исполнительные документы распределяются равномерно между частными судебными исполнителям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и передача исполнительных документов частным судебным исполнителям осуществляется региональной палатой в течение одного рабочего дня с момента наступления обстоятельств, послуживших основанием для их поступления в региональную палату, а в случаях, когда судебный акт подлежит немедленному исполнению, – распределение исполнительного документа осуществляется немедленно с момента его поступл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, поступившие в письменной форме, распределяются региональной палатой с учетом требований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, поступившие в форме бумажного и электронного документа, распределяются региональной палатой посредством государственной автоматизированной информационной системой учета исполнительных производств (далее – АИСОИП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исполнительных документов поступившие от региональной палаты в письменной форме, осуществляются нарочно частными судебными исполнителями, помощниками частных судебных исполнителей или ответственным работником конторы частных судебных исполнителей, с соответствующей отметкой о получении либо направляется заказным письмо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нятии исполнительных документов без уважительной причины является основанием для применения мер дисциплинарной ответственности к частным судебным исполнителям, установленных Закон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исполнительным документом подлежат передаче материалы исполнительного производст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астный судебный исполнитель, получивший исполнительные документы, в течение трех рабочих дней уведомляет об этом взыскател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взыскателя с региональной палатой по распределению исполнительных документов, взыскатель обращается к частному судебному исполнителю, принявшему исполнительный документ, с заявлением, представленным в произвольной форме, о возврате исполнительного документа, с его последующим предъявлением к другому частному судебному исполнителю по своему усмотрению. Взыскатель оплачивает расходы, связанные с исполнением исполнительного документа, образовавшиеся на момент возвра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принимаемых исполнительных документов, распределяемых региональной палатой, может быть увеличено на основании заявления частного судебного исполнител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ходатайства частного судебного исполнителя о направлении к нему на исполнение определенной категории (категорий) исполнительных документов, ввиду его специализации, с обоснованием возможности проведения полного спектра исполнительных действий, распределение осуществляется с учетом данного ходатайств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региональной палаты в удовлетворении ходатайства частного судебного исполнителя, обосновывается со ссылкой на статистические данные и факты нарушений, допущенные им при исполнении определенной категории (категорий) исполнительных документ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нескольких ходатайств, исполнительные документы распределяются с учетом опыта работы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пределения исполнительных документов, направляемых частному судебному исполнителю в соответствии с Кодексом Республики Казахстан об административных правонарушениях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равномерного распределения между частными судебными исполнителями исполнитель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, распределение исполнительных документов и контроль за их исполнением возлагается на региональные палат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нительные документы, подлежащие направлению для исполнения частному судебному исполнителю в соответствии с действующим законодательством Республики Казахстан об административном правонарушении, направляются уполномоченным органом в региональную палату для их последующего распределения между частными судебными исполнителям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е органы направляют исполнительные документы в форме электронного документа в региональную палату для их дальнейшего распределения между частными судебными исполнителями посредством АИСОИП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пределения посредством АИСОИП, исполнительный документ в письменной форме направляется частному судебному исполнителю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спределения исполнительных документов, направленных судом по заявлению взыскателя или поступивших от взыскателя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сполнительные документы, направленные судом по заявлению взыскателя в письменной форме или поступившие от взыскателя, распределяются региональной палатой между частными судебными исполнителями в соответствии с требованиями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, направленные судом в форме электронного документа, распределяются региональной палатой посредством АИСОИП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распределения исполнительных документов в случае приостановления или прекращения действия лицензии частного судебного исполнителя, либо его длительного отсутствия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астный судебный исполнитель, в течение трех рабочих дней, извещает соответствующую региональную палату о передаче материалов исполнительного производства другому частному судебному исполнителю в случаях, приостановления или прекращения действия лицензии, либо длительного отсутствия (более одного месяца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выполнении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, приказом руководителя региональной палаты утверждается комиссия из числа не менее двух частных судебных исполнителей и одного сотрудника региональной палаты для изъятия материалов исполнительного производства из конторы частного судебного исполнителя, с составлением акта об изъят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палата для изъятия исполнительных документов, может привлекать сотрудников органов юстиции и внутренних дел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гиональная палата размещает на своем интернет-ресурсе уведомление о распределении исполнительных документов частных судебных исполнителей, деятельность которых приостановлена или прекращен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ятые ранее меры обеспечения и принудительного исполнения исполнительных документов сохраняют свое действие до его окончания. Частным судебным исполнителем, определенным региональной палатой, может быть продолжено исполнение исполнительного документа в рамках ранее принятых мер принудительного исполнения при соблюдении процессуальных сроков, установленных Законом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