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a05b" w14:textId="9efa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26 июля 2017 года № 216 "Об утверждении Правил ранжирования видов спорта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30 октября 2017 года № 291. Зарегистрирован в Министерстве юстиции Республики Казахстан 3 ноября 2017 года № 15969.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26 июля 2017 года № 216 "Об утверждении Правил ранжирования видов спорта в Республике Казахстан" (зарегистрированный в Реестре государственной регистрации нормативных правовых актов за № 15509, опубликованный в Эталонном контрольном банке нормативных правовых актов Республики Казахстан 4 сентября 2017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ранжирования видов спорта в Республике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рассмотрения поступившего оценочного листа уполномоченный орган создает республиканскую комиссию, а местный исполнительный орган – региональную комиссию.";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Члены республиканской или региональной комиссий рассматривают оценочный лист, высчитывают удельный вес и итоговый балл каждого ранжируемого вида спорта в соответствии с главой 2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Республиканский перечень приоритетных видов спорта (далее - республиканский перечень) утверждается на основании протокола республиканской комиссии не позднее 1 ноября календарного года.";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"Региональный перечень утверждается на основании протокола республиканской комиссии не позднее 30 ноября календарного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2), 3) и 4)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