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2edf" w14:textId="6422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апреля 2016 года № 115 "Об утверждении Правил государственной регистрации выпуска негосударственных облигаций (облигационной программы), рассмотрения отчетов об итогах размещения и погашения негосударственных облигаций, а также аннулирования выпуска облигаций, Правил составления и оформления проспекта выпуска негосударственных облигаций (проспекта облигационной программы, проспекта выпуска облигаций в пределах облигационной программы), структуры проспекта выпуска негосударственных облигаций (проспекта облигационной программы, проспекта выпуска облигаций в пределах облигационной программы), Требований к составлению и оформлению отчета об итогах размещения негосударственных облигаций и отчета об итогах погашения негосударственных облигаций"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ноября 2017 года № 211. Зарегистрировано в Министерстве юстиции Республики Казахстан 9 ноября 2017 года № 15979. Утратило силу постановлением Правления Национального Банка Республики Казахстан от 29 октября 2018 года № 248 (вводится в действие с 01.01.2019)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апреля 2016 года № 115 "Об утверждении Правил государственной регистрации выпуска негосударственных облигаций (облигационной программы), рассмотрения отчетов об итогах размещения и погашения негосударственных облигаций, а также аннулирования выпуска облигаций, Правил составления и оформления проспекта выпуска негосударственных облигаций (проспекта облигационной программы, проспекта выпуска облигаций в пределах облигационной программы), структуры проспекта выпуска негосударственных облигаций (проспекта облигационной программы, проспекта выпуска облигаций в пределах облигационной программы), Требований к составлению и оформлению отчета об итогах размещения негосударственных облигаций и отчета об итогах погашения негосударственных облигаций" (зарегистрированное в Реестре государственной регистрации нормативных правовых актов под № 13789, опубликованное 8 июля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негосударственных облигаций (облигационной программы), рассмотрения отчетов об итогах размещения и погашения негосударственных облигаций, а также аннулирования выпуска облигаций,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соответствие эмитента и выпускаемых им облигаций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эмитентам и их ценным бумагам, допускаемым (допущенным) к обращению на фондовой бирже, а также к отдельным категориям списка фондовой биржи, утвержденным постановлением Правления Национального Банка Республики Казахстан от 27 марта 2017 года № 54, зарегистрированным в Реестре государственной регистрации нормативных правовых актов под № 15175, и внутренним документам фондовой биржи (в случае, если проспектом выпуска облигаций (проспектом выпуска облигаций в пределах облигационной программы) эмитента предусматривается обращение данных облигаций в торговой системе фондовой биржи);";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подпунктов 2), 3) и 5) настоящего пункта Правил не распространяются на выпуск облигаций банка второго уровня в виде субординированных облигаций, конвертируемых в акции.";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оформления проспекта выпуска негосударственных облигаций (проспекта облигационной программы, проспекта выпуска облигаций в пределах облигационной программы), структуре проспекта выпуска негосударственных облигаций (проспекта облигационной программы, проспекта выпуска облигаций в пределах облигационной программы), утвержденных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6 ноября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