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d3b4" w14:textId="d37d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статистических форм общегосударственных статистических наблюдений по статистике образования и науки и инструкций по их заполнению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3 ноября 2017 года № 154. Зарегистрирован в Министерстве юстиции Республики Казахстан 27 ноября 2017 года № 16019. Утратил силу приказом Председателя Комитета по статистике Министерства национальной экономики Республики Казахстан от 30 января 2020 года №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Комитета по статистике Министерства национальной экономики РК от 30.01.2020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Настоящий приказ вводится в действие с 1 января 2018 года  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260)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статистическую форму общегосударственного статистического наблюдения "Отчет о послевузовском образовании" (код 621112124, индекс 1-НК, периодичность годовая)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заполнению статистической формы общегосударственного статистического наблюдения "Отчет о послевузовском образовании" (код 621112124, индекс 1-НК, периодичность годовая)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статистическую форму общегосударственного статистического наблюдения "Отчет о техническом и профессиональном, послесреднем образовании" (код 621112179, индекс 2-НК, периодичность годовая)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инструкцию по заполнению статистической формы общегосударственного статистического наблюдения "Отчет о техническом и профессиональном, послесреднем образовании" (код 621112179, индекс 2-НК, периодичность годовая)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статистическую форму общегосударственного статистического наблюдения "Отчет высшего учебного заведения" (код 621112206, индекс 3-НК, периодичность годовая)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инструкцию по заполнению статистической формы общегосударственного статистического наблюдения "Отчет высшего учебного заведения" (код 621112206, индекс 3-НК, периодичность годовая)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статистическую форму общегосударственного статистического наблюдения "Отчет организации образования об объеме оказанных услуг" (код 621103080, индекс Услуги образования, периодичность квартальная)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инструкцию по заполнению статистической формы общегосударственного статистического наблюдения "Отчет организации образования об объеме оказанных услуг" (код 621103080, индекс Услуги образования, периодичность квартальная)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статистическую форму общегосударственного статистического наблюдения "Отчет об основных показателях финансово-хозяйственной деятельности организации образования" (код 621112070, индекс Соцфин (образование), периодичность годовая)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инструкцию по заполнению статистической формы общегосударственного статистического наблюдения "Отчет об основных показателях финансово-хозяйственной деятельности организации образования" (код 621112070, индекс Соцфин (образование), периодичность годовая)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статистическую форму общегосударственного статистического наблюдения "Отчет о научно-исследовательских и опытно-конструкторских работах" (код 241112123, индекс 1-наука, периодичность годовая)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инструкцию по заполнению статистической формы общегосударственного статистического наблюдения "Отчет о научно-исследовательских и опытно-конструкторских работах" (код 241112123, индекс 1-наука, периодичность годовая)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Комитета по статистике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Комитета по статистике Министерства национальной экономики Республики Казахстан.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 1 января 2018 года и подлежит официальному опубликованию.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науки 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Е. Сагадиев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 ноября 2017 года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Ұлттық экономика министрлігі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 комитеті төрағасының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жылғы 3 қарашадағы № 154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 1-қосымша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79"/>
        <w:gridCol w:w="222"/>
        <w:gridCol w:w="14"/>
        <w:gridCol w:w="7558"/>
        <w:gridCol w:w="1"/>
        <w:gridCol w:w="12394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</w:p>
          <w:bookmarkEnd w:id="2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0" cy="1079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Представляется территориальному органу статистики </w:t>
            </w:r>
          </w:p>
          <w:bookmarkEnd w:id="25"/>
        </w:tc>
        <w:tc>
          <w:tcPr>
            <w:tcW w:w="1239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483"/>
              <w:gridCol w:w="1629"/>
              <w:gridCol w:w="1629"/>
              <w:gridCol w:w="1629"/>
              <w:gridCol w:w="2115"/>
              <w:gridCol w:w="1815"/>
            </w:tblGrid>
            <w:tr>
              <w:trPr>
                <w:trHeight w:val="30" w:hRule="atLeast"/>
              </w:trPr>
              <w:tc>
                <w:tcPr>
                  <w:tcW w:w="34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Статистикалық нысанды толтыруға жұмсалған уақыт, сағатпен (қажеттiсiн қоршаңыз) 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в часах (нужное обвести)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4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 дейiн
</w:t>
                  </w:r>
                </w:p>
              </w:tc>
              <w:tc>
                <w:tcPr>
                  <w:tcW w:w="1629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1-2</w:t>
                  </w:r>
                </w:p>
              </w:tc>
              <w:tc>
                <w:tcPr>
                  <w:tcW w:w="1629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2-4</w:t>
                  </w:r>
                </w:p>
              </w:tc>
              <w:tc>
                <w:tcPr>
                  <w:tcW w:w="1629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4-8</w:t>
                  </w:r>
                </w:p>
              </w:tc>
              <w:tc>
                <w:tcPr>
                  <w:tcW w:w="2115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8-40</w:t>
                  </w:r>
                </w:p>
              </w:tc>
              <w:tc>
                <w:tcPr>
                  <w:tcW w:w="181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40 сағаттан артық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4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7" w:id="2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 1 часа</w:t>
                  </w:r>
                </w:p>
                <w:bookmarkEnd w:id="26"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81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более 40 часов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stat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gov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размещена на интернет-ресурсе www.stat.gov.kz</w:t>
            </w:r>
          </w:p>
          <w:bookmarkEnd w:id="27"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ұсынбау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бабында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көзделген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</w:t>
            </w:r>
          </w:p>
          <w:bookmarkEnd w:id="28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621112124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621112124</w:t>
            </w:r>
          </w:p>
          <w:bookmarkEnd w:id="29"/>
        </w:tc>
        <w:tc>
          <w:tcPr>
            <w:tcW w:w="7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Жоғары оқу орнынан кейінгі білім беру туралы есеп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НК</w:t>
            </w:r>
          </w:p>
          <w:bookmarkEnd w:id="30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послевузовском образовании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37"/>
              <w:gridCol w:w="538"/>
              <w:gridCol w:w="11090"/>
              <w:gridCol w:w="335"/>
            </w:tblGrid>
            <w:tr>
              <w:trPr>
                <w:trHeight w:val="30" w:hRule="atLeast"/>
              </w:trPr>
              <w:tc>
                <w:tcPr>
                  <w:tcW w:w="3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2" w:id="3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Жылдық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годовая</w:t>
                  </w:r>
                </w:p>
                <w:bookmarkEnd w:id="31"/>
              </w:tc>
              <w:tc>
                <w:tcPr>
                  <w:tcW w:w="5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3" w:id="3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Есепті кезең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Отчетный период</w:t>
                  </w:r>
                </w:p>
                <w:bookmarkEnd w:id="32"/>
              </w:tc>
              <w:tc>
                <w:tcPr>
                  <w:tcW w:w="110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44700" cy="584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4700" cy="58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4" w:id="3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жыл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год</w:t>
                  </w:r>
                </w:p>
                <w:bookmarkEnd w:id="33"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дайындауды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высшие учебные заведения и научные организации, осуществляющие подготовку специалистов в области послевузовского образования</w:t>
            </w:r>
          </w:p>
          <w:bookmarkEnd w:id="34"/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қазанға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(қоса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алғанда)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до 5 октября (включительно) отчетного периода</w:t>
            </w:r>
          </w:p>
          <w:bookmarkEnd w:id="35"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  <w:bookmarkEnd w:id="36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89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түрін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"V"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белгісімен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белгілеңіз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Отметьте знаком "V" вид организации 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80"/>
        <w:gridCol w:w="2174"/>
        <w:gridCol w:w="6046"/>
      </w:tblGrid>
      <w:tr>
        <w:trPr>
          <w:trHeight w:val="30" w:hRule="atLeast"/>
        </w:trPr>
        <w:tc>
          <w:tcPr>
            <w:tcW w:w="4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39"/>
        </w:tc>
        <w:tc>
          <w:tcPr>
            <w:tcW w:w="2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университеті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исследовательский университет </w:t>
            </w:r>
          </w:p>
        </w:tc>
        <w:tc>
          <w:tcPr>
            <w:tcW w:w="6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40"/>
        </w:tc>
        <w:tc>
          <w:tcPr>
            <w:tcW w:w="2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исследовательский университет </w:t>
            </w:r>
          </w:p>
        </w:tc>
        <w:tc>
          <w:tcPr>
            <w:tcW w:w="6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41"/>
        </w:tc>
        <w:tc>
          <w:tcPr>
            <w:tcW w:w="2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университет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6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42"/>
        </w:tc>
        <w:tc>
          <w:tcPr>
            <w:tcW w:w="2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6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  <w:bookmarkEnd w:id="43"/>
        </w:tc>
        <w:tc>
          <w:tcPr>
            <w:tcW w:w="2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научная организация </w:t>
            </w:r>
          </w:p>
        </w:tc>
        <w:tc>
          <w:tcPr>
            <w:tcW w:w="6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  <w:bookmarkEnd w:id="44"/>
        </w:tc>
        <w:tc>
          <w:tcPr>
            <w:tcW w:w="2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институт</w:t>
            </w:r>
          </w:p>
        </w:tc>
        <w:tc>
          <w:tcPr>
            <w:tcW w:w="6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  <w:bookmarkEnd w:id="45"/>
        </w:tc>
        <w:tc>
          <w:tcPr>
            <w:tcW w:w="2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высшая школа </w:t>
            </w:r>
          </w:p>
        </w:tc>
        <w:tc>
          <w:tcPr>
            <w:tcW w:w="6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Магистранттар,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резидентура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тыңдаушылары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санының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қозғалысы,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Движение численности магистрантов, слушателей резидентуры, человек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618"/>
        <w:gridCol w:w="866"/>
        <w:gridCol w:w="2358"/>
        <w:gridCol w:w="2118"/>
        <w:gridCol w:w="1877"/>
        <w:gridCol w:w="1878"/>
      </w:tblGrid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 саны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Численность обучающихся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 жоғары оқу орындарын бітіргендер санынан қабылданды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Принято из числа окончивших высшие учебные заведения в отчетном году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 қабылдау немесе басқа ұйымдардан ауысу тәртібімен қабылданды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Зачислено в порядке восстановления или перевода из других организаций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 оқуын бітіргенге дейін шығып кеткендер саны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Численность выбывших до окончания учебы в отчетном году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Белгіленген мерзімінен астам уақыт даярлықтан өткен оқитындар саны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Численность обучающихся, проходивших подготовку свыше установленного срока
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48"/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Магистранттар,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Магистранты, всего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бағыты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направлению: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50"/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педагогикалық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научно-педагогическое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51"/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профильное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Резидентура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тыңдаушылары,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Слушатели резидентуры, всего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Докторанттар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санының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қозғалысы,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Движение численности докторантов, человек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3175"/>
        <w:gridCol w:w="856"/>
        <w:gridCol w:w="902"/>
        <w:gridCol w:w="2092"/>
        <w:gridCol w:w="1854"/>
        <w:gridCol w:w="185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 саны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Численность обучающихся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 қабылданды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Принято в отчетном году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 қабылдау немесе басқа ұйымдардан ауысу тәртібімен қабылданды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Зачислено в порядке восстановления или перевода из других организаций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 оқуын бітіргенге дейін шығып кеткендер саны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Численность выбывших до окончания учебы в отчетном году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Белгіленген мерзімінен астам уақыт даярлықтан өткен оқитындар саны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Численность обучающихся, проходивших подготовку свыше установленного срока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55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Докторанттар саны,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Докторанты,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докторантов, всего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57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 бойынша докторлар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 по профилю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58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докторлары (PhD)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 философии (PhD)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Магистранттар,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резидентура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тыңдаушыларының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жалпы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саны,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мамандықтар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бітіртіп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шығару,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</w:t>
      </w:r>
    </w:p>
    <w:bookmarkEnd w:id="59"/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численность магистрантов, слушателей резидентуры их прием и выпуск по специальностям, человек </w:t>
      </w:r>
    </w:p>
    <w:bookmarkEnd w:id="60"/>
    <w:bookmarkStart w:name="z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Магистранттардың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жалпы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саны,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мамандықтар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бітіртіп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шығару,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</w:t>
      </w:r>
    </w:p>
    <w:bookmarkEnd w:id="61"/>
    <w:bookmarkStart w:name="z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численность магистрантов, их прием и выпуск по специальностям, человек 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2"/>
        <w:gridCol w:w="1930"/>
        <w:gridCol w:w="780"/>
        <w:gridCol w:w="899"/>
        <w:gridCol w:w="899"/>
        <w:gridCol w:w="900"/>
        <w:gridCol w:w="900"/>
        <w:gridCol w:w="900"/>
        <w:gridCol w:w="900"/>
        <w:gridCol w:w="900"/>
        <w:gridCol w:w="900"/>
      </w:tblGrid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Маман-дық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специальности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Қабылданған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Принято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Численность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Бітіргендер, 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Выпущено, всего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них: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одан әйелдер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женщин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одан әйелдер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женщин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әйелдер, 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женщин, всего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диссертация қорғаумен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 защитой диссертации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одан әйелдер: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женщин: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63"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"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обучающихся за счет: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66"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 заказа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67"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образовательные услуги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 счет: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  <w:bookmarkEnd w:id="68"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предприятия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  <w:bookmarkEnd w:id="69"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населения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0"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обучающихся за счет: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71"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 заказа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72"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образовательные услуги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 счет: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  <w:bookmarkEnd w:id="73"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предприятия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  <w:bookmarkEnd w:id="74"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населения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"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обучающихся за счет: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76"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 заказа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77"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образовательные услуги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 счет: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  <w:bookmarkEnd w:id="78"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предприятия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</w:t>
            </w:r>
          </w:p>
          <w:bookmarkEnd w:id="79"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населения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0"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обучающихся за счет: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81"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82"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образовательные услуги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 счет: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  <w:bookmarkEnd w:id="83"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предприятия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5.2.2</w:t>
            </w:r>
          </w:p>
          <w:bookmarkEnd w:id="84"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населения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5"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обучающихся за счет: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86"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 заказа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87"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образовательные услуги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 счет: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</w:t>
            </w:r>
          </w:p>
          <w:bookmarkEnd w:id="88"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предприятия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6.2.2</w:t>
            </w:r>
          </w:p>
          <w:bookmarkEnd w:id="89"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населения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0"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обучающихся за счет: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  <w:bookmarkEnd w:id="91"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 заказа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  <w:bookmarkEnd w:id="92"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образовательные услуги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за счет: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</w:t>
            </w:r>
          </w:p>
          <w:bookmarkEnd w:id="93"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предприятия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7.2.2</w:t>
            </w:r>
          </w:p>
          <w:bookmarkEnd w:id="94"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населения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Резидентура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тыңдаушыларының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жалпы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саны,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мамандықтар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бітіртіп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шығару,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</w:t>
      </w:r>
    </w:p>
    <w:bookmarkEnd w:id="95"/>
    <w:bookmarkStart w:name="z14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численность слушателей резидентуры, их прием и выпуск по специальностям, человек 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9"/>
        <w:gridCol w:w="1983"/>
        <w:gridCol w:w="460"/>
        <w:gridCol w:w="924"/>
        <w:gridCol w:w="924"/>
        <w:gridCol w:w="925"/>
        <w:gridCol w:w="925"/>
        <w:gridCol w:w="925"/>
        <w:gridCol w:w="925"/>
        <w:gridCol w:w="925"/>
        <w:gridCol w:w="925"/>
      </w:tblGrid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специальности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Қабылданған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Принято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Численность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Бітіргендер, 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Выпущено,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них: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одан әйелдер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женщин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одан әйелдер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женщин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әйелдер, 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женщин, всего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диссертация қорғаумен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 защитой диссертации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одан әйелдер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женщин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97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9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обучающихся за счет: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00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 заказа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01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образовательные услуги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 счет: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  <w:bookmarkEnd w:id="102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предприятия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  <w:bookmarkEnd w:id="103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населения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4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обучающихся за счет: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05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 заказа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06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образовательные услуги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 счет: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  <w:bookmarkEnd w:id="107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предприятия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  <w:bookmarkEnd w:id="108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населения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обучающихся за счет: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10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11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образовательные услуги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 счет: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  <w:bookmarkEnd w:id="112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предприятия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</w:t>
            </w:r>
          </w:p>
          <w:bookmarkEnd w:id="113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населения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4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обучающихся за счет: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115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 заказа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116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образовательные услуги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 счет: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  <w:bookmarkEnd w:id="117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предприятия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5.2.2</w:t>
            </w:r>
          </w:p>
          <w:bookmarkEnd w:id="118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населения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9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обучающихся за счет: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120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 заказа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121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образовательные услуги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 счет: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</w:t>
            </w:r>
          </w:p>
          <w:bookmarkEnd w:id="122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предприятия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6.2.2</w:t>
            </w:r>
          </w:p>
          <w:bookmarkEnd w:id="123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населения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4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обучающихся за счет: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  <w:bookmarkEnd w:id="125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 заказа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  <w:bookmarkEnd w:id="126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образовательные услуги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 счет: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</w:t>
            </w:r>
          </w:p>
          <w:bookmarkEnd w:id="127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предприятия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7.2.2</w:t>
            </w:r>
          </w:p>
          <w:bookmarkEnd w:id="128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населения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20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Докторанттардың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жалпы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саны,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бітіртіп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шығару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мамандықтар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</w:t>
      </w:r>
    </w:p>
    <w:bookmarkEnd w:id="129"/>
    <w:bookmarkStart w:name="z20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численность докторантов, их прием и выпуск (по специальностям), человек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9"/>
        <w:gridCol w:w="1983"/>
        <w:gridCol w:w="460"/>
        <w:gridCol w:w="924"/>
        <w:gridCol w:w="924"/>
        <w:gridCol w:w="925"/>
        <w:gridCol w:w="925"/>
        <w:gridCol w:w="925"/>
        <w:gridCol w:w="925"/>
        <w:gridCol w:w="925"/>
        <w:gridCol w:w="925"/>
      </w:tblGrid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специальности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Қабылданған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Принято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Численность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Бітіргендер, 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Выпущено, всего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них: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одан әйелдер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женщин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одан әйелдер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женщин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әйелдер, 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женщин, всего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диссертация қорғаумен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 защитой диссертации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одан әйелдер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женщин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31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3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обучающихся за счет: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34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 заказа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35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образовательные услуги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 счет: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  <w:bookmarkEnd w:id="136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предприятия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  <w:bookmarkEnd w:id="137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населения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8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обучающихся за счет: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39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 заказа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40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платные образовательные услуги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 счет: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  <w:bookmarkEnd w:id="141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предприятия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  <w:bookmarkEnd w:id="142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населения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3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обучающихся за счет: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44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 заказа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45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образовательные услуги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 счет: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  <w:bookmarkEnd w:id="146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предприятия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</w:t>
            </w:r>
          </w:p>
          <w:bookmarkEnd w:id="147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населения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8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обучающихся за счет: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149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 заказа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150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образовательные услуги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 счет: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  <w:bookmarkEnd w:id="151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предприятия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5.2.2</w:t>
            </w:r>
          </w:p>
          <w:bookmarkEnd w:id="152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населения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3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обучающихся за счет: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154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 заказа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155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образовательные услуги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 счет: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</w:t>
            </w:r>
          </w:p>
          <w:bookmarkEnd w:id="156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предприятия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6.2.2</w:t>
            </w:r>
          </w:p>
          <w:bookmarkEnd w:id="157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населения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8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обучающихся за счет: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  <w:bookmarkEnd w:id="159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 заказа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  <w:bookmarkEnd w:id="160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образовательные услуги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 счет: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</w:t>
            </w:r>
          </w:p>
          <w:bookmarkEnd w:id="161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предприятия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7.2.2</w:t>
            </w:r>
          </w:p>
          <w:bookmarkEnd w:id="162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населения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Бейін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докторанттардың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саны,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бітіртіп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шығару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мамандықтар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</w:t>
      </w:r>
    </w:p>
    <w:bookmarkEnd w:id="163"/>
    <w:bookmarkStart w:name="z25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докторантов по профилю, их прием и выпуск (по специальностям), человек 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9"/>
        <w:gridCol w:w="1983"/>
        <w:gridCol w:w="460"/>
        <w:gridCol w:w="924"/>
        <w:gridCol w:w="924"/>
        <w:gridCol w:w="925"/>
        <w:gridCol w:w="925"/>
        <w:gridCol w:w="925"/>
        <w:gridCol w:w="925"/>
        <w:gridCol w:w="925"/>
        <w:gridCol w:w="925"/>
      </w:tblGrid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специальности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Қабылданған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Принято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Численность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Бітіргендер, 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Выпущено, всего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них: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одан әйелдер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женщин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одан әйелдер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женщин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әйелдер, 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женщин, всего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диссертация қорғаумен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 защитой диссертации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одан әйелдер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женщин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65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7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обучающихся за счет: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68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69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образовательные услуги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 счет: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  <w:bookmarkEnd w:id="170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предприятия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  <w:bookmarkEnd w:id="171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населения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2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обучающихся за счет: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73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 заказа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74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образовательные услуги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 счет: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  <w:bookmarkEnd w:id="175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предприятия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  <w:bookmarkEnd w:id="176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населения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7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обучающихся за счет: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78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 заказа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79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образовательные услуги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 счет: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  <w:bookmarkEnd w:id="180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предприятия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</w:t>
            </w:r>
          </w:p>
          <w:bookmarkEnd w:id="181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населения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2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обучающихся за счет: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183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 заказа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184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образовательные услуги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 счет: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  <w:bookmarkEnd w:id="185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предприятия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5.2.2</w:t>
            </w:r>
          </w:p>
          <w:bookmarkEnd w:id="186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населения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7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обучающихся за счет: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188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 заказа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189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образовательные услуги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 счет: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</w:t>
            </w:r>
          </w:p>
          <w:bookmarkEnd w:id="190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предприятия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6.2.2</w:t>
            </w:r>
          </w:p>
          <w:bookmarkEnd w:id="191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населения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2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обучающихся за счет: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  <w:bookmarkEnd w:id="193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 заказа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  <w:bookmarkEnd w:id="194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платные образовательные услуги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 счет: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</w:t>
            </w:r>
          </w:p>
          <w:bookmarkEnd w:id="195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предприятия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7.2.2</w:t>
            </w:r>
          </w:p>
          <w:bookmarkEnd w:id="196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населения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Философия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докторанттардың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(PhD)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саны,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бітіртіп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шығару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мамандықтар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97"/>
    <w:bookmarkStart w:name="z3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докторантов философии (PhD), их прием и выпуск (по специальностям), человек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4"/>
        <w:gridCol w:w="2485"/>
        <w:gridCol w:w="1020"/>
        <w:gridCol w:w="825"/>
        <w:gridCol w:w="825"/>
        <w:gridCol w:w="825"/>
        <w:gridCol w:w="825"/>
        <w:gridCol w:w="825"/>
        <w:gridCol w:w="825"/>
        <w:gridCol w:w="825"/>
        <w:gridCol w:w="826"/>
      </w:tblGrid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спе-циаль-ности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Қабылданған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Принято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Численность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Бітіргендер, 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Выпущено, всего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них: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одан әйелдер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женщин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одан әйелдер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женщин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әйелдер, 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женщин, всего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диссертация қорғаумен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 защитой диссертации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одан әйелдер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женщин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9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обучающихся за счет: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20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20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платные образовательные услуги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 счет: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  <w:bookmarkEnd w:id="20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предприятия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  <w:bookmarkEnd w:id="20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населения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обучающихся за счет: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20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 заказа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20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платные образовательные услуги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 счет: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  <w:bookmarkEnd w:id="20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предприятия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  <w:bookmarkEnd w:id="21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населения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оқитындар: в том числе обучающихся за счет: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21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 заказа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21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платные образовательные услуги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 счет: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  <w:bookmarkEnd w:id="21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предприятия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</w:t>
            </w:r>
          </w:p>
          <w:bookmarkEnd w:id="21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населения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обучающихся за счет: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21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21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платные образовательные услуги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 счет: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  <w:bookmarkEnd w:id="21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предприятия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5.2.2</w:t>
            </w:r>
          </w:p>
          <w:bookmarkEnd w:id="22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населения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обучающихся за счет: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22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 заказа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22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платные образовательные услуги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 счет: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</w:t>
            </w:r>
          </w:p>
          <w:bookmarkEnd w:id="22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предприятия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6.2.2</w:t>
            </w:r>
          </w:p>
          <w:bookmarkEnd w:id="22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населения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оқитындар:в том числе обучающихся за счет: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  <w:bookmarkEnd w:id="22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 заказа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  <w:bookmarkEnd w:id="22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платные образовательные услуги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 счет: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</w:t>
            </w:r>
          </w:p>
          <w:bookmarkEnd w:id="22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предприятия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7.2.2</w:t>
            </w:r>
          </w:p>
          <w:bookmarkEnd w:id="23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населения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Магистранттар,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резидентура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тыңдаушылары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докторанттардың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санын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31"/>
    <w:bookmarkStart w:name="z36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Укажите численность магистрантов, слушателей резидентуры и докторантов по возрасту, человек 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2"/>
        <w:gridCol w:w="2748"/>
        <w:gridCol w:w="875"/>
        <w:gridCol w:w="831"/>
        <w:gridCol w:w="876"/>
        <w:gridCol w:w="831"/>
        <w:gridCol w:w="831"/>
        <w:gridCol w:w="831"/>
        <w:gridCol w:w="831"/>
        <w:gridCol w:w="832"/>
        <w:gridCol w:w="832"/>
      </w:tblGrid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 қабылданды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Принято в отчетном году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Оқитындардың саны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Численность обучающихся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 бітіргендер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Выпущено в отчетном году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магистранттар магистранты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резидентура тыңдаушылары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слушатели резидентуры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докторанттар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докторанты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магистранттар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магистранты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резидентура тыңдаушылары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слушатели резидентуры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докторанттар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докторанты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магистранттар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магистранты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резидентура тыңдаушылары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слушатели резидентуры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докторанттар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докторанты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33"/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35"/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21 года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236"/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год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237"/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года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238"/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года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  <w:bookmarkEnd w:id="239"/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года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  <w:bookmarkEnd w:id="240"/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лет 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  <w:bookmarkEnd w:id="241"/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лет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  <w:bookmarkEnd w:id="242"/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лет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  <w:bookmarkEnd w:id="243"/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лет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  <w:bookmarkEnd w:id="244"/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лет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  <w:bookmarkEnd w:id="245"/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 года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  <w:bookmarkEnd w:id="246"/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 лет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  <w:bookmarkEnd w:id="247"/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40-49 лет 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  <w:bookmarkEnd w:id="248"/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50-59 лет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  <w:bookmarkEnd w:id="249"/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лет и старше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Магистранттар,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резидентура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тыңдаушылары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докторанттардың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санын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ұлттары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бөліп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</w:t>
      </w:r>
    </w:p>
    <w:bookmarkEnd w:id="250"/>
    <w:bookmarkStart w:name="z39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Укажите численность магистрантов, слушателей резидентуры и докторантов в разбивке по национальностям, человек 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380"/>
        <w:gridCol w:w="1138"/>
        <w:gridCol w:w="1080"/>
        <w:gridCol w:w="1138"/>
        <w:gridCol w:w="1080"/>
        <w:gridCol w:w="1080"/>
        <w:gridCol w:w="1081"/>
        <w:gridCol w:w="1081"/>
        <w:gridCol w:w="1081"/>
        <w:gridCol w:w="1081"/>
      </w:tblGrid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национальности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 қабылданды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Принято в отчетном году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Оқитындардың саны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Численность обучающихся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 бітіргендер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Выпущено в отчетном году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магистранттар магистранты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резидентура тыңдаушылары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слушатели резидентуры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докторанттар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докторанты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магистранттар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магистранты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резидентура тыңдаушылары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слушатели резидентуры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докторанттар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докторанты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магистранттар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магистранты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резидентура тыңдаушылары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слушатели резидентуры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докторанттар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докторанты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52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национальностям: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парақтарда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жалғастырыңыз</w:t>
      </w:r>
    </w:p>
    <w:bookmarkEnd w:id="254"/>
    <w:bookmarkStart w:name="z41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продолжите на дополнительных листах </w:t>
      </w:r>
    </w:p>
    <w:bookmarkEnd w:id="255"/>
    <w:bookmarkStart w:name="z41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Магистранттар,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резидентура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тыңдаушылары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докторанттардың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санын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елдері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</w:t>
      </w:r>
    </w:p>
    <w:bookmarkEnd w:id="256"/>
    <w:bookmarkStart w:name="z42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Укажите численность магистрантов, слушателей резидентуры и докторантов по странам, человек 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6"/>
        <w:gridCol w:w="1729"/>
        <w:gridCol w:w="976"/>
        <w:gridCol w:w="976"/>
        <w:gridCol w:w="976"/>
        <w:gridCol w:w="976"/>
        <w:gridCol w:w="976"/>
        <w:gridCol w:w="976"/>
        <w:gridCol w:w="976"/>
        <w:gridCol w:w="976"/>
        <w:gridCol w:w="977"/>
      </w:tblGrid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Принято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Оқитындардың саны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Численность обучающихся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Бітіргені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Выпущено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магистранттар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магистранты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резидентура тыңдаушылары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слушатели резидентуры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докторанттар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докторанты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магистранттар магистранты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резидентура тыңдаушылары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слушатели резидентуры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докторанттар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докторанты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магистранттар магистранты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резидентура тыңдаушылары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слушатели резидентуры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докторанттар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докторанты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58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0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1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ТМД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СНГ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262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Әзірбайжан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263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Армения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264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265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Кыргызстан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266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267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268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Тәжікстан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269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кменстан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270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Өзбекстан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bookmarkEnd w:id="271"/>
    <w:bookmarkStart w:name="z44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2"/>
    <w:bookmarkStart w:name="z44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Тәуелсіз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Мемлекеттер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Достастығы</w:t>
      </w:r>
    </w:p>
    <w:bookmarkEnd w:id="273"/>
    <w:bookmarkStart w:name="z44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Содружество Независимых государств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0"/>
        <w:gridCol w:w="1899"/>
        <w:gridCol w:w="417"/>
        <w:gridCol w:w="945"/>
        <w:gridCol w:w="945"/>
        <w:gridCol w:w="417"/>
        <w:gridCol w:w="946"/>
        <w:gridCol w:w="946"/>
        <w:gridCol w:w="418"/>
        <w:gridCol w:w="418"/>
        <w:gridCol w:w="419"/>
      </w:tblGrid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Принято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Оқитындардың саны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Численность обучающихся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Бітіргені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Выпущено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резидентура тыңдаушылары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слушатели резидентуры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докторанттар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докторанты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магистранттар магистранты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резидентура тыңдаушылары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слушатели резидентуры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докторанттар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докторанты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магистранттар магистранты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резидентура тыңдаушылары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слушатели резидентуры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докторанттар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докторанты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275"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6"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дальнего зарубежья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парақтарда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жалғастырыңыз</w:t>
      </w:r>
    </w:p>
    <w:bookmarkEnd w:id="277"/>
    <w:bookmarkStart w:name="z45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продолжите на дополнительных листах</w:t>
      </w:r>
    </w:p>
    <w:bookmarkEnd w:id="278"/>
    <w:bookmarkStart w:name="z45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Атауы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      Адрес_________________________________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Телефон_____________________________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Электрондық почта мекенжайы (респонденттің)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(респондента)_____________________________________________</w:t>
      </w:r>
    </w:p>
    <w:bookmarkEnd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7"/>
        <w:gridCol w:w="3225"/>
        <w:gridCol w:w="3091"/>
        <w:gridCol w:w="3227"/>
      </w:tblGrid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статистикалық деректерді таратуға келісеміз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bookmarkEnd w:id="280"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статистикалық деректерді таратуға келіспейміз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bookmarkEnd w:id="281"/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қолы,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подпись, телефон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____________________________________________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      подпись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Басшы немесе оның міндетін атқарушы тұлға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исполняющий 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Место для печати (при наличии)</w:t>
      </w:r>
    </w:p>
    <w:bookmarkEnd w:id="282"/>
    <w:bookmarkStart w:name="z45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bookmarkEnd w:id="283"/>
    <w:bookmarkStart w:name="z46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84"/>
    <w:bookmarkStart w:name="z46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 xml:space="preserve"> Аталған тармақ "Мемлекеттік статистика туралы " Қазақстан Республикасы Заңының 8-бабы 5-тармағына сәйкес толтырылады </w:t>
      </w:r>
    </w:p>
    <w:bookmarkEnd w:id="285"/>
    <w:bookmarkStart w:name="z46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Данный пункт заполняется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государственной статистике"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ноября 2017 года № 154 </w:t>
            </w:r>
          </w:p>
        </w:tc>
      </w:tr>
    </w:tbl>
    <w:bookmarkStart w:name="z464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 "Отчет о послевузовском образовании" </w:t>
      </w:r>
      <w:r>
        <w:br/>
      </w:r>
      <w:r>
        <w:rPr>
          <w:rFonts w:ascii="Times New Roman"/>
          <w:b/>
          <w:i w:val="false"/>
          <w:color w:val="000000"/>
        </w:rPr>
        <w:t xml:space="preserve">(код 621112124, индекс 1-НК, периодичность годовая) </w:t>
      </w:r>
    </w:p>
    <w:bookmarkEnd w:id="287"/>
    <w:bookmarkStart w:name="z46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"Отчет о послевузовском образовании" (код 621112124, индекс 1-НК, периодичность годовая)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"Отчет о послевузовском образовании" (код 621112124, индекс 1-НК, периодичность годовая) (далее – статистическая форма). </w:t>
      </w:r>
    </w:p>
    <w:bookmarkEnd w:id="288"/>
    <w:bookmarkStart w:name="z46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</w:p>
    <w:bookmarkEnd w:id="289"/>
    <w:bookmarkStart w:name="z46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доктор по профилю – степень, присуждаемая лицам,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пределами, признанная в порядке, установленном законодательством Республики Казахстан;</w:t>
      </w:r>
    </w:p>
    <w:bookmarkEnd w:id="290"/>
    <w:bookmarkStart w:name="z46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докторант – лицо, обучающееся в докторантуре;</w:t>
      </w:r>
    </w:p>
    <w:bookmarkEnd w:id="291"/>
    <w:bookmarkStart w:name="z46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докторантура – послевузовское образование, образовательные программы которого направлены на подготовку кадров для научной, педагогической и (или) профессиональной деятельности, с присуждением степени доктора философии (PhD), доктора по профилю;</w:t>
      </w:r>
    </w:p>
    <w:bookmarkEnd w:id="292"/>
    <w:bookmarkStart w:name="z47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институт – высшее учебное заведение, реализующее образовательные учебные программы высшего образования;</w:t>
      </w:r>
    </w:p>
    <w:bookmarkEnd w:id="293"/>
    <w:bookmarkStart w:name="z47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магистрант – лицо, обучающееся в магистратуре;</w:t>
      </w:r>
    </w:p>
    <w:bookmarkEnd w:id="294"/>
    <w:bookmarkStart w:name="z47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магистратура – послевузовское образование, образовательные программы которого направлены на подготовку кадров с присуждением степени "магистр" по соответствующей специальности;</w:t>
      </w:r>
    </w:p>
    <w:bookmarkEnd w:id="295"/>
    <w:bookmarkStart w:name="z47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резидентура – форма получения послевузовского углубленного медицинского образования по клиническим специальностям; </w:t>
      </w:r>
    </w:p>
    <w:bookmarkEnd w:id="296"/>
    <w:bookmarkStart w:name="z47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слушатель резидентуры – специалист, осваивающий образовательные учебные программы послевузовского углубленного медицинского образования по клиническим специальностям;</w:t>
      </w:r>
    </w:p>
    <w:bookmarkEnd w:id="297"/>
    <w:bookmarkStart w:name="z47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доктор философии (PhD) – степень, присуждаемая лицам, освоившим программу докторантуры по научно-педагогическому направлению и защитившим диссертацию в Республике Казахстан или за ее пределами, признанная в порядке, установленном законодательством Республики Казахстан.</w:t>
      </w:r>
    </w:p>
    <w:bookmarkEnd w:id="298"/>
    <w:bookmarkStart w:name="z47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Статистическая форма составляется на основании данных первичной учетной документации, имеющейся в учебной части, бухгалтерии, отделе кадров и других подразделениях высшего учебного заведения или научной организации (приказов о зачислении, переводе, окончании магистратуры, резидентуры и докторантуры, допуске к защите диссертаций, отчислении магистрантов, слушателей резидентуры, докторантов). Данные по специальностям магистратуры, резидентуры и докторантуры заполняются в соответствии с Государственным Классификатором Республики Казахстан "Классификатор специальностей высшего и послевузовского образования Республики Казахстан", утвержденным приказом Комитета по техническому регулированию и метрологии Министерства индустрии и торговли Республики Казахстан от 20 марта 2009 года №131-од.</w:t>
      </w:r>
    </w:p>
    <w:bookmarkEnd w:id="299"/>
    <w:bookmarkStart w:name="z47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разделе 1 проставляется соответствующая метка в указанных клетках.</w:t>
      </w:r>
    </w:p>
    <w:bookmarkEnd w:id="300"/>
    <w:bookmarkStart w:name="z47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разделе 2 приводятся сведения о движении численности магистрантов, слушателей резидентуры за отчетный год.</w:t>
      </w:r>
    </w:p>
    <w:bookmarkEnd w:id="301"/>
    <w:bookmarkStart w:name="z47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численность магистрантов, слушателей резидентуры окончивших высшие учебные заведения в отчетном году, включенных в общее число принятых, показанных по строке 1 графы 1 раздела 4 соответственно.</w:t>
      </w:r>
    </w:p>
    <w:bookmarkEnd w:id="302"/>
    <w:bookmarkStart w:name="z48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лиц, зачисленных в магистратуру, резидентуру в порядке восстановления или перевода из других организаций. Эти магистранты, слушатели резидентуры не включаются в численность принятых, показанных в графах 1 и 2 раздела 4 соответственно.</w:t>
      </w:r>
    </w:p>
    <w:bookmarkEnd w:id="303"/>
    <w:bookmarkStart w:name="z48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общее число магистрантов, слушателей резидентуры выбывших по разным причинам до окончания магистратуры, резидентуры.</w:t>
      </w:r>
    </w:p>
    <w:bookmarkEnd w:id="304"/>
    <w:bookmarkStart w:name="z48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число обучающихся, проходивших подготовку в магистратуре, резидентуре свыше установленного срока. Число этих магистрантов, слушателей резидентуры включается в общую численность магистрантов, слушателей резидентуры, указанных в разделе 4 соответственно.</w:t>
      </w:r>
    </w:p>
    <w:bookmarkEnd w:id="305"/>
    <w:bookmarkStart w:name="z48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3 приводятся сведения о движении численности докторантов за отчетный год:</w:t>
      </w:r>
    </w:p>
    <w:bookmarkEnd w:id="306"/>
    <w:bookmarkStart w:name="z48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графе 2 – прием докторантов; </w:t>
      </w:r>
    </w:p>
    <w:bookmarkEnd w:id="307"/>
    <w:bookmarkStart w:name="z48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3 – количество лиц, зачисленных в докторантуру в порядке восстановления или перевода из других организаций. Эти докторанты не включаются в численность принятых, показанных в графах 1 и 2 раздела 5 соответственно;</w:t>
      </w:r>
    </w:p>
    <w:bookmarkEnd w:id="308"/>
    <w:bookmarkStart w:name="z48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4 – общее число докторантов, выбывших по разным причинам до окончания докторантуры;</w:t>
      </w:r>
    </w:p>
    <w:bookmarkEnd w:id="309"/>
    <w:bookmarkStart w:name="z48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5 – проходивших докторскую подготовку свыше указанного срока. Число этих докторантов включается в общую численность докторантов, показанных в разделе 6 соответственно.</w:t>
      </w:r>
    </w:p>
    <w:bookmarkEnd w:id="310"/>
    <w:bookmarkStart w:name="z48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подразделах 4А и 4Б раздела 4 приводятся сведения обо всех магистрантах, слушателях резидентуры их прием и выпуск по специальностям за отчетный год. </w:t>
      </w:r>
    </w:p>
    <w:bookmarkEnd w:id="311"/>
    <w:bookmarkStart w:name="z48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1 включаются все магистранты, слушатели резидентуры принятые, обучающиеся и окончившие магистратуру, резидентуру данной организации, по специальностям. Сведения о них включаются в общие данные о магистрантах, слушателях резидентуры по соответствующим показателям. </w:t>
      </w:r>
    </w:p>
    <w:bookmarkEnd w:id="312"/>
    <w:bookmarkStart w:name="z49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1, 3, 5 по всем строкам показывается прием, численность и выпуск обучавшихся в отчетном году магистрантов, слушателей резидентуры.</w:t>
      </w:r>
    </w:p>
    <w:bookmarkEnd w:id="313"/>
    <w:bookmarkStart w:name="z49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4, 6, 8 из общей численности магистрантов, слушателей резидентуры показанных в графах 1, 3, 5, 7, приводятся данные о магистрантах и слушателях резидентуры – женщин по соответствующим показателям.</w:t>
      </w:r>
    </w:p>
    <w:bookmarkEnd w:id="314"/>
    <w:bookmarkStart w:name="z49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4А в графе 7 приводятся данные о числе магистрантов, защитивших диссертации.</w:t>
      </w:r>
    </w:p>
    <w:bookmarkEnd w:id="315"/>
    <w:bookmarkStart w:name="z49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разделе 5 и в подразделах 5А, 5Б приводятся данные о приеме, численности обучающихся, фактическом выпуске, в том числе с защитой докторской диссертации и число докторантов за отчетный год. Эти данные приводятся как в общей численности – раздел 5, так и с разбивкой по докторам по профилю – подраздел 5А и докторам философии (PhD) – подраздел 5Б, в том числе в разрезе по специальностям. </w:t>
      </w:r>
    </w:p>
    <w:bookmarkEnd w:id="316"/>
    <w:bookmarkStart w:name="z49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1, 3, 5 по всем строкам показывается численность докторантов принятых в докторантуру в отчетном году, численность обучавшихся в докторантуре и фактически выпущенных из докторантуры в отчетном году. </w:t>
      </w:r>
    </w:p>
    <w:bookmarkEnd w:id="317"/>
    <w:bookmarkStart w:name="z49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4, 6, 8 из общей численности докторантов, показанных в графах 1, 3, 5, 7, приводятся данные о докторантах-женщинах по соответствующим показателям:</w:t>
      </w:r>
    </w:p>
    <w:bookmarkEnd w:id="318"/>
    <w:bookmarkStart w:name="z49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приводятся данные о числе докторантов, защитивших докторские диссертации. </w:t>
      </w:r>
    </w:p>
    <w:bookmarkEnd w:id="319"/>
    <w:bookmarkStart w:name="z49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разделе 6 указывается численность магистрантов, слушателей резидентуры и докторантов по возрасту за отчетный год. Возраст обучающихся определяется по числу полных лет за отчетный период.</w:t>
      </w:r>
    </w:p>
    <w:bookmarkEnd w:id="320"/>
    <w:bookmarkStart w:name="z49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разделах 7, 8 указываются численность магистрантов, слушателей резидентуры и докторантов по национальностям и странам соответственно за отчетный год.</w:t>
      </w:r>
    </w:p>
    <w:bookmarkEnd w:id="321"/>
    <w:bookmarkStart w:name="z49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Представление данной статистической формы осуществляется на бумажном носителе или в электронном виде. Заполнение статистической формы в электронном виде осуществляется посредством информационной системы "Сбор данных в on-line режиме", размещенной на интернет-ресурсе Комитета по статистике Министерства национальной экономики Республики Казахстан (www.stat.gov.kz).   </w:t>
      </w:r>
    </w:p>
    <w:bookmarkEnd w:id="322"/>
    <w:bookmarkStart w:name="z50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отсутствии деятельности в отчетный период респондент не позднее даты окончания срока отчетного периода, предоставляет вместо статистической формы уведомление об отсутствии деятельности с указанием причин отсутствия деятельности и срока, в течение которого данная деятельность не будет осуществляться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представления респондентами первичных статистических данных, утвержденных приказом Председателя Агентства Республики Казахстан по статистике от 9 июля 2010 года № 173, зарегистрированным в Реестре государственной регистрации нормативных правовых актов за № 6459. </w:t>
      </w:r>
    </w:p>
    <w:bookmarkEnd w:id="323"/>
    <w:bookmarkStart w:name="z50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Примечание: Х – данная позиция не подлежит заполнению.</w:t>
      </w:r>
    </w:p>
    <w:bookmarkEnd w:id="324"/>
    <w:bookmarkStart w:name="z50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Арифметико-логический контроль:</w:t>
      </w:r>
    </w:p>
    <w:bookmarkEnd w:id="325"/>
    <w:bookmarkStart w:name="z50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2. "Движение численности магистрантов, слушателей резидентуры, человек":</w:t>
      </w:r>
    </w:p>
    <w:bookmarkEnd w:id="326"/>
    <w:bookmarkStart w:name="z50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∑ строк 1.1 и 1.2 для каждой графы; </w:t>
      </w:r>
    </w:p>
    <w:bookmarkEnd w:id="327"/>
    <w:bookmarkStart w:name="z50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3. "Движение численности докторантов, человек":</w:t>
      </w:r>
    </w:p>
    <w:bookmarkEnd w:id="328"/>
    <w:bookmarkStart w:name="z50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∑ строк 1.1 и 1.2 для каждой графы; </w:t>
      </w:r>
    </w:p>
    <w:bookmarkEnd w:id="329"/>
    <w:bookmarkStart w:name="z50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 4. Подразделы 4А и 4Б "Общая численность магистрантов, слушателей резидентуры, их прием и выпуск по специальностям, человек":</w:t>
      </w:r>
    </w:p>
    <w:bookmarkEnd w:id="330"/>
    <w:bookmarkStart w:name="z50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≥ ∑ строк 2, 3, 4, 5, 6, 7 и так далее для каждой графы;</w:t>
      </w:r>
    </w:p>
    <w:bookmarkEnd w:id="331"/>
    <w:bookmarkStart w:name="z50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= ∑ строк 2.1 и 2.2 для каждой графы;</w:t>
      </w:r>
    </w:p>
    <w:bookmarkEnd w:id="332"/>
    <w:bookmarkStart w:name="z51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= ∑ строк 3.1 и 3.2 для каждой графы;</w:t>
      </w:r>
    </w:p>
    <w:bookmarkEnd w:id="333"/>
    <w:bookmarkStart w:name="z51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 = ∑ строк 4.1 и 4.2 для каждой графы;</w:t>
      </w:r>
    </w:p>
    <w:bookmarkEnd w:id="334"/>
    <w:bookmarkStart w:name="z51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5 = ∑ строк 5.1 и 5.2 для каждой графы;</w:t>
      </w:r>
    </w:p>
    <w:bookmarkEnd w:id="335"/>
    <w:bookmarkStart w:name="z51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6 = ∑ строк 6.1 и 6.2 для каждой графы;</w:t>
      </w:r>
    </w:p>
    <w:bookmarkEnd w:id="336"/>
    <w:bookmarkStart w:name="z51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7 = ∑ строк 7.1 и 7.2 для каждой графы;</w:t>
      </w:r>
    </w:p>
    <w:bookmarkEnd w:id="337"/>
    <w:bookmarkStart w:name="z51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2.2 = ∑ строк 2.2.1 и 2.2.2 для каждой графы;</w:t>
      </w:r>
    </w:p>
    <w:bookmarkEnd w:id="338"/>
    <w:bookmarkStart w:name="z51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3.2 = ∑ строк 3.2.1 и 3.2.2 для каждой графы;</w:t>
      </w:r>
    </w:p>
    <w:bookmarkEnd w:id="339"/>
    <w:bookmarkStart w:name="z51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4.2 = ∑ строк 4.2.1 и 4.2.2 для каждой графы;</w:t>
      </w:r>
    </w:p>
    <w:bookmarkEnd w:id="340"/>
    <w:bookmarkStart w:name="z51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5.2 = ∑ строк 5.2.1 и 5.2.2 для каждой графы;</w:t>
      </w:r>
    </w:p>
    <w:bookmarkEnd w:id="341"/>
    <w:bookmarkStart w:name="z51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6.2 = ∑ строк 6.2.1 и 6.2.2 для каждой графы;</w:t>
      </w:r>
    </w:p>
    <w:bookmarkEnd w:id="342"/>
    <w:bookmarkStart w:name="z52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7.2 = ∑ строк 7.2.1 и 7.2.2 для каждой графы;</w:t>
      </w:r>
    </w:p>
    <w:bookmarkEnd w:id="343"/>
    <w:bookmarkStart w:name="z52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≤ графы 1;</w:t>
      </w:r>
    </w:p>
    <w:bookmarkEnd w:id="344"/>
    <w:bookmarkStart w:name="z52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≤ графы 3;</w:t>
      </w:r>
    </w:p>
    <w:bookmarkEnd w:id="345"/>
    <w:bookmarkStart w:name="z52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6 ≤ графы 5; </w:t>
      </w:r>
    </w:p>
    <w:bookmarkEnd w:id="346"/>
    <w:bookmarkStart w:name="z52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≤ графы 5;</w:t>
      </w:r>
    </w:p>
    <w:bookmarkEnd w:id="347"/>
    <w:bookmarkStart w:name="z52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≤ графы 7;</w:t>
      </w:r>
    </w:p>
    <w:bookmarkEnd w:id="348"/>
    <w:bookmarkStart w:name="z52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Раздел 5, подразделы 5А и 5Б "Общая численность докторантов, докторов по профилю и докторов философии (PhD) их прием и выпуск по специальностям, человек":</w:t>
      </w:r>
    </w:p>
    <w:bookmarkEnd w:id="349"/>
    <w:bookmarkStart w:name="z52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≥ ∑ строк 2, 3, 4, 5, 6, 7 и так далее для каждой графы;</w:t>
      </w:r>
    </w:p>
    <w:bookmarkEnd w:id="350"/>
    <w:bookmarkStart w:name="z52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= ∑ строк 2.1 и 2.2 для каждой графы;</w:t>
      </w:r>
    </w:p>
    <w:bookmarkEnd w:id="351"/>
    <w:bookmarkStart w:name="z52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= ∑ строк 3.1 и 3.2 для каждой графы;</w:t>
      </w:r>
    </w:p>
    <w:bookmarkEnd w:id="352"/>
    <w:bookmarkStart w:name="z53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 = ∑ строк 4.1 и 4.2 для каждой графы;</w:t>
      </w:r>
    </w:p>
    <w:bookmarkEnd w:id="353"/>
    <w:bookmarkStart w:name="z53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5 = ∑ строк 5.1 и 5.2 для каждой графы;</w:t>
      </w:r>
    </w:p>
    <w:bookmarkEnd w:id="354"/>
    <w:bookmarkStart w:name="z53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6 = ∑ строк 6.1 и 6.2 для каждой графы;</w:t>
      </w:r>
    </w:p>
    <w:bookmarkEnd w:id="355"/>
    <w:bookmarkStart w:name="z53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7 = ∑ строк 7.1 и 7.2 для каждой графы;</w:t>
      </w:r>
    </w:p>
    <w:bookmarkEnd w:id="356"/>
    <w:bookmarkStart w:name="z53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2.2 = ∑ строк 2.2.1 и 2.2.2 для каждой графы;</w:t>
      </w:r>
    </w:p>
    <w:bookmarkEnd w:id="357"/>
    <w:bookmarkStart w:name="z53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3.2 = ∑ строк 3.2.1 и 3.2.2 для каждой графы;</w:t>
      </w:r>
    </w:p>
    <w:bookmarkEnd w:id="358"/>
    <w:bookmarkStart w:name="z53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4.2 = ∑ строк 4.2.1 и 4.2.2 для каждой графы;</w:t>
      </w:r>
    </w:p>
    <w:bookmarkEnd w:id="359"/>
    <w:bookmarkStart w:name="z53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5.2 = ∑ строк 5.2.1 и 5.2.2 для каждой графы;</w:t>
      </w:r>
    </w:p>
    <w:bookmarkEnd w:id="360"/>
    <w:bookmarkStart w:name="z53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6.2 = ∑ строк 6.2.1 и 6.2.2 для каждой графы;</w:t>
      </w:r>
    </w:p>
    <w:bookmarkEnd w:id="361"/>
    <w:bookmarkStart w:name="z53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7.2 = ∑ строк 7.2.1 и 7.2.2 для каждой графы;</w:t>
      </w:r>
    </w:p>
    <w:bookmarkEnd w:id="362"/>
    <w:bookmarkStart w:name="z54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≤ графы 1;</w:t>
      </w:r>
    </w:p>
    <w:bookmarkEnd w:id="363"/>
    <w:bookmarkStart w:name="z54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≤ графы 3;</w:t>
      </w:r>
    </w:p>
    <w:bookmarkEnd w:id="364"/>
    <w:bookmarkStart w:name="z54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≤ графы 5;</w:t>
      </w:r>
    </w:p>
    <w:bookmarkEnd w:id="365"/>
    <w:bookmarkStart w:name="z54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≤ графы 7;</w:t>
      </w:r>
    </w:p>
    <w:bookmarkEnd w:id="366"/>
    <w:bookmarkStart w:name="z54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≤ графы 5;</w:t>
      </w:r>
    </w:p>
    <w:bookmarkEnd w:id="367"/>
    <w:bookmarkStart w:name="z54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Раздел 6. "Численность магистрантов, слушателей резидентуры и докторантов по возрасту, человек":</w:t>
      </w:r>
    </w:p>
    <w:bookmarkEnd w:id="368"/>
    <w:bookmarkStart w:name="z54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1.1-1.15 для каждой графы;</w:t>
      </w:r>
    </w:p>
    <w:bookmarkEnd w:id="369"/>
    <w:bookmarkStart w:name="z54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Раздел 7. "Численность магистрантов, слушателей резидентуры и докторантов по национальностям, человек":</w:t>
      </w:r>
    </w:p>
    <w:bookmarkEnd w:id="370"/>
    <w:bookmarkStart w:name="z54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по национальностям для каждой графы;</w:t>
      </w:r>
    </w:p>
    <w:bookmarkEnd w:id="371"/>
    <w:bookmarkStart w:name="z54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Раздел 8. "Численность магистрантов, слушателей резидентуры и докторантов по странам прибытия, человек":</w:t>
      </w:r>
    </w:p>
    <w:bookmarkEnd w:id="372"/>
    <w:bookmarkStart w:name="z55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2, 3 и 4 для каждой графы;</w:t>
      </w:r>
    </w:p>
    <w:bookmarkEnd w:id="373"/>
    <w:bookmarkStart w:name="z55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= ∑ строк 3.1-3.11 для каждой графы;</w:t>
      </w:r>
    </w:p>
    <w:bookmarkEnd w:id="374"/>
    <w:bookmarkStart w:name="z55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Контроль между разделами:</w:t>
      </w:r>
    </w:p>
    <w:bookmarkEnd w:id="375"/>
    <w:bookmarkStart w:name="z55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графы 2 раздела 2 ≤ строки 1 графы 1 подразделов 4А раздела 4; </w:t>
      </w:r>
    </w:p>
    <w:bookmarkEnd w:id="376"/>
    <w:bookmarkStart w:name="z55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 графы 2 раздела 2 ≤ строки 1 графы 1 подраздела 4Б раздела 4; </w:t>
      </w:r>
    </w:p>
    <w:bookmarkEnd w:id="377"/>
    <w:bookmarkStart w:name="z55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графы 5 раздела 2 ≤ строки 1 графы 3 подразделов 4А раздела 4; </w:t>
      </w:r>
    </w:p>
    <w:bookmarkEnd w:id="378"/>
    <w:bookmarkStart w:name="z55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 графы 5 раздела 2 ≤ строки 1 графы 3 подраздела 4Б раздела 4; </w:t>
      </w:r>
    </w:p>
    <w:bookmarkEnd w:id="379"/>
    <w:bookmarkStart w:name="z55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строка1 графы 5 раздела 3 ≤ строка1 графы 3 раздела 5; </w:t>
      </w:r>
    </w:p>
    <w:bookmarkEnd w:id="380"/>
    <w:bookmarkStart w:name="z55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1.1 графы 5 раздела 3 ≤ строки1 графы 3 подраздела 5А раздела 5; </w:t>
      </w:r>
    </w:p>
    <w:bookmarkEnd w:id="381"/>
    <w:bookmarkStart w:name="z55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 графы 5 раздела 3 ≤ строки1 графы 3 подраздела 5Б раздела 5;</w:t>
      </w:r>
    </w:p>
    <w:bookmarkEnd w:id="382"/>
    <w:bookmarkStart w:name="z56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графы 1 раздела 5 = строка 1 графы 1 подраздела 5А раздела 5+ строка 1 графы 1 подраздела 5Б раздела 5 (для каждой строки и по каждой специальности соответственно);</w:t>
      </w:r>
    </w:p>
    <w:bookmarkEnd w:id="383"/>
    <w:bookmarkStart w:name="z56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графы 2 раздела 5 = строка 1 графы 2 подраздела 5А раздела 5+ строка 1 графы 2 подраздела 5Б раздела 5 (для каждой строки и по каждой специальности соответственно);</w:t>
      </w:r>
    </w:p>
    <w:bookmarkEnd w:id="384"/>
    <w:bookmarkStart w:name="z56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графы 3 раздела 5 = строка 1 графы 3 подраздела 5А раздела 5+ строка 1 графы 3 подраздела 5Б раздела 5 (для каждой строки и по каждой специальности соответственно);</w:t>
      </w:r>
    </w:p>
    <w:bookmarkEnd w:id="385"/>
    <w:bookmarkStart w:name="z56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графы 4 раздела 5 = строка 1 графы 4 подраздела 5А раздела 5+ строка 1 графы 4 подраздела 5Б раздела 5 (для каждой строки и по каждой специальности соответственно);</w:t>
      </w:r>
    </w:p>
    <w:bookmarkEnd w:id="386"/>
    <w:bookmarkStart w:name="z56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графы 5 раздела 5 = строка 1 графы 5 подраздела 5А раздела 5+ строка 1 графы 5 подраздела 5Б раздела 5 (для каждой строки и по каждой специальности соответственно);</w:t>
      </w:r>
    </w:p>
    <w:bookmarkEnd w:id="387"/>
    <w:bookmarkStart w:name="z56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графы 6 раздела 5 = строка 1 графы 6 подраздела 5А раздела 5+ строка 1 графы 6 подраздела 5Б раздела 5 (для каждой строки и по каждой специальности соответственно);</w:t>
      </w:r>
    </w:p>
    <w:bookmarkEnd w:id="388"/>
    <w:bookmarkStart w:name="z56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графы 7 раздела 5 = строка 1 графы 7 подраздела 5А раздела 5+ строка 1 графы 7 подраздела 5Б раздела 5 (для каждой строки и по каждой специальности соответственно);</w:t>
      </w:r>
    </w:p>
    <w:bookmarkEnd w:id="389"/>
    <w:bookmarkStart w:name="z56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графы 8 раздела 5 = строка 1 графы 8 подраздела 5А раздела 5+ строка 1 графы 8 подраздела 5Б раздела 5 (для каждой строки и по каждой специальности соответственно);</w:t>
      </w:r>
    </w:p>
    <w:bookmarkEnd w:id="390"/>
    <w:bookmarkStart w:name="z56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Магистратура:</w:t>
      </w:r>
    </w:p>
    <w:bookmarkEnd w:id="391"/>
    <w:bookmarkStart w:name="z56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графы 1 подраздела 4А раздела 4 = строке 1 графы 1 раздела 6 = строке 1 графы 1 раздела 7 = строке 1 графы 1 раздела 8; </w:t>
      </w:r>
    </w:p>
    <w:bookmarkEnd w:id="392"/>
    <w:bookmarkStart w:name="z57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графы 1 раздела 2 = строке 1 графы 3 подраздела 4А раздела 4 = строке 1 графы 4 раздела 6 = строке 1 графы 4 раздела 7 = строке 1 графы 4 раздела 8; </w:t>
      </w:r>
    </w:p>
    <w:bookmarkEnd w:id="393"/>
    <w:bookmarkStart w:name="z57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графы 5 подраздела 4А раздела 4= строке 1 графы 7 раздела 6 = строке 1 графы 7 раздела 7 = строке 1 графы 7 раздела 8; </w:t>
      </w:r>
    </w:p>
    <w:bookmarkEnd w:id="394"/>
    <w:bookmarkStart w:name="z57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Резидентура:</w:t>
      </w:r>
    </w:p>
    <w:bookmarkEnd w:id="395"/>
    <w:bookmarkStart w:name="z57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графы 1 подраздела 4Б раздела 4 = строке 1 графы 2 раздела 6 = строке 1 графы 2 раздела 7 = строке 1 графы 2 раздела 8; </w:t>
      </w:r>
    </w:p>
    <w:bookmarkEnd w:id="396"/>
    <w:bookmarkStart w:name="z57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графы 1 раздела 2 = строке 1 графы 3 подраздела 4Б раздела 4 = строке 1 графы 5 раздела 6 = строке 1 графы 5 раздела 7 = строке 1 графы 5 раздела 8;</w:t>
      </w:r>
    </w:p>
    <w:bookmarkEnd w:id="397"/>
    <w:bookmarkStart w:name="z57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графы 5 подраздела 4Б раздела 4 = строке 1 графы 8 раздела 6 = строке 1 графы 8 раздела 7 = строке 1 графы 8 раздела 8; </w:t>
      </w:r>
    </w:p>
    <w:bookmarkEnd w:id="398"/>
    <w:bookmarkStart w:name="z57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Докторантура:</w:t>
      </w:r>
    </w:p>
    <w:bookmarkEnd w:id="399"/>
    <w:bookmarkStart w:name="z57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графы 2 раздела 3 = строка1 графы 1 раздела 5 = строке 1 графы 3 раздела 6 = строке 1 графы 3 раздела 7= строка1 графы 3 раздела 8;</w:t>
      </w:r>
    </w:p>
    <w:bookmarkEnd w:id="400"/>
    <w:bookmarkStart w:name="z57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графы 1 раздела 3 = строке 1 графы 3 раздела 5= строка 1 графы 6 раздела 6 = строка 1 графы 6 раздела 7= строка 1 графы 6 раздела 8;</w:t>
      </w:r>
    </w:p>
    <w:bookmarkEnd w:id="401"/>
    <w:bookmarkStart w:name="z57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графы 5 раздела 5 = строке 1 графы 9 раздела 6 = строке 1 графы 9 раздела 7 = строка 1 графы 9 раздела 8. </w:t>
      </w:r>
    </w:p>
    <w:bookmarkEnd w:id="4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ноября 2017 года № 154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Ұлттық экономика министрлігі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 комитеті төрағасының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жылғы 3 қарашадағы № 154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 3-қосымша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79"/>
        <w:gridCol w:w="160"/>
        <w:gridCol w:w="10"/>
        <w:gridCol w:w="10"/>
        <w:gridCol w:w="7614"/>
        <w:gridCol w:w="40"/>
        <w:gridCol w:w="1"/>
        <w:gridCol w:w="12394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03"/>
          <w:p>
            <w:pPr>
              <w:spacing w:after="20"/>
              <w:ind w:left="20"/>
              <w:jc w:val="both"/>
            </w:pPr>
          </w:p>
          <w:bookmarkEnd w:id="40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0" cy="1079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Конфиденциальность гарантируется органами государственной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Представляется территориальному органу статистики </w:t>
            </w:r>
          </w:p>
          <w:bookmarkEnd w:id="404"/>
        </w:tc>
        <w:tc>
          <w:tcPr>
            <w:tcW w:w="1239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483"/>
              <w:gridCol w:w="1629"/>
              <w:gridCol w:w="1629"/>
              <w:gridCol w:w="1629"/>
              <w:gridCol w:w="2115"/>
              <w:gridCol w:w="1815"/>
            </w:tblGrid>
            <w:tr>
              <w:trPr>
                <w:trHeight w:val="30" w:hRule="atLeast"/>
              </w:trPr>
              <w:tc>
                <w:tcPr>
                  <w:tcW w:w="34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Статистикалық нысанды толтыруға жұмсалған уақыт, сағатпен (қажеттiсiн қоршаңыз) 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в часах (нужное обвести)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4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 дейiн
</w:t>
                  </w:r>
                </w:p>
              </w:tc>
              <w:tc>
                <w:tcPr>
                  <w:tcW w:w="1629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1-2</w:t>
                  </w:r>
                </w:p>
              </w:tc>
              <w:tc>
                <w:tcPr>
                  <w:tcW w:w="1629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2-4</w:t>
                  </w:r>
                </w:p>
              </w:tc>
              <w:tc>
                <w:tcPr>
                  <w:tcW w:w="1629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4-8</w:t>
                  </w:r>
                </w:p>
              </w:tc>
              <w:tc>
                <w:tcPr>
                  <w:tcW w:w="2115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8-40</w:t>
                  </w:r>
                </w:p>
              </w:tc>
              <w:tc>
                <w:tcPr>
                  <w:tcW w:w="181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40 сағаттан артық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4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87" w:id="40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 1 часа</w:t>
                  </w:r>
                </w:p>
                <w:bookmarkEnd w:id="405"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81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более 40 часов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stat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gov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размещена на интернет-ресурсе www.stat.gov.kz</w:t>
            </w:r>
          </w:p>
          <w:bookmarkEnd w:id="406"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ұсынбау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бабында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көзделген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</w:t>
            </w:r>
          </w:p>
          <w:bookmarkEnd w:id="407"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621112179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621112179</w:t>
            </w:r>
          </w:p>
          <w:bookmarkEnd w:id="408"/>
        </w:tc>
        <w:tc>
          <w:tcPr>
            <w:tcW w:w="7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Техникалық және кәсіптік, орта білімнен кейінгі білім беру туралы есеп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НК</w:t>
            </w:r>
          </w:p>
          <w:bookmarkEnd w:id="409"/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техническом и профессиональном, послесреднем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37"/>
              <w:gridCol w:w="538"/>
              <w:gridCol w:w="11090"/>
              <w:gridCol w:w="335"/>
            </w:tblGrid>
            <w:tr>
              <w:trPr>
                <w:trHeight w:val="30" w:hRule="atLeast"/>
              </w:trPr>
              <w:tc>
                <w:tcPr>
                  <w:tcW w:w="3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92" w:id="41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Жылдық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годовая</w:t>
                  </w:r>
                </w:p>
                <w:bookmarkEnd w:id="410"/>
              </w:tc>
              <w:tc>
                <w:tcPr>
                  <w:tcW w:w="5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93" w:id="41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Есепті кезең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Отчетный период</w:t>
                  </w:r>
                </w:p>
                <w:bookmarkEnd w:id="411"/>
              </w:tc>
              <w:tc>
                <w:tcPr>
                  <w:tcW w:w="110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44700" cy="584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4700" cy="58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94" w:id="41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жыл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год</w:t>
                  </w:r>
                </w:p>
                <w:bookmarkEnd w:id="412"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тиістілігіне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қарамастан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кәсіптік,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даярлауды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жүзеге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асыратын,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(немесе)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өкілдіктері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(или) их филиалы и представительства, осуществляющие подготовку специалистов в области технического и профессионального, послесреднего образования, независимо от форм собственности и ведомственной принадлежности</w:t>
            </w:r>
          </w:p>
          <w:bookmarkEnd w:id="413"/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қазанға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(қоса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алғанда)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до 10 октября (включительно) отчетного периода</w:t>
            </w:r>
          </w:p>
          <w:bookmarkEnd w:id="414"/>
        </w:tc>
      </w:tr>
      <w:tr>
        <w:trPr>
          <w:trHeight w:val="30" w:hRule="atLeast"/>
        </w:trPr>
        <w:tc>
          <w:tcPr>
            <w:tcW w:w="2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  <w:bookmarkEnd w:id="415"/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89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07"/>
        <w:gridCol w:w="909"/>
        <w:gridCol w:w="2528"/>
        <w:gridCol w:w="159"/>
        <w:gridCol w:w="3"/>
        <w:gridCol w:w="2489"/>
        <w:gridCol w:w="1975"/>
        <w:gridCol w:w="253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Ұйымның түрін "V" белгісімен белгілеңіз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Отметьте знаком "V" вид организации </w:t>
            </w:r>
          </w:p>
          <w:bookmarkEnd w:id="416"/>
        </w:tc>
        <w:tc>
          <w:tcPr>
            <w:tcW w:w="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Оқытудың нысанын "V" белгісімен белгілеңіз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Отметьте знаком "V" форму обучения</w:t>
            </w:r>
          </w:p>
          <w:bookmarkEnd w:id="417"/>
        </w:tc>
        <w:tc>
          <w:tcPr>
            <w:tcW w:w="2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418"/>
        </w:tc>
        <w:tc>
          <w:tcPr>
            <w:tcW w:w="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училище</w:t>
            </w:r>
          </w:p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9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 (очная)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419"/>
        </w:tc>
        <w:tc>
          <w:tcPr>
            <w:tcW w:w="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колледж</w:t>
            </w:r>
          </w:p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9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вечерняя</w:t>
            </w:r>
          </w:p>
        </w:tc>
        <w:tc>
          <w:tcPr>
            <w:tcW w:w="2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420"/>
        </w:tc>
        <w:tc>
          <w:tcPr>
            <w:tcW w:w="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жоғарғы техникалық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техническая школа</w:t>
            </w:r>
          </w:p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9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сырттай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заочная</w:t>
            </w:r>
          </w:p>
        </w:tc>
        <w:tc>
          <w:tcPr>
            <w:tcW w:w="2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Дербестік белгісін "V" белгісімен белгілеңіз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Отметьте знаком "V" признак самостоятельности</w:t>
            </w:r>
          </w:p>
          <w:bookmarkEnd w:id="421"/>
        </w:tc>
        <w:tc>
          <w:tcPr>
            <w:tcW w:w="0" w:type="auto"/>
            <w:gridSpan w:val="4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422"/>
        </w:tc>
        <w:tc>
          <w:tcPr>
            <w:tcW w:w="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</w:t>
            </w:r>
          </w:p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</w:tcBorders>
          </w:tcPr>
          <w:p/>
        </w:tc>
        <w:tc>
          <w:tcPr>
            <w:tcW w:w="2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423"/>
        </w:tc>
        <w:tc>
          <w:tcPr>
            <w:tcW w:w="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дербес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несамостоятельное</w:t>
            </w:r>
          </w:p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</w:tcBorders>
          </w:tcPr>
          <w:p/>
        </w:tc>
        <w:tc>
          <w:tcPr>
            <w:tcW w:w="2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Контингенттің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қозғалысы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деректерді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толтырыңыз,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</w:t>
      </w:r>
    </w:p>
    <w:bookmarkEnd w:id="424"/>
    <w:bookmarkStart w:name="z60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Заполните данные о наличии и движении контингента, человек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1"/>
        <w:gridCol w:w="2366"/>
        <w:gridCol w:w="2795"/>
        <w:gridCol w:w="2196"/>
        <w:gridCol w:w="1291"/>
        <w:gridCol w:w="1291"/>
      </w:tblGrid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мыналардың негізінде: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на базе:
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негізгі орта білімнің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основного среднего образования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орта білімнің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общего среднего образования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техникалық және кәсіптік, орта білімнен кейінгі білімнің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технического и профессионального, послесреднего образования
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426"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7"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обучающихся на начало учебного года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428"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мужского пола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429"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0"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431"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мужского пола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432"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3"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Прибыло в течение предыдущего учебного года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434"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мужского пола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435"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6"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кеткені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 в течение предыдущего учебного года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437"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мужского пола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438"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9"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Выпущено обучившихся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440"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мужского пола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441"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2"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Болжамды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шығатындар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выпуск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білім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оқушылар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санын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біліктіліктері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бөлінісінде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</w:t>
      </w:r>
    </w:p>
    <w:bookmarkEnd w:id="443"/>
    <w:bookmarkStart w:name="z63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Укажите численность обучающихся по государственному образовательному заказу, в разбивке по квалификациям, человек </w:t>
      </w:r>
    </w:p>
    <w:bookmarkEnd w:id="444"/>
    <w:bookmarkStart w:name="z63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Негізгі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білімнің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негізінде</w:t>
      </w:r>
    </w:p>
    <w:bookmarkEnd w:id="445"/>
    <w:bookmarkStart w:name="z63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базе основного среднего образования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926"/>
        <w:gridCol w:w="1219"/>
        <w:gridCol w:w="1408"/>
        <w:gridCol w:w="717"/>
        <w:gridCol w:w="779"/>
        <w:gridCol w:w="680"/>
        <w:gridCol w:w="680"/>
        <w:gridCol w:w="680"/>
        <w:gridCol w:w="680"/>
        <w:gridCol w:w="681"/>
        <w:gridCol w:w="681"/>
        <w:gridCol w:w="1057"/>
        <w:gridCol w:w="1057"/>
      </w:tblGrid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 Код строки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Біліктілік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квалификации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Біліктілік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квалификации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Қабылданған оқушылар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Принято обучающихся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Оқушылар саны Численность обучающихся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 курс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 курс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курс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курстан жоғары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свыше III курса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44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5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5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6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1296"/>
        <w:gridCol w:w="1497"/>
        <w:gridCol w:w="1729"/>
        <w:gridCol w:w="1296"/>
        <w:gridCol w:w="1296"/>
        <w:gridCol w:w="1296"/>
        <w:gridCol w:w="1297"/>
        <w:gridCol w:w="1297"/>
      </w:tblGrid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Бітірген оқушылар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Выпущено обучившихся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 курс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 курс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курс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курстан жоғары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свыше III курса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3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мамандықтар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жолдарда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жалғастыру</w:t>
      </w:r>
    </w:p>
    <w:bookmarkEnd w:id="464"/>
    <w:bookmarkStart w:name="z67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пустых строках продолжить при наличии дополнительных специальностей </w:t>
      </w:r>
    </w:p>
    <w:bookmarkEnd w:id="465"/>
    <w:bookmarkStart w:name="z67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5.2.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Жалпы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білімнің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негізінде</w:t>
      </w:r>
    </w:p>
    <w:bookmarkEnd w:id="466"/>
    <w:bookmarkStart w:name="z68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базе общего среднего образования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907"/>
        <w:gridCol w:w="1195"/>
        <w:gridCol w:w="1380"/>
        <w:gridCol w:w="949"/>
        <w:gridCol w:w="763"/>
        <w:gridCol w:w="666"/>
        <w:gridCol w:w="667"/>
        <w:gridCol w:w="667"/>
        <w:gridCol w:w="667"/>
        <w:gridCol w:w="667"/>
        <w:gridCol w:w="667"/>
        <w:gridCol w:w="1035"/>
        <w:gridCol w:w="1036"/>
      </w:tblGrid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 Код строки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Біліктілік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квалификации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Біліктілік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квалификации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Қабылданған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оқушылар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Принято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обучающихся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Оқушы-лар саны Численность обучающихся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 курс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 курс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курс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курстан жоғары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свыше III курса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468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9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0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1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2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3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74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5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6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77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8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79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0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1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82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1296"/>
        <w:gridCol w:w="1497"/>
        <w:gridCol w:w="1729"/>
        <w:gridCol w:w="1296"/>
        <w:gridCol w:w="1296"/>
        <w:gridCol w:w="1296"/>
        <w:gridCol w:w="1297"/>
        <w:gridCol w:w="1297"/>
      </w:tblGrid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Бітірген оқушылар Выпущено обучившихся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 курс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 курс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курс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курстан жоғары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свыше III курса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4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мамандықтар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жолдарда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жалғастыру</w:t>
      </w:r>
    </w:p>
    <w:bookmarkEnd w:id="485"/>
    <w:bookmarkStart w:name="z71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пустых строках продолжить при наличии дополнительных специальностей </w:t>
      </w:r>
    </w:p>
    <w:bookmarkEnd w:id="486"/>
    <w:bookmarkStart w:name="z72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5.3.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Техникалық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кәсіптік,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білімнен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кейінгі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білімнің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негізінде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487"/>
    <w:bookmarkStart w:name="z72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базе технического и профессионального, послесреднего образования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907"/>
        <w:gridCol w:w="1195"/>
        <w:gridCol w:w="1380"/>
        <w:gridCol w:w="949"/>
        <w:gridCol w:w="763"/>
        <w:gridCol w:w="666"/>
        <w:gridCol w:w="667"/>
        <w:gridCol w:w="667"/>
        <w:gridCol w:w="667"/>
        <w:gridCol w:w="667"/>
        <w:gridCol w:w="667"/>
        <w:gridCol w:w="1035"/>
        <w:gridCol w:w="1036"/>
      </w:tblGrid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 Код строки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Біліктілік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квалификации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Біліктілік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квалификации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Қабылданған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оқушылар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Принято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обучающихся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Оқушы-лар саны Численность обучающихся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 курс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 курс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курс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курстан жоғары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свыше III курса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489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0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1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2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3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4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95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6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7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98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9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00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1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2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03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1296"/>
        <w:gridCol w:w="1497"/>
        <w:gridCol w:w="1729"/>
        <w:gridCol w:w="1296"/>
        <w:gridCol w:w="1296"/>
        <w:gridCol w:w="1296"/>
        <w:gridCol w:w="1297"/>
        <w:gridCol w:w="1297"/>
      </w:tblGrid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Бітірген оқушылар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Выпущено обучившихся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 курс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 курс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курс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курстан жоғары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свыше III курса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5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мамандықтар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жолдарда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жалғастыру</w:t>
      </w:r>
    </w:p>
    <w:bookmarkEnd w:id="506"/>
    <w:bookmarkStart w:name="z76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пустых строках продолжить при наличии дополнительных специальностей </w:t>
      </w:r>
    </w:p>
    <w:bookmarkEnd w:id="507"/>
    <w:bookmarkStart w:name="z76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Ақылы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білім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көрсетілетін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оқушылар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санын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біліктіліктері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бөлінісінде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</w:t>
      </w:r>
    </w:p>
    <w:bookmarkEnd w:id="508"/>
    <w:bookmarkStart w:name="z76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Укажите численность обучающихся, получающих платные образовательные услуги, в разбивке по квалификациям, человек </w:t>
      </w:r>
    </w:p>
    <w:bookmarkEnd w:id="509"/>
    <w:bookmarkStart w:name="z76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Негізгі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білімнің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негізінде</w:t>
      </w:r>
    </w:p>
    <w:bookmarkEnd w:id="510"/>
    <w:bookmarkStart w:name="z76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базе основного среднего образования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872"/>
        <w:gridCol w:w="1149"/>
        <w:gridCol w:w="1327"/>
        <w:gridCol w:w="1386"/>
        <w:gridCol w:w="734"/>
        <w:gridCol w:w="641"/>
        <w:gridCol w:w="641"/>
        <w:gridCol w:w="641"/>
        <w:gridCol w:w="641"/>
        <w:gridCol w:w="641"/>
        <w:gridCol w:w="641"/>
        <w:gridCol w:w="996"/>
        <w:gridCol w:w="996"/>
      </w:tblGrid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 Код строки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Біліктілік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квалификации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Біліктілік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квалификации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Қабылданған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оқушылар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Принято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обучающихся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Оқушы-лар саны Числен-ность обучаю-щихся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 курс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 курс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курс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курстан жоғары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свыше III курса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512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3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4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5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6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7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18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9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20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21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22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23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4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5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26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1296"/>
        <w:gridCol w:w="1497"/>
        <w:gridCol w:w="1729"/>
        <w:gridCol w:w="1296"/>
        <w:gridCol w:w="1296"/>
        <w:gridCol w:w="1296"/>
        <w:gridCol w:w="1297"/>
        <w:gridCol w:w="1297"/>
      </w:tblGrid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Бітірген оқушылар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Выпущено обучившихся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 курс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 курс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курс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курстан жоғары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свыше III курса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8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мамандықтар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жолдарда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жалғастыру</w:t>
      </w:r>
    </w:p>
    <w:bookmarkEnd w:id="529"/>
    <w:bookmarkStart w:name="z803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пустых строках продолжить при наличии дополнительных специальностей </w:t>
      </w:r>
    </w:p>
    <w:bookmarkEnd w:id="530"/>
    <w:bookmarkStart w:name="z804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Жалпы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білімнің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негізінде</w:t>
      </w:r>
    </w:p>
    <w:bookmarkEnd w:id="531"/>
    <w:bookmarkStart w:name="z80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базе общего среднего образования</w:t>
      </w:r>
    </w:p>
    <w:bookmarkEnd w:id="5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872"/>
        <w:gridCol w:w="1149"/>
        <w:gridCol w:w="1327"/>
        <w:gridCol w:w="1386"/>
        <w:gridCol w:w="734"/>
        <w:gridCol w:w="641"/>
        <w:gridCol w:w="641"/>
        <w:gridCol w:w="641"/>
        <w:gridCol w:w="641"/>
        <w:gridCol w:w="641"/>
        <w:gridCol w:w="641"/>
        <w:gridCol w:w="996"/>
        <w:gridCol w:w="996"/>
      </w:tblGrid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 Код строки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Біліктілік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квалификации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Біліктілік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квали-фикации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Қабылдан-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оқушылар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Принято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обучающихся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Оқушы-лар саны Числен-ность обучаю-щихся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 курс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 курс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курс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курстан жоғары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свыше III курса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533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4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5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6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7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8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39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0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1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42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43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44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5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6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47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1296"/>
        <w:gridCol w:w="1497"/>
        <w:gridCol w:w="1729"/>
        <w:gridCol w:w="1296"/>
        <w:gridCol w:w="1296"/>
        <w:gridCol w:w="1296"/>
        <w:gridCol w:w="1297"/>
        <w:gridCol w:w="1297"/>
      </w:tblGrid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Бітірген оқушылар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Выпущено обучившихся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 курс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 курс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курс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курстан жоғары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свыше III курса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9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3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мамандықтар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жолдарда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жалғастыру</w:t>
      </w:r>
    </w:p>
    <w:bookmarkEnd w:id="550"/>
    <w:bookmarkStart w:name="z844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пустых строках продолжить при наличии дополнительных специальностей </w:t>
      </w:r>
    </w:p>
    <w:bookmarkEnd w:id="551"/>
    <w:bookmarkStart w:name="z845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6.3.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Техникалық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кәсіптік,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білімнен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кейінгі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білімнің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негізінде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552"/>
    <w:bookmarkStart w:name="z846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базе технического и профессионального, послесреднего образования</w:t>
      </w:r>
    </w:p>
    <w:bookmarkEnd w:id="5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926"/>
        <w:gridCol w:w="1219"/>
        <w:gridCol w:w="1408"/>
        <w:gridCol w:w="717"/>
        <w:gridCol w:w="779"/>
        <w:gridCol w:w="680"/>
        <w:gridCol w:w="680"/>
        <w:gridCol w:w="680"/>
        <w:gridCol w:w="680"/>
        <w:gridCol w:w="681"/>
        <w:gridCol w:w="681"/>
        <w:gridCol w:w="1057"/>
        <w:gridCol w:w="1057"/>
      </w:tblGrid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 Код стро-ки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Біліктілік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квалификации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Біліктілік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квалификации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Қабылданған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оқушылар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Принято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обучающихся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Оқушылар саны Численность обучающихся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 курс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 курс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курс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курстан жоғары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свыше III курса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55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6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6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6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6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6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6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6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1296"/>
        <w:gridCol w:w="1497"/>
        <w:gridCol w:w="1729"/>
        <w:gridCol w:w="1296"/>
        <w:gridCol w:w="1296"/>
        <w:gridCol w:w="1296"/>
        <w:gridCol w:w="1297"/>
        <w:gridCol w:w="1297"/>
      </w:tblGrid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Бітірген оқушылар Выпущено обучившихся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 курс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 курс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курс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курстан жоғары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свыше III курса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0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4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мамандықтар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жолдарда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жалғастыру</w:t>
      </w:r>
    </w:p>
    <w:bookmarkEnd w:id="571"/>
    <w:bookmarkStart w:name="z885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пустых строках продолжить при наличии дополнительных специальностей </w:t>
      </w:r>
    </w:p>
    <w:bookmarkEnd w:id="572"/>
    <w:bookmarkStart w:name="z886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Оқыту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тілдері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оқушылар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санын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</w:t>
      </w:r>
    </w:p>
    <w:bookmarkEnd w:id="573"/>
    <w:bookmarkStart w:name="z887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Укажите численность обучающихся по языку обучения, человек</w:t>
      </w:r>
    </w:p>
    <w:bookmarkEnd w:id="5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8"/>
        <w:gridCol w:w="1324"/>
        <w:gridCol w:w="1010"/>
        <w:gridCol w:w="2000"/>
        <w:gridCol w:w="1010"/>
        <w:gridCol w:w="1065"/>
        <w:gridCol w:w="1010"/>
        <w:gridCol w:w="1011"/>
        <w:gridCol w:w="1011"/>
        <w:gridCol w:w="1011"/>
      </w:tblGrid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оқыту тілдері бойынша: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языку обучения: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казахский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русский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өзбек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узбекский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ұйғыр уйгурский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ағылшын английский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 тілді көрсетіңіз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другой язык, указать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575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6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обучающихся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577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жынысты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мужского пола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578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9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Оқушылар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санын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оқыту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негіздері,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курстары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бөлінісінде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Барлығы,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</w:t>
      </w:r>
    </w:p>
    <w:bookmarkEnd w:id="579"/>
    <w:bookmarkStart w:name="z900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численность обучающихся в разбивке по базе обучения, курсам и возрасту. Всего, человек</w:t>
      </w:r>
    </w:p>
    <w:bookmarkEnd w:id="5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1575"/>
        <w:gridCol w:w="853"/>
        <w:gridCol w:w="986"/>
        <w:gridCol w:w="476"/>
        <w:gridCol w:w="648"/>
        <w:gridCol w:w="853"/>
        <w:gridCol w:w="986"/>
        <w:gridCol w:w="476"/>
        <w:gridCol w:w="648"/>
        <w:gridCol w:w="854"/>
        <w:gridCol w:w="986"/>
        <w:gridCol w:w="740"/>
        <w:gridCol w:w="740"/>
        <w:gridCol w:w="740"/>
      </w:tblGrid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Возраст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 саны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Численность обучающихся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мыналардың негізінде: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на базе: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негізгі орта білімнің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основного среднего образования: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орта білімнің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общего среднего образования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техникалық және кәсіптік,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орта білімнен кейінгі білімнің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технического и профессионального, послесреднего образования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 курс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 курс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курс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курстан жоғары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свыше III курса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 курс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 курс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курс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курстан жоғары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свыше III курса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 курс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 курс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курс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курстан жоғары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свыше III курса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581"/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2"/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возрасте: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3"/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 лет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4"/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5"/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86"/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87"/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8"/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9"/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90"/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1"/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92"/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года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93"/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года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4"/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года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95"/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96"/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97"/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98"/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99"/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00"/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года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01"/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02"/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лет и старше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0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Әйел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жынысты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оқыту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негіздері,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курстары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д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се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з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</w:t>
      </w:r>
    </w:p>
    <w:bookmarkEnd w:id="603"/>
    <w:bookmarkStart w:name="z931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Укажите численность обучающихся женского пола в разбивке по базе обучения, курсам и возрасту, человек </w:t>
      </w:r>
    </w:p>
    <w:bookmarkEnd w:id="6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1552"/>
        <w:gridCol w:w="1017"/>
        <w:gridCol w:w="972"/>
        <w:gridCol w:w="469"/>
        <w:gridCol w:w="639"/>
        <w:gridCol w:w="841"/>
        <w:gridCol w:w="972"/>
        <w:gridCol w:w="469"/>
        <w:gridCol w:w="639"/>
        <w:gridCol w:w="842"/>
        <w:gridCol w:w="972"/>
        <w:gridCol w:w="729"/>
        <w:gridCol w:w="729"/>
        <w:gridCol w:w="730"/>
      </w:tblGrid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возраст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 саны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Численность обучающихся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мыналардың негізінде: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на базе: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негізгі орта білімнің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основного среднего образования: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орта білімнің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общего среднего образования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техникалық және кәсіптік, орта білімнен кейінгі білімнің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технического и профессионального, послесреднего образования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 курс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 курс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курс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курстан жоғары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свыше III курса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 курс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 курс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курс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курстан жоғары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свыше III курса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 курс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 курс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курс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курстан жоғары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свыше III курса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605"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6"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возрасте: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7"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 лет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8"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лет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9"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лет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0"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лет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11"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лет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2"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лет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13"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лет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14"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лет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5"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год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16"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года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7"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года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8"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года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19"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лет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20"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лет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21"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лет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22"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лет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23"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лет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24"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года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25"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лет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26"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лет и старше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Оқушылар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санын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ұлттары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бөлінісінде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</w:t>
      </w:r>
    </w:p>
    <w:bookmarkEnd w:id="627"/>
    <w:bookmarkStart w:name="z96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численность обучающихся в разбивке по национальностям, человек</w:t>
      </w:r>
    </w:p>
    <w:bookmarkEnd w:id="6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2312"/>
        <w:gridCol w:w="1186"/>
        <w:gridCol w:w="1305"/>
        <w:gridCol w:w="1238"/>
        <w:gridCol w:w="1305"/>
        <w:gridCol w:w="1238"/>
        <w:gridCol w:w="1239"/>
        <w:gridCol w:w="1239"/>
      </w:tblGrid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национальности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 коды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национальности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 қабылданды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Принято в отчетном году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 саны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Численность обучающихся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 бітіргендер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Выпущено в отчетном году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ер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мужского пола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ер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мужского пола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ер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мужского пола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629"/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0"/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национальностям: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8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bookmarkEnd w:id="631"/>
    <w:bookmarkStart w:name="z999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32"/>
    <w:bookmarkStart w:name="z1000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статистика органының қызметкері толтырады</w:t>
      </w:r>
    </w:p>
    <w:bookmarkEnd w:id="633"/>
    <w:bookmarkStart w:name="z1001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заполняется работником органа статистики қосымша ұлттар болған жағдайда бос жолдарда жалғастыру</w:t>
      </w:r>
    </w:p>
    <w:bookmarkEnd w:id="634"/>
    <w:bookmarkStart w:name="z1002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пустых строках продолжить при наличии дополнительных национальностей</w:t>
      </w:r>
    </w:p>
    <w:bookmarkEnd w:id="635"/>
    <w:bookmarkStart w:name="z1003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елдері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оқушылар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санын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636"/>
    <w:bookmarkStart w:name="z1004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численность обучающихся по странам прибытия, человек</w:t>
      </w:r>
    </w:p>
    <w:bookmarkEnd w:id="6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8"/>
        <w:gridCol w:w="2672"/>
        <w:gridCol w:w="2064"/>
        <w:gridCol w:w="1227"/>
        <w:gridCol w:w="1165"/>
        <w:gridCol w:w="1228"/>
        <w:gridCol w:w="1166"/>
      </w:tblGrid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Елдің атауы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страны 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Елдің коды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страны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 қабылданды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Принято в отчетном году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 саны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Численность обучающихся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 бітіргендер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Выпущено в отчетном году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638"/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9"/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0"/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1"/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ТМД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мемлекеттерінен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СНГ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642"/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Әзірбайжан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643"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644"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645"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Кыргызстан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646"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647"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648"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Тәжікстан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649"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Түрікменстан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650"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Өзбекстан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651"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2"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дальнего зарубежья (указать страну)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653"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654"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655"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656"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657"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658"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  <w:bookmarkEnd w:id="659"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3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bookmarkEnd w:id="660"/>
    <w:bookmarkStart w:name="z1034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61"/>
    <w:bookmarkStart w:name="z1035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 xml:space="preserve"> статистика органының қызметкері толтырады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662"/>
    <w:bookmarkStart w:name="z1036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заполняется работником органа статистики</w:t>
      </w:r>
    </w:p>
    <w:bookmarkEnd w:id="663"/>
    <w:bookmarkStart w:name="z1037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  <w:sz w:val="28"/>
        </w:rPr>
        <w:t xml:space="preserve"> ТМД - Тәуелсіз Мемлекеттер Достастығы</w:t>
      </w:r>
    </w:p>
    <w:bookmarkEnd w:id="664"/>
    <w:bookmarkStart w:name="z1038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СНГ - Содружество Независимых Государств</w:t>
      </w:r>
    </w:p>
    <w:bookmarkEnd w:id="665"/>
    <w:bookmarkStart w:name="z1039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елдері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оқушылар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санын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оқыту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негіздері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курстары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бөлінісінде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Барлығы,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666"/>
    <w:bookmarkStart w:name="z1040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Укажите численность обучающихся по странам прибытия в разбивке по базе обучения и курсам. Всего, человек </w:t>
      </w:r>
    </w:p>
    <w:bookmarkEnd w:id="6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666"/>
        <w:gridCol w:w="1004"/>
        <w:gridCol w:w="906"/>
        <w:gridCol w:w="744"/>
        <w:gridCol w:w="595"/>
        <w:gridCol w:w="784"/>
        <w:gridCol w:w="906"/>
        <w:gridCol w:w="437"/>
        <w:gridCol w:w="595"/>
        <w:gridCol w:w="784"/>
        <w:gridCol w:w="906"/>
        <w:gridCol w:w="438"/>
        <w:gridCol w:w="438"/>
        <w:gridCol w:w="680"/>
        <w:gridCol w:w="680"/>
        <w:gridCol w:w="680"/>
        <w:gridCol w:w="680"/>
      </w:tblGrid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коды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Елдің атауы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страны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Елдің коды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страны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 саны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Численность обучающихся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мыналардың негізінде: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на базе: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негізгі орта білімнің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основного среднего образования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орта білімнің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общего среднего образования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техникалық және кәсіптік, орта білімнен кейінгі білімнің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технического и профессионального, послесреднего образования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курс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 курс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курс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курстан жоғары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свыше III курса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курс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 курс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курс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курстан жоғары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свыше III курса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курс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 курс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курс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курстан жоғары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свыше III курса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6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ТМД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мемлекеттерінен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стран СНГ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6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Әзірбайжан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6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6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6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Кыргызстан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6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677"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678"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679"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Түрікменстан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680"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Өзбекстан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681"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2"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дальнего зарубежья (указать страну)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683"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684"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685"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686"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687"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688"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  <w:bookmarkEnd w:id="689"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0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690"/>
    <w:bookmarkStart w:name="z1071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91"/>
    <w:bookmarkStart w:name="z1072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статистика органының қызметкері толтырады</w:t>
      </w:r>
    </w:p>
    <w:bookmarkEnd w:id="692"/>
    <w:bookmarkStart w:name="z1073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заполняется работником органа статистики</w:t>
      </w:r>
    </w:p>
    <w:bookmarkEnd w:id="693"/>
    <w:bookmarkStart w:name="z1074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>ТМД - Тәуелсіз Мемлекеттер Достастығы</w:t>
      </w:r>
    </w:p>
    <w:bookmarkEnd w:id="694"/>
    <w:bookmarkStart w:name="z1075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СНГ - Содружество Независимых Государств</w:t>
      </w:r>
    </w:p>
    <w:bookmarkEnd w:id="695"/>
    <w:bookmarkStart w:name="z1076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елдер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әйел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жынысты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оқушылар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санын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оқыту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негіздері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курстары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бөлінісінде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</w:t>
      </w:r>
    </w:p>
    <w:bookmarkEnd w:id="696"/>
    <w:bookmarkStart w:name="z1077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численность обучающихся женского пола по странам прибытия в разбивке по базе обучения и курсам, человек</w:t>
      </w:r>
    </w:p>
    <w:bookmarkEnd w:id="6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998"/>
        <w:gridCol w:w="942"/>
        <w:gridCol w:w="900"/>
        <w:gridCol w:w="740"/>
        <w:gridCol w:w="592"/>
        <w:gridCol w:w="780"/>
        <w:gridCol w:w="901"/>
        <w:gridCol w:w="435"/>
        <w:gridCol w:w="592"/>
        <w:gridCol w:w="780"/>
        <w:gridCol w:w="901"/>
        <w:gridCol w:w="675"/>
        <w:gridCol w:w="675"/>
        <w:gridCol w:w="676"/>
        <w:gridCol w:w="676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Елдің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страны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Елдің коды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страны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 саны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Численность обучающихся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мыналардың негізінде: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на базе: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негізгі орта білімнің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основного среднего образования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орта білімнің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общего среднего образования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техникалық және кәсіптік, орта білімнен кейінгі білімнің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технического и профессионального, послесреднего образования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 курс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 курс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курс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курстан жоғары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свыше III курса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 курс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 курс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курс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курстан жоғары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свыше III курса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курс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 курс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курс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курстан жоғары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свыше III курса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698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9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0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01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ТМД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мемлекеттерінен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СНГ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702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Әзірбайжан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703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704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705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Кыргызстан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706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707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708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Тәжікстан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709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Түрікменстан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710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Өзбекстан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711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2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дальнего зарубежья (указать страну)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713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714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715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716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717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718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  <w:bookmarkEnd w:id="719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7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bookmarkEnd w:id="720"/>
    <w:bookmarkStart w:name="z1108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721"/>
    <w:bookmarkStart w:name="z1109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 органының қызметкері толтырады</w:t>
      </w:r>
    </w:p>
    <w:bookmarkEnd w:id="722"/>
    <w:bookmarkStart w:name="z1110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заполняется работником органа статистики</w:t>
      </w:r>
    </w:p>
    <w:bookmarkEnd w:id="723"/>
    <w:bookmarkStart w:name="z1111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ТМД - 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әуелсіз Мемлекеттер Достастығы</w:t>
      </w:r>
    </w:p>
    <w:bookmarkEnd w:id="724"/>
    <w:bookmarkStart w:name="z1112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СНГ - Содружество Независимых Государств</w:t>
      </w:r>
    </w:p>
    <w:bookmarkEnd w:id="725"/>
    <w:bookmarkStart w:name="z1113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Түсу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кезінде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жеңілдіктері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оқушылар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санын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</w:t>
      </w:r>
    </w:p>
    <w:bookmarkEnd w:id="726"/>
    <w:bookmarkStart w:name="z1114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численность обучающихся, имеющих льготы при поступлении, человек</w:t>
      </w:r>
    </w:p>
    <w:bookmarkEnd w:id="7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4953"/>
        <w:gridCol w:w="1089"/>
        <w:gridCol w:w="1033"/>
        <w:gridCol w:w="1089"/>
        <w:gridCol w:w="1034"/>
        <w:gridCol w:w="1034"/>
        <w:gridCol w:w="1035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 қабылданды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Принято в отчетном году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 саны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Численность обучающихся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 бітіргендер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Выпущено в отчетном году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ер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мужского пола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ер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мужского пола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ер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мужского пола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728"/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9"/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Жеңілдіктер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соғысқа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соғыс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теңестірілген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участникам войны и инвалидам войны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0"/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I и II групп старше 18 лет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31"/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с детства и дети-инвалиды до 18 лет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2"/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Жетімдер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қамқорлығынсыз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- сироты и оставшиеся без попечения родителей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3"/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арасынан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шыққан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из числа аульной (сельской) молодежи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34"/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табылмайтын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Обучающиеся казахской национальности, не являющиеся гражданами Республики Казахстан 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8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Түлектердің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білімін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бағалаудың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қорытындылары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жұмысқа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орналасуы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деректерді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толтырыңыз,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</w:t>
      </w:r>
    </w:p>
    <w:bookmarkEnd w:id="735"/>
    <w:bookmarkStart w:name="z1129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Заполните данные по итогам государственной оценки знаний выпускников и по их трудоустройству, человек</w:t>
      </w:r>
    </w:p>
    <w:bookmarkEnd w:id="7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0"/>
        <w:gridCol w:w="5790"/>
        <w:gridCol w:w="1700"/>
        <w:gridCol w:w="1700"/>
      </w:tblGrid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 саны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Численность обучающихся
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ер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мужского пола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737"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8"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емтихандарды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(диплом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қорғауға)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жіберілгендер,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Допущено к сдаче государственных экзаменов (защите дипломов), всего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9"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Үздік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диплом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алған түлектер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выпускников, получивших диплом с отличием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0"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түлектер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выпускников, получивших вместе со специальностью общее среднее образование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1"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(біліктілік)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түлектер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выпускников, получивших разряд (квалификацию)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742"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белгіленгеннен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установленного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743"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белгіленгеннен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установленного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744"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45"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түлектер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выпусников трудоустроенных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46"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жалғастырған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түлектер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выпусников, продолживших обучение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747"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высших учебных заведениях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748"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колледжде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колледжах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8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13.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Оқытушылардың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құрамын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749"/>
    <w:bookmarkStart w:name="z1149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численность и состав преподавателей, человек</w:t>
      </w:r>
    </w:p>
    <w:bookmarkEnd w:id="7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6"/>
        <w:gridCol w:w="2943"/>
        <w:gridCol w:w="1605"/>
        <w:gridCol w:w="1605"/>
        <w:gridCol w:w="1605"/>
        <w:gridCol w:w="1606"/>
      </w:tblGrid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Оқытушылар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Преподаватели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 оқыту шеберлері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Мастера производственного обучения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ер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мужского пола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ер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мужского пола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 жынысты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женского пола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751"/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2"/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753"/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оқытушылардың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тізімдік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преподавателей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754"/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преподавателей, принятых по совместительству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5"/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преподавателей, имеющих высшее образование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56"/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преподавателей по категориям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757"/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758"/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759"/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760"/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65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14.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Кітапханалардың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деректерді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толтырыңыз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761"/>
    <w:bookmarkStart w:name="z1166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Заполните данные по деятельности библиотек</w:t>
      </w:r>
    </w:p>
    <w:bookmarkEnd w:id="7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018"/>
        <w:gridCol w:w="1237"/>
        <w:gridCol w:w="1174"/>
        <w:gridCol w:w="1564"/>
        <w:gridCol w:w="1238"/>
        <w:gridCol w:w="2545"/>
        <w:gridCol w:w="1175"/>
        <w:gridCol w:w="1175"/>
      </w:tblGrid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Кітапхана қоры, дана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Библиотечный фонд, экземпляров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них: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сайын түскендері, дана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Ежегодные поступления, экземпляров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Оқырмандар саны, адам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читателей, человек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жыл ішінде берілген кітаптар саны, кітаптар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Число книговыдач за год, книг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оқулықтар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учебники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оқу-әдістемелік кітаптар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учебно-методическая литература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электрондық кітаптар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электронные учебники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763"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4"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7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15.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Материалдық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техникалық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базаның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деректерді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толтырыңыз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765"/>
    <w:bookmarkStart w:name="z1178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Заполните данные о наличии материально-технической базы</w:t>
      </w:r>
    </w:p>
    <w:bookmarkEnd w:id="7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7"/>
        <w:gridCol w:w="5421"/>
        <w:gridCol w:w="2032"/>
      </w:tblGrid>
      <w:tr>
        <w:trPr>
          <w:trHeight w:val="30" w:hRule="atLeast"/>
        </w:trPr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</w:tr>
      <w:tr>
        <w:trPr>
          <w:trHeight w:val="30" w:hRule="atLeast"/>
        </w:trPr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767"/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8"/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Ғимараттың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алаңы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площадь зданий, метр квадратный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769"/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собственная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770"/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арендованная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1"/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учаскесі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алаңы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участка, гектар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72"/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ғимаратының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қуаттылығы,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учебного здания, ученических мест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3"/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залдың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алаңы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спортзала, метр квадратный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74"/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залының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алаңы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актового зала, метр квадратный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75"/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Жатақханалардың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алаңы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общежитий, метр квадратный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76"/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Асхананың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қуаттылығы,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отыратын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столовой, посадочных мест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77"/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кабинетов, единиц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78"/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Зертханалар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лабораторий, единиц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79"/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Шеберханалар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мастерских, единиц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80"/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(тракто)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дромдар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 (тракто) дромов, единиц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81"/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Компьютерлік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компьютерных классов, единиц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82"/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компьютерлер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компьютеров, используемых в учебном процессе, единиц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  <w:bookmarkEnd w:id="783"/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желісіне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қолжетімділіктері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имеют доступ к сети Интернет, единиц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84"/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Интерактивті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жиынтықтарының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комплектов интерактивного оборудования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85"/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қызметшілер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среднего медицинского персонала, человек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  <w:bookmarkEnd w:id="786"/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2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Атауы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      Адрес_________________________________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Телефон_____________________________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Электрондық почта мекенжайы (респонденттің)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(респондента)_____________________________________________</w:t>
      </w:r>
    </w:p>
    <w:bookmarkEnd w:id="7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7"/>
        <w:gridCol w:w="3225"/>
        <w:gridCol w:w="3091"/>
        <w:gridCol w:w="3227"/>
      </w:tblGrid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статистикалық деректерді таратуға келісеміз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  <w:bookmarkEnd w:id="788"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статистикалық деректерді таратуға келіспейміз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  <w:bookmarkEnd w:id="789"/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5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қолы,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подпись, телефон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____________________________________________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      подпись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Басшы немесе оның міндетін атқарушы тұлға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исполняющий 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Место для печати (при наличии)</w:t>
      </w:r>
    </w:p>
    <w:bookmarkEnd w:id="790"/>
    <w:bookmarkStart w:name="z1206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bookmarkEnd w:id="791"/>
    <w:bookmarkStart w:name="z1207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792"/>
    <w:bookmarkStart w:name="z1208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8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5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толтырылады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793"/>
    <w:bookmarkStart w:name="z1209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Данный пункт заполняется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государственной статистике"</w:t>
      </w:r>
    </w:p>
    <w:bookmarkEnd w:id="7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154</w:t>
            </w:r>
          </w:p>
        </w:tc>
      </w:tr>
    </w:tbl>
    <w:bookmarkStart w:name="z1211" w:id="7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 "Отчет о техническом и профессиональном, </w:t>
      </w:r>
      <w:r>
        <w:br/>
      </w:r>
      <w:r>
        <w:rPr>
          <w:rFonts w:ascii="Times New Roman"/>
          <w:b/>
          <w:i w:val="false"/>
          <w:color w:val="000000"/>
        </w:rPr>
        <w:t>послесреднем образовании" (код 621112179, индекс 2-НК, периодичность годовая)</w:t>
      </w:r>
    </w:p>
    <w:bookmarkEnd w:id="795"/>
    <w:bookmarkStart w:name="z1212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"Отчет о техническом и профессиональном, послесреднем образовании" (код 621112179, индекс 2-НК, периодичность годовая)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"Отчет о техническом и профессиональном, послесреднем образовании" (код 621112179, индекс 2-НК, периодичность годовая) (далее – статистическая форма). </w:t>
      </w:r>
    </w:p>
    <w:bookmarkEnd w:id="796"/>
    <w:bookmarkStart w:name="z1213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</w:p>
    <w:bookmarkEnd w:id="797"/>
    <w:bookmarkStart w:name="z1214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число книговыдач – количество выданной литературы на дом, зарегистрированной в читательских формулярах.</w:t>
      </w:r>
    </w:p>
    <w:bookmarkEnd w:id="798"/>
    <w:bookmarkStart w:name="z1215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ожидаемый выпуск – предусмотренный учебным планом выпуск в конце учебного года;</w:t>
      </w:r>
    </w:p>
    <w:bookmarkEnd w:id="799"/>
    <w:bookmarkStart w:name="z1216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базовый уровень образования – уровень образования, который определяется на основании окончании общеобразовательных учебных программ и подтверждается документом государственного образца об уровне (ступени) образования;</w:t>
      </w:r>
    </w:p>
    <w:bookmarkEnd w:id="800"/>
    <w:bookmarkStart w:name="z1217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выпуск обучившихся – количество обучившихся, защитивших диплом или сдавших выпускные экзамены, как из числа обучившихся закончивших обучение в текущем году, так и из числа прошедших курс обучения в предыдущие годы;</w:t>
      </w:r>
    </w:p>
    <w:bookmarkEnd w:id="801"/>
    <w:bookmarkStart w:name="z1218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общая площадь зданий – вся площадь, используемая учебным заведением, в том числе площадь учебных корпусов, общежитий, жилых домов, занятых преподавателями, подсобная площадь и другая, как собственная, так и арендованная;</w:t>
      </w:r>
    </w:p>
    <w:bookmarkEnd w:id="802"/>
    <w:bookmarkStart w:name="z1219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арендованная площадь – площадь, взятая во временное пользование за определенную плату;</w:t>
      </w:r>
    </w:p>
    <w:bookmarkEnd w:id="803"/>
    <w:bookmarkStart w:name="z1220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площадь земельного участка (опытного поля) – площадь, используемая учебным заведением для ведения сельскохозяйственного опытного хозяйства (растениеводства и животноводства);</w:t>
      </w:r>
    </w:p>
    <w:bookmarkEnd w:id="804"/>
    <w:bookmarkStart w:name="z1221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проектная мощность – производственная мощность, предусмотренная утвержденным проектом введенного в эксплуатацию объекта;</w:t>
      </w:r>
    </w:p>
    <w:bookmarkEnd w:id="805"/>
    <w:bookmarkStart w:name="z1222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интерактивное оборудование – набор из интерактивной доски, мультимедийного проектора и ноутбука. Интерактивная доска представляет собой комбинацию экрана проектора (для демонстрации урока-презентации) и тактильно-интерактивных функций (возможность писать поверх изображения, перемещать демонстрируемые проектором объекты по доске, задействовать интерактивные органы управления);</w:t>
      </w:r>
    </w:p>
    <w:bookmarkEnd w:id="806"/>
    <w:bookmarkStart w:name="z1223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компьютерный класс – учебные места, оснащенные компьютерами, периферийным оборудованием, набором программного обеспечения, локальной компьютерной сетью, а также специальной мебелью;</w:t>
      </w:r>
    </w:p>
    <w:bookmarkEnd w:id="807"/>
    <w:bookmarkStart w:name="z1224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библиотечный фонд – систематизированная совокупность документов в библиотеке, формируемая в соответствии с ее задачами, типом и профилем для их хранения и использования;</w:t>
      </w:r>
    </w:p>
    <w:bookmarkEnd w:id="808"/>
    <w:bookmarkStart w:name="z1225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принято (прием обучающихся) – численность обучающихся, вновь принятых в учебное заведение в начале учебного года в результате конкурсного отбора;</w:t>
      </w:r>
    </w:p>
    <w:bookmarkEnd w:id="809"/>
    <w:bookmarkStart w:name="z1226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совместительство – выполнение работником другой регулярной оплачиваемой работы на условиях трудового договора в свободное от основной работы время;</w:t>
      </w:r>
    </w:p>
    <w:bookmarkEnd w:id="810"/>
    <w:bookmarkStart w:name="z1227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количество читателей – количество лиц, пользующихся библиотекой на основании официальной записи в установленных документах;</w:t>
      </w:r>
    </w:p>
    <w:bookmarkEnd w:id="811"/>
    <w:bookmarkStart w:name="z1228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язык обучения – язык, на котором ведется преподавание по всем предметам;</w:t>
      </w:r>
    </w:p>
    <w:bookmarkEnd w:id="812"/>
    <w:bookmarkStart w:name="z1229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списочная численность преподавателей – численность лиц, принятых по трудовому договору, независимо от срока его заключения;</w:t>
      </w:r>
    </w:p>
    <w:bookmarkEnd w:id="813"/>
    <w:bookmarkStart w:name="z1230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прибыло в течение предыдущего учебного года – численность обучающихся, прибывших (принятых) в учебное заведение после приказа о зачислении;</w:t>
      </w:r>
    </w:p>
    <w:bookmarkEnd w:id="814"/>
    <w:bookmarkStart w:name="z1231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выбыло в течение предыдущего учебного года – данные о численности обучившихся, выбывших из учебного заведения после 1 октября предыдущего года.</w:t>
      </w:r>
    </w:p>
    <w:bookmarkEnd w:id="815"/>
    <w:bookmarkStart w:name="z1232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статистической форме данные заполняются отдельно по очной, вечерней и заочной формам обучения. Статистическая форма составляется на основании данных первичной учетной документации, имеющейся в учебной части, бухгалтерии, отделе кадров и других подразделениях учебного заведения.</w:t>
      </w:r>
    </w:p>
    <w:bookmarkEnd w:id="816"/>
    <w:bookmarkStart w:name="z1233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разделах 1, 2 и 3 проставляется соответствующая отметка в указанных клетках.</w:t>
      </w:r>
    </w:p>
    <w:bookmarkEnd w:id="817"/>
    <w:bookmarkStart w:name="z1234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3 признак самостоятельности определяется по тому, является ли данное учебное заведение самостоятельным, либо филиалом учебного заведения находящимся в другом регионе (районе, городе). </w:t>
      </w:r>
    </w:p>
    <w:bookmarkEnd w:id="818"/>
    <w:bookmarkStart w:name="z1235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строке 1 раздела 4 в численность обучающихся включаются лица, числящиеся по состоянию на 1 октября отчетного года. Обучающиеся, которые по каким-либо причинам не присутствовали на занятиях, но из состава учащихся не исключены, также учитываются.</w:t>
      </w:r>
    </w:p>
    <w:bookmarkEnd w:id="819"/>
    <w:bookmarkStart w:name="z1236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в число прибывших в течение предыдущего учебного года включаются лица, переведенные из других учебных заведений и восстановленные в учебном заведении из числа ранее отчисленных по какой-либо причине.</w:t>
      </w:r>
    </w:p>
    <w:bookmarkEnd w:id="820"/>
    <w:bookmarkStart w:name="z1237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в число выбывших в течение предыдущего учебного года включаются обучившиеся, отчисленные по неуспеваемости, в том числе лица, получившие неудовлетворительную оценку при защите диплома или при сдаче выпускных экзаменов, а также не явившиеся на защиту диплома или сдачу выпускного экзамена без уважительных причин, по семейным обстоятельствам, болезни, собственному желанию и другим причинам, а также переведенные в другие учебные заведения.</w:t>
      </w:r>
    </w:p>
    <w:bookmarkEnd w:id="821"/>
    <w:bookmarkStart w:name="z1238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6 показывается предусмотренный учебным планом выпуск в конце учебного года. Также в данной строке учитываются лица, не защитившие в свое время по какой-либо причине дипломный проект (не сдавшие государственные экзамены), но получившие разрешение защищать диплом (сдать государственные экзамены) в отчетном году.</w:t>
      </w:r>
    </w:p>
    <w:bookmarkEnd w:id="822"/>
    <w:bookmarkStart w:name="z1239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графах 13-20 раздела 5 (5.1., 5.2., 5.3.), 6 (6.1., 6.2., 6.3.) указывается фактический выпуск обучившихся на последнем курсе обучения (без перехода на следующий курс).</w:t>
      </w:r>
    </w:p>
    <w:bookmarkEnd w:id="823"/>
    <w:bookmarkStart w:name="z1240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разделах 8 и 8.1 возраст обучающихся определяется по числу полных лет на 1 января текущего года.</w:t>
      </w:r>
    </w:p>
    <w:bookmarkEnd w:id="824"/>
    <w:bookmarkStart w:name="z1241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5 раздела 12 указываются лица, трудоустроенные после окончания полного курса обучения.</w:t>
      </w:r>
    </w:p>
    <w:bookmarkEnd w:id="825"/>
    <w:bookmarkStart w:name="z1242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6 указываются выпускники, продолжившие обучение с распределением по видам учебных заведений: высшие учебные заведения - строка 6.1 и колледжи - строка 6.2.</w:t>
      </w:r>
    </w:p>
    <w:bookmarkEnd w:id="826"/>
    <w:bookmarkStart w:name="z1243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заполнении раздела 13, если преподаватель или мастер производственного обучения, имеют основную работу в одном учебном заведении и еще работают по трудовому договору в другом учебном заведении, то они показываются только один раз по основному месту работы. Руководители учебного заведения и другие работники из числа администрации относятся к преподавателям, работающим на условиях почасовой оплаты труда, и включаются только в общий итог. Заочными и вечерними учебными заведениями (отделениями) этот раздел заполняется только на преподавателей, основным местом работы которых является данное учебное заведение (отделение). </w:t>
      </w:r>
    </w:p>
    <w:bookmarkEnd w:id="827"/>
    <w:bookmarkStart w:name="z124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раздела 14 показывается весь книжный фонд, зарегистрированный в инвентарных книгах и других учетных документах, включая школьные учебники, учебно-методическая литература, электронные учебники, книги, брошюры, журналы, находящиеся на дату учета в пользовании читателей, в передвижках и читальных залах и тому подобное. В графе 7 книговыдача в читальном зале в общем количестве книговыдач не учитывается.</w:t>
      </w:r>
    </w:p>
    <w:bookmarkEnd w:id="828"/>
    <w:bookmarkStart w:name="z124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строке 1 раздела 15 данные об общей площади зданий приводятся в квадратных метрах, целых числах без десятых. В случае, если учебное заведение имеет опытное хозяйство, отведенное под сельскохозяйственное производство (растениеводство или животноводство), заполняется строка 2.</w:t>
      </w:r>
    </w:p>
    <w:bookmarkEnd w:id="829"/>
    <w:bookmarkStart w:name="z124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Представление данной статистической формы осуществляется на бумажном носителе или в электронном виде. Заполнение статистической формы в электронном виде осуществляется посредством информационной системы "Сбор данных в on-line режиме", размещенной на интернет-ресурсе Комитета по статистике Министерства национальной экономики Республики Казахстан (www.stat.gov.kz).  </w:t>
      </w:r>
    </w:p>
    <w:bookmarkEnd w:id="830"/>
    <w:bookmarkStart w:name="z124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отсутствии деятельности в отчетный период респондент не позднее даты окончания срока отчетного периода, предоставляет вместо статистической формы уведомление об отсутствии деятельности с указанием причин отсутствия деятельности и срока, в течение которого данная деятельность не будет осуществляться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представления респондентами первичных статистических данных, утвержденных приказом Председателя Агентства Республики Казахстан по статистике от 9 июля 2010 года № 173, зарегистрированным в Реестре государственной регистрации нормативных правовых актов за № 6459.</w:t>
      </w:r>
    </w:p>
    <w:bookmarkEnd w:id="831"/>
    <w:bookmarkStart w:name="z124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Примечание: Х – данная позиция не подлежит заполнению.</w:t>
      </w:r>
    </w:p>
    <w:bookmarkEnd w:id="832"/>
    <w:bookmarkStart w:name="z124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Арифметико-логический контроль:</w:t>
      </w:r>
    </w:p>
    <w:bookmarkEnd w:id="833"/>
    <w:bookmarkStart w:name="z1250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4. "Данные о наличии и движении контингента":</w:t>
      </w:r>
    </w:p>
    <w:bookmarkEnd w:id="834"/>
    <w:bookmarkStart w:name="z125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2-4 для каждой строки;</w:t>
      </w:r>
    </w:p>
    <w:bookmarkEnd w:id="835"/>
    <w:bookmarkStart w:name="z125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1.1-1.2 для каждой графы;</w:t>
      </w:r>
    </w:p>
    <w:bookmarkEnd w:id="836"/>
    <w:bookmarkStart w:name="z125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= ∑ строк 2.1-2.2 для каждой графы;</w:t>
      </w:r>
    </w:p>
    <w:bookmarkEnd w:id="837"/>
    <w:bookmarkStart w:name="z125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= ∑ строк 3.1-3.2 для каждой графы;</w:t>
      </w:r>
    </w:p>
    <w:bookmarkEnd w:id="838"/>
    <w:bookmarkStart w:name="z1255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 = ∑ строк 4.1-4.2 для каждой графы;</w:t>
      </w:r>
    </w:p>
    <w:bookmarkEnd w:id="839"/>
    <w:bookmarkStart w:name="z125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5 = ∑ строк 5.1-5.2 для каждой графы.</w:t>
      </w:r>
    </w:p>
    <w:bookmarkEnd w:id="840"/>
    <w:bookmarkStart w:name="z1257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5 (5.1., 5.2., 5.3.) "Численность обучающихся по государственному образовательному заказу, в разбивке по квалификациям":</w:t>
      </w:r>
    </w:p>
    <w:bookmarkEnd w:id="841"/>
    <w:bookmarkStart w:name="z1258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по всем квалификациям для каждой графы;</w:t>
      </w:r>
    </w:p>
    <w:bookmarkEnd w:id="842"/>
    <w:bookmarkStart w:name="z125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≥ графы 2 для каждой строки;</w:t>
      </w:r>
    </w:p>
    <w:bookmarkEnd w:id="843"/>
    <w:bookmarkStart w:name="z126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= ∑ граф 4, 6, 8, 10 для каждой строки;</w:t>
      </w:r>
    </w:p>
    <w:bookmarkEnd w:id="844"/>
    <w:bookmarkStart w:name="z126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≥ графы 5 для каждой строки;</w:t>
      </w:r>
    </w:p>
    <w:bookmarkEnd w:id="845"/>
    <w:bookmarkStart w:name="z1262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≥ графы 7 для каждой строки;</w:t>
      </w:r>
    </w:p>
    <w:bookmarkEnd w:id="846"/>
    <w:bookmarkStart w:name="z126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≥ графы 9 для каждой строки;</w:t>
      </w:r>
    </w:p>
    <w:bookmarkEnd w:id="847"/>
    <w:bookmarkStart w:name="z126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 ≥ графы 11 для каждой строки;</w:t>
      </w:r>
    </w:p>
    <w:bookmarkEnd w:id="848"/>
    <w:bookmarkStart w:name="z126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12 = ∑ граф 13, 15, 17, 19 для каждой строки;</w:t>
      </w:r>
    </w:p>
    <w:bookmarkEnd w:id="849"/>
    <w:bookmarkStart w:name="z126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13 ≥ графы 14 для каждой строки;</w:t>
      </w:r>
    </w:p>
    <w:bookmarkEnd w:id="850"/>
    <w:bookmarkStart w:name="z126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15 ≥ графы 16 для каждой строки;</w:t>
      </w:r>
    </w:p>
    <w:bookmarkEnd w:id="851"/>
    <w:bookmarkStart w:name="z126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17 ≥ графы 18 для каждой строки;</w:t>
      </w:r>
    </w:p>
    <w:bookmarkEnd w:id="852"/>
    <w:bookmarkStart w:name="z1269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19 ≥ графы 20 для каждой строки.</w:t>
      </w:r>
    </w:p>
    <w:bookmarkEnd w:id="853"/>
    <w:bookmarkStart w:name="z127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 6 (6.1., 6.2., 6.3.) "Численность обучающихся, получающих платные образовательные услуги, в разбивке по квалификациям":</w:t>
      </w:r>
    </w:p>
    <w:bookmarkEnd w:id="854"/>
    <w:bookmarkStart w:name="z127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по всем квалификациям для каждой графы;</w:t>
      </w:r>
    </w:p>
    <w:bookmarkEnd w:id="855"/>
    <w:bookmarkStart w:name="z127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≥ графы 2 для каждой строки;</w:t>
      </w:r>
    </w:p>
    <w:bookmarkEnd w:id="856"/>
    <w:bookmarkStart w:name="z127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= ∑ граф 4, 6, 8, 10 для каждой строки;</w:t>
      </w:r>
    </w:p>
    <w:bookmarkEnd w:id="857"/>
    <w:bookmarkStart w:name="z127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≥ графы 5 для каждой строки;</w:t>
      </w:r>
    </w:p>
    <w:bookmarkEnd w:id="858"/>
    <w:bookmarkStart w:name="z127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≥ графы 7 для каждой строки;</w:t>
      </w:r>
    </w:p>
    <w:bookmarkEnd w:id="859"/>
    <w:bookmarkStart w:name="z127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≥ графы 9 для каждой строки;</w:t>
      </w:r>
    </w:p>
    <w:bookmarkEnd w:id="860"/>
    <w:bookmarkStart w:name="z127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 ≥ графы 11 для каждой строки;</w:t>
      </w:r>
    </w:p>
    <w:bookmarkEnd w:id="861"/>
    <w:bookmarkStart w:name="z127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12 = ∑ граф 13, 15, 17, 19 для каждой строки;</w:t>
      </w:r>
    </w:p>
    <w:bookmarkEnd w:id="862"/>
    <w:bookmarkStart w:name="z127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13 ≥ графы 14 для каждой строки;</w:t>
      </w:r>
    </w:p>
    <w:bookmarkEnd w:id="863"/>
    <w:bookmarkStart w:name="z1280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15 ≥ графы 16 для каждой строки;</w:t>
      </w:r>
    </w:p>
    <w:bookmarkEnd w:id="864"/>
    <w:bookmarkStart w:name="z1281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17 ≥ графы 18 для каждой строки;</w:t>
      </w:r>
    </w:p>
    <w:bookmarkEnd w:id="865"/>
    <w:bookmarkStart w:name="z128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19 ≥ графы 20 для каждой строки.</w:t>
      </w:r>
    </w:p>
    <w:bookmarkEnd w:id="866"/>
    <w:bookmarkStart w:name="z1283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Раздел 7. "Численность обучающихся по языку обучения":</w:t>
      </w:r>
    </w:p>
    <w:bookmarkEnd w:id="867"/>
    <w:bookmarkStart w:name="z1284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1.1-1.2 для каждой графы;</w:t>
      </w:r>
    </w:p>
    <w:bookmarkEnd w:id="868"/>
    <w:bookmarkStart w:name="z128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по всем языкам обучения для каждой строки.</w:t>
      </w:r>
    </w:p>
    <w:bookmarkEnd w:id="869"/>
    <w:bookmarkStart w:name="z128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Раздел 8., 8.1. "Численность обучающихся в разбивке по базам обучения, курсам и возрасту":</w:t>
      </w:r>
    </w:p>
    <w:bookmarkEnd w:id="870"/>
    <w:bookmarkStart w:name="z1287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2-21 для каждой графы;</w:t>
      </w:r>
    </w:p>
    <w:bookmarkEnd w:id="871"/>
    <w:bookmarkStart w:name="z128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2-13 для каждой строки.</w:t>
      </w:r>
    </w:p>
    <w:bookmarkEnd w:id="872"/>
    <w:bookmarkStart w:name="z128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Раздел 9. "Численность обучающихся в разбивке по национальностям":</w:t>
      </w:r>
    </w:p>
    <w:bookmarkEnd w:id="873"/>
    <w:bookmarkStart w:name="z1290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по всем национальностям для каждой графы.</w:t>
      </w:r>
    </w:p>
    <w:bookmarkEnd w:id="874"/>
    <w:bookmarkStart w:name="z1291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Раздел 10. "Численность обучающихся по странам прибытия":</w:t>
      </w:r>
    </w:p>
    <w:bookmarkEnd w:id="875"/>
    <w:bookmarkStart w:name="z1292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2, 3, 4 для каждой графы;</w:t>
      </w:r>
    </w:p>
    <w:bookmarkEnd w:id="876"/>
    <w:bookmarkStart w:name="z1293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= ∑ строк 3.1-3.10 для каждой графы;</w:t>
      </w:r>
    </w:p>
    <w:bookmarkEnd w:id="877"/>
    <w:bookmarkStart w:name="z1294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 = ∑ строк по всем странам прибытия для каждой графы.</w:t>
      </w:r>
    </w:p>
    <w:bookmarkEnd w:id="878"/>
    <w:bookmarkStart w:name="z1295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Раздел 10.1., 10.2. "Численность обучающихся по странам прибытия в разбивке по базе обучения и курсам":</w:t>
      </w:r>
    </w:p>
    <w:bookmarkEnd w:id="879"/>
    <w:bookmarkStart w:name="z1296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2, 3, 4 для каждой графы;</w:t>
      </w:r>
    </w:p>
    <w:bookmarkEnd w:id="880"/>
    <w:bookmarkStart w:name="z1297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= ∑ строк 3.1-3.10 для каждой графы;</w:t>
      </w:r>
    </w:p>
    <w:bookmarkEnd w:id="881"/>
    <w:bookmarkStart w:name="z1298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 = ∑ строк по всем странам прибытия для каждой графы;</w:t>
      </w:r>
    </w:p>
    <w:bookmarkEnd w:id="882"/>
    <w:bookmarkStart w:name="z1299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2-13 по всем странам прибытия.</w:t>
      </w:r>
    </w:p>
    <w:bookmarkEnd w:id="883"/>
    <w:bookmarkStart w:name="z1300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Раздел 12. "Данные по итогам государственной оценки знаний выпускников и по их трудоустройству":</w:t>
      </w:r>
    </w:p>
    <w:bookmarkEnd w:id="884"/>
    <w:bookmarkStart w:name="z1301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≥ строки 2 для каждой графы;</w:t>
      </w:r>
    </w:p>
    <w:bookmarkEnd w:id="885"/>
    <w:bookmarkStart w:name="z1302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≥ строки 3 для каждой графы;</w:t>
      </w:r>
    </w:p>
    <w:bookmarkEnd w:id="886"/>
    <w:bookmarkStart w:name="z1303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≥ строки 4 для каждой графы;</w:t>
      </w:r>
    </w:p>
    <w:bookmarkEnd w:id="887"/>
    <w:bookmarkStart w:name="z1304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 = ∑ строк 4.1-4.3 для каждой графы;</w:t>
      </w:r>
    </w:p>
    <w:bookmarkEnd w:id="888"/>
    <w:bookmarkStart w:name="z1305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6 = ∑ строк 6.1, 6.2 для каждой графы.</w:t>
      </w:r>
    </w:p>
    <w:bookmarkEnd w:id="889"/>
    <w:bookmarkStart w:name="z1306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Раздел 13. "Численность и состав педагогических работников":</w:t>
      </w:r>
    </w:p>
    <w:bookmarkEnd w:id="890"/>
    <w:bookmarkStart w:name="z1307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1.1-1.2 для каждой графы;</w:t>
      </w:r>
    </w:p>
    <w:bookmarkEnd w:id="891"/>
    <w:bookmarkStart w:name="z1308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3.1-3.4 для каждой графы;</w:t>
      </w:r>
    </w:p>
    <w:bookmarkEnd w:id="892"/>
    <w:bookmarkStart w:name="z1309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≥ строки 2 для каждой графы.</w:t>
      </w:r>
    </w:p>
    <w:bookmarkEnd w:id="893"/>
    <w:bookmarkStart w:name="z1310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Раздел 14. "Данные по деятельности библиотек"</w:t>
      </w:r>
    </w:p>
    <w:bookmarkEnd w:id="894"/>
    <w:bookmarkStart w:name="z1311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&gt; ∑ граф 2-4.</w:t>
      </w:r>
    </w:p>
    <w:bookmarkEnd w:id="895"/>
    <w:bookmarkStart w:name="z1312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Раздел 15. "Данные о наличии материально-технической базы":</w:t>
      </w:r>
    </w:p>
    <w:bookmarkEnd w:id="896"/>
    <w:bookmarkStart w:name="z1313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1.1-1.2;</w:t>
      </w:r>
    </w:p>
    <w:bookmarkEnd w:id="897"/>
    <w:bookmarkStart w:name="z1314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8  строки 14; (допустимый)</w:t>
      </w:r>
    </w:p>
    <w:bookmarkEnd w:id="898"/>
    <w:bookmarkStart w:name="z1315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13  строки 13.1;</w:t>
      </w:r>
    </w:p>
    <w:bookmarkEnd w:id="899"/>
    <w:bookmarkStart w:name="z1316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строка 1 ≠ 0, то и строка 3 ≠ 0;</w:t>
      </w:r>
    </w:p>
    <w:bookmarkEnd w:id="900"/>
    <w:bookmarkStart w:name="z1317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/ строку 8 &lt; 100 или &gt; 1 (допустимый);</w:t>
      </w:r>
    </w:p>
    <w:bookmarkEnd w:id="901"/>
    <w:bookmarkStart w:name="z1318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строка 12 ≠ 0, то и строка 13 ≠ 0;</w:t>
      </w:r>
    </w:p>
    <w:bookmarkEnd w:id="902"/>
    <w:bookmarkStart w:name="z1319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строка 13 ≠ 0, то и строка 13.1 ≠ 0 (допустимый);</w:t>
      </w:r>
    </w:p>
    <w:bookmarkEnd w:id="903"/>
    <w:bookmarkStart w:name="z1320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13 / строку 12 &lt; 30 или &gt; 1 (допустимый);</w:t>
      </w:r>
    </w:p>
    <w:bookmarkEnd w:id="904"/>
    <w:bookmarkStart w:name="z1321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&gt; ∑ строк 4, 5, 6;</w:t>
      </w:r>
    </w:p>
    <w:bookmarkEnd w:id="905"/>
    <w:bookmarkStart w:name="z1322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15 ≥ строки 15.1.</w:t>
      </w:r>
    </w:p>
    <w:bookmarkEnd w:id="906"/>
    <w:bookmarkStart w:name="z1323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между разделами:</w:t>
      </w:r>
    </w:p>
    <w:bookmarkEnd w:id="907"/>
    <w:bookmarkStart w:name="z1324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обучается:</w:t>
      </w:r>
    </w:p>
    <w:bookmarkEnd w:id="908"/>
    <w:bookmarkStart w:name="z1325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строка 1 графа 1 = раздел 5.1 строка 1 графа 3 + раздел 5.2 строка 1 графа 3 + раздел 5.3 строка 1 графа 3 + раздел 6.1 строка 1 графа 3 + раздел 6.2 строка 1 графа 3 + раздел 6.3 строка 1 графа 3 = раздел 7 строка 1, графа 1 = раздел 8 строка 1 графа 1 = раздел 9 строка 1 ∑ граф 3-4 = раздел 10 строка 1 графа 2 = раздел 10.1 строка 1 графа 1. </w:t>
      </w:r>
    </w:p>
    <w:bookmarkEnd w:id="909"/>
    <w:bookmarkStart w:name="z1326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Прием:</w:t>
      </w:r>
    </w:p>
    <w:bookmarkEnd w:id="910"/>
    <w:bookmarkStart w:name="z1327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 строка 2 графа 1 = раздел 5.1. строка 1 графа 1 + раздел 5.2. строка 1 графа 1 + раздел 5.3 строка 1 графа 1 + раздел 6.1. строка 1 графа 1 + раздел 6.2. строка 1 графа 1 + раздел 6.3. строка 1 графа 1 = раздел 9 строка 1 ∑ граф 1-2 = раздел 10 строка 1 графа 1</w:t>
      </w:r>
    </w:p>
    <w:bookmarkEnd w:id="911"/>
    <w:bookmarkStart w:name="z1328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Выпуск:</w:t>
      </w:r>
    </w:p>
    <w:bookmarkEnd w:id="912"/>
    <w:bookmarkStart w:name="z1329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строка 5 графа 1 = раздел 5.1. строка 1 графа 12 + раздел 5.2. строка 1 графа 12 + раздел 5.3. строка 1 графа 12 + раздел 6.1. строка 1 графа 12 + раздел 6.2. строка 1 графа 12 + раздел 6.3. строка 1 графа 12 = раздел 9 строка 1 ∑ граф 5-6 = раздел 10 строка 1 графа 3. </w:t>
      </w:r>
    </w:p>
    <w:bookmarkEnd w:id="913"/>
    <w:bookmarkStart w:name="z1330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Всего обучается мужчин:</w:t>
      </w:r>
    </w:p>
    <w:bookmarkEnd w:id="914"/>
    <w:bookmarkStart w:name="z1331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 строка 1.1 графа 1 = раздел 7 строка 1.1 графа 1 = раздел 9 строка 1 графа 3.</w:t>
      </w:r>
    </w:p>
    <w:bookmarkEnd w:id="915"/>
    <w:bookmarkStart w:name="z1332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Всего обучается женщин:</w:t>
      </w:r>
    </w:p>
    <w:bookmarkEnd w:id="916"/>
    <w:bookmarkStart w:name="z1333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 строка 1.2 графа 1 = раздел 5.1. строка 1 графа 5, 7, 9, 11 + раздел 5.2. строка 1 графа 5, 7, 9, 11 + раздел 5.3. строка 1 графа 5, 7, 9, 11 + раздел 6.1. строка 1 графа 5, 7, 9, 11 + раздел 6.2. строка 1 графа 5, 7, 9, 11 + раздел 6.3. строка 1 графа 5, 7, 9, 11 = раздел 7 строка 1.2 графа 1 = раздел 8.1. строка 1 графа 1 = раздел 9 строка 1 графа 4.</w:t>
      </w:r>
    </w:p>
    <w:bookmarkEnd w:id="917"/>
    <w:bookmarkStart w:name="z1334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Прием мужчин:</w:t>
      </w:r>
    </w:p>
    <w:bookmarkEnd w:id="918"/>
    <w:bookmarkStart w:name="z1335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строка 2.1 графа 1 = раздел 9 строка 1 графа 1. </w:t>
      </w:r>
    </w:p>
    <w:bookmarkEnd w:id="919"/>
    <w:bookmarkStart w:name="z1336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Прием женщин:</w:t>
      </w:r>
    </w:p>
    <w:bookmarkEnd w:id="920"/>
    <w:bookmarkStart w:name="z1337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 строка 2.2 графа 1 = раздел 5.1. строка 1 графа 2 + раздел 5.2. строка 1 графа 2 + раздел 5.3. строка 1 графа 2 + раздел 6.1. строка 1 графа 2 + раздел 6.2. строка 1 графа 2 + раздел 6.3. строка 1 графа 2 = раздел 9 строка 1 графа 2.</w:t>
      </w:r>
    </w:p>
    <w:bookmarkEnd w:id="921"/>
    <w:bookmarkStart w:name="z1338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Выпуск мужчин:</w:t>
      </w:r>
    </w:p>
    <w:bookmarkEnd w:id="922"/>
    <w:bookmarkStart w:name="z1339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строка 5.1 графа 1 = раздел 9 строка 1 графа 5; </w:t>
      </w:r>
    </w:p>
    <w:bookmarkEnd w:id="923"/>
    <w:bookmarkStart w:name="z1340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строка 5.1 графа 1 ≥ раздел 12 строка 5 графа 1 + строка 6 графа 1; </w:t>
      </w:r>
    </w:p>
    <w:bookmarkEnd w:id="924"/>
    <w:bookmarkStart w:name="z1341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раздел 4 строка 5.1 графа 1 ≠ 0, то и раздел 12 строка 1 графа 1 ≠ 0.</w:t>
      </w:r>
    </w:p>
    <w:bookmarkEnd w:id="925"/>
    <w:bookmarkStart w:name="z1342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Выпуск женщин:</w:t>
      </w:r>
    </w:p>
    <w:bookmarkEnd w:id="926"/>
    <w:bookmarkStart w:name="z1343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строка 5.2 графа 1 = раздел 5.1. строка 1 графа 14, 16, 18, 20 + раздел 5.2. строка 1 графа 14, 16, 18, 20 + раздел 5.3. строка 1 графа 14, 16, 18, 20 + раздел 6.1. строка 1 графа 14, 16, 18, 20 + раздел 6.2. строка 1 графа 14, 16, 18, 20 + раздел 6.3. строка 1 графа 14, 16, 18, 20 = раздел 9 строка 1 графа 6; </w:t>
      </w:r>
    </w:p>
    <w:bookmarkEnd w:id="927"/>
    <w:bookmarkStart w:name="z1344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строка 5.2 графа 1 ≥ раздел 12 строка 5 графа 2 + строка 6 графа 2; </w:t>
      </w:r>
    </w:p>
    <w:bookmarkEnd w:id="928"/>
    <w:bookmarkStart w:name="z1345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раздел 4 строка 5.2 графа 1 ≠ 0, то и раздел 12 строка 1 графа 2 ≠ 0.</w:t>
      </w:r>
    </w:p>
    <w:bookmarkEnd w:id="929"/>
    <w:bookmarkStart w:name="z1346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Численность обучающихся на базе основного среднего образования:</w:t>
      </w:r>
    </w:p>
    <w:bookmarkEnd w:id="930"/>
    <w:bookmarkStart w:name="z1347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 строка 1 графа 2 = раздел 5.1. строка 1 графа 3 + раздел 6.1. строка 1 графа 3 = раздел 8 строка 1 ∑граф 2-5 = раздел 10.1. строка 1 ∑граф 2-5.</w:t>
      </w:r>
    </w:p>
    <w:bookmarkEnd w:id="931"/>
    <w:bookmarkStart w:name="z1348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Численность обучающихся на базе общего среднего образования:</w:t>
      </w:r>
    </w:p>
    <w:bookmarkEnd w:id="932"/>
    <w:bookmarkStart w:name="z1349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строка 1 графа 3 = раздел 5.2. строка 1 графа 3 + раздел 6.2 . строка 1 графа 3 = раздел 8 строка 1 ∑граф 6-9 = раздел 10.1. строка 1 ∑граф 6-9. </w:t>
      </w:r>
    </w:p>
    <w:bookmarkEnd w:id="933"/>
    <w:bookmarkStart w:name="z1350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Численность обучающихся на базе технического и профессионального, послесреднего образования:</w:t>
      </w:r>
    </w:p>
    <w:bookmarkEnd w:id="934"/>
    <w:bookmarkStart w:name="z1351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строка 1 графа 4 = раздел 5.3. строка 1 графа 3 + раздел 6.3. строка 1 графа 3 = раздел 8 строка 1 ∑граф 10-13 = раздел 10.1. строка 1 ∑граф 10-13. </w:t>
      </w:r>
    </w:p>
    <w:bookmarkEnd w:id="935"/>
    <w:bookmarkStart w:name="z1352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Численность обучающихся, имеющих льготы при поступлении: </w:t>
      </w:r>
    </w:p>
    <w:bookmarkEnd w:id="936"/>
    <w:bookmarkStart w:name="z1353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 строка 1.1 графа 1 ≥ раздел 11, каждой строки 1, 2, 3, 4, 5, 6, графа 3; раздел 4 строка 1.2 графа 1 ≥ раздел 11, каждой строки 1, 2, 3, 4, 5, 6, графа 4; раздел 4 строка 2.1 графа 1 ≥ раздел 11, каждой строки 1, 2, 3, 4, 5, 6, графа 1; раздел 4 строка 2.2 графа 1 ≥ раздел 11, каждой строки 1, 2, 3, 4, 5, 6, графа 2; раздел 4 строка 5.1 графа 1 ≥ раздел 11, каждой строки 1, 2, 3, 4, 5, 6, графа 5; раздел 4 строка 5.2 графа 1 ≥ раздел 11, каждой строки 1, 2, 3, 4, 5, 6, графа 6.</w:t>
      </w:r>
    </w:p>
    <w:bookmarkEnd w:id="937"/>
    <w:bookmarkStart w:name="z1354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Балансовый контроль (всего обучается):</w:t>
      </w:r>
    </w:p>
    <w:bookmarkEnd w:id="938"/>
    <w:bookmarkStart w:name="z1355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"Итого обучается" отчета за последний период = "Итого обучается" отчета за предыдущий период + ("Прибыло обучающихся" - "Выбыло обучившихся" + "Принято" - "Выпущено обучившихся") отчета за последний период.</w:t>
      </w:r>
    </w:p>
    <w:bookmarkEnd w:id="939"/>
    <w:bookmarkStart w:name="z1356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Балансовый контроль (женщины):</w:t>
      </w:r>
    </w:p>
    <w:bookmarkEnd w:id="940"/>
    <w:bookmarkStart w:name="z1357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"Итого обучается – женщины" отчета за последний период = "Итого обучается – женщины" отчета за предыдущий период + ("Прибыло обучающихся – женщины" - "Выбыло обучившихся – женщины" + "Принято – женщин" - "Выпущено обучившихся – женщины") отчета за последний период.</w:t>
      </w:r>
    </w:p>
    <w:bookmarkEnd w:id="941"/>
    <w:bookmarkStart w:name="z1358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Балансовый контроль (мужчины):</w:t>
      </w:r>
    </w:p>
    <w:bookmarkEnd w:id="942"/>
    <w:bookmarkStart w:name="z1359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"Итого обучается – мужчины" отчета за последний период = "Итого обучается – мужчины" отчета за предыдущий период + ("Прибыло обучающихся – мужчины" – "Выбыло обучившихся – мужчины" + "Принято – мужчины" – "Выпущено обучившихся – мужчины") отчета за последний период.</w:t>
      </w:r>
    </w:p>
    <w:bookmarkEnd w:id="9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ноября 2017 года № 154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Ұлттық экономика министрлігі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 комитеті төрағасының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жылғы 3 қарашадағы № 154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 5-қосымша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94"/>
        <w:gridCol w:w="1"/>
        <w:gridCol w:w="40"/>
        <w:gridCol w:w="1"/>
        <w:gridCol w:w="12393"/>
      </w:tblGrid>
      <w:tr>
        <w:trPr>
          <w:trHeight w:val="30" w:hRule="atLeast"/>
        </w:trPr>
        <w:tc>
          <w:tcPr>
            <w:tcW w:w="2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944"/>
          <w:p>
            <w:pPr>
              <w:spacing w:after="20"/>
              <w:ind w:left="20"/>
              <w:jc w:val="both"/>
            </w:pPr>
          </w:p>
          <w:bookmarkEnd w:id="94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0" cy="1079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 статистического наблюдения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Представляется территориальному органу статистики </w:t>
            </w:r>
          </w:p>
          <w:bookmarkEnd w:id="945"/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591"/>
              <w:gridCol w:w="1794"/>
              <w:gridCol w:w="1794"/>
              <w:gridCol w:w="1794"/>
              <w:gridCol w:w="2329"/>
              <w:gridCol w:w="1998"/>
            </w:tblGrid>
            <w:tr>
              <w:trPr>
                <w:trHeight w:val="30" w:hRule="atLeast"/>
              </w:trPr>
              <w:tc>
                <w:tcPr>
                  <w:tcW w:w="25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сағатпен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в часах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(нужное обвести)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5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 дейiн
</w:t>
                  </w:r>
                </w:p>
              </w:tc>
              <w:tc>
                <w:tcPr>
                  <w:tcW w:w="1794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1-2</w:t>
                  </w:r>
                </w:p>
              </w:tc>
              <w:tc>
                <w:tcPr>
                  <w:tcW w:w="1794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2-4</w:t>
                  </w:r>
                </w:p>
              </w:tc>
              <w:tc>
                <w:tcPr>
                  <w:tcW w:w="1794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4-8</w:t>
                  </w:r>
                </w:p>
              </w:tc>
              <w:tc>
                <w:tcPr>
                  <w:tcW w:w="2329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8-40</w:t>
                  </w:r>
                </w:p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40 сағаттан артық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5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369" w:id="94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 1 часа</w:t>
                  </w:r>
                </w:p>
                <w:bookmarkEnd w:id="946"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более 40 часов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stat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gov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размещена на интернет-ресурсе www.stat.gov.kz</w:t>
            </w:r>
          </w:p>
          <w:bookmarkEnd w:id="947"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ұсынбау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бабында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көзделген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</w:t>
            </w:r>
          </w:p>
          <w:bookmarkEnd w:id="948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621112206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621112206</w:t>
            </w:r>
          </w:p>
          <w:bookmarkEnd w:id="949"/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Жоғары оқу орнының есебі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НК</w:t>
            </w:r>
          </w:p>
          <w:bookmarkEnd w:id="950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высшего учебного заведения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37"/>
              <w:gridCol w:w="538"/>
              <w:gridCol w:w="11090"/>
              <w:gridCol w:w="335"/>
            </w:tblGrid>
            <w:tr>
              <w:trPr>
                <w:trHeight w:val="30" w:hRule="atLeast"/>
              </w:trPr>
              <w:tc>
                <w:tcPr>
                  <w:tcW w:w="3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374" w:id="95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Жылдық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годовая</w:t>
                  </w:r>
                </w:p>
                <w:bookmarkEnd w:id="951"/>
              </w:tc>
              <w:tc>
                <w:tcPr>
                  <w:tcW w:w="5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375" w:id="95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Есепті кезең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Отчетный период</w:t>
                  </w:r>
                </w:p>
                <w:bookmarkEnd w:id="952"/>
              </w:tc>
              <w:tc>
                <w:tcPr>
                  <w:tcW w:w="110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44700" cy="584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4700" cy="58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376" w:id="95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жыл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год</w:t>
                  </w:r>
                </w:p>
                <w:bookmarkEnd w:id="953"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қатыстылығына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қарамастан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бакалаврлар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даярлауды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жүзеге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асыратын,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(немесе)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оқшауланған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бөлімшелері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(или) их структурные и обособленные подразделения, осуществляющие подготовку бакалавров и специалистов в области высшего образования, независимо от форм собственности и ведомственной принадлежности</w:t>
            </w:r>
          </w:p>
          <w:bookmarkEnd w:id="954"/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қазанына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(қоса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алғанда)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до 5 октября (включительно) отчетного периода</w:t>
            </w:r>
          </w:p>
          <w:bookmarkEnd w:id="955"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  <w:bookmarkEnd w:id="956"/>
        </w:tc>
        <w:tc>
          <w:tcPr>
            <w:tcW w:w="12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89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422"/>
        <w:gridCol w:w="2407"/>
        <w:gridCol w:w="151"/>
        <w:gridCol w:w="1625"/>
        <w:gridCol w:w="1287"/>
        <w:gridCol w:w="2408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"V"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белгісімен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Отметьте знаком "V" вид организации </w:t>
            </w:r>
          </w:p>
          <w:bookmarkEnd w:id="957"/>
        </w:tc>
        <w:tc>
          <w:tcPr>
            <w:tcW w:w="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"V"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белгісімен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Отметьте знаком "V" форму обучения </w:t>
            </w:r>
          </w:p>
          <w:bookmarkEnd w:id="958"/>
        </w:tc>
      </w:tr>
      <w:tr>
        <w:trPr>
          <w:trHeight w:val="30" w:hRule="atLeast"/>
        </w:trPr>
        <w:tc>
          <w:tcPr>
            <w:tcW w:w="4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исследовательский университет</w:t>
            </w:r>
          </w:p>
          <w:bookmarkEnd w:id="959"/>
        </w:tc>
        <w:tc>
          <w:tcPr>
            <w:tcW w:w="2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күндізгі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 (очная)</w:t>
            </w:r>
          </w:p>
          <w:bookmarkEnd w:id="960"/>
        </w:tc>
        <w:tc>
          <w:tcPr>
            <w:tcW w:w="2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национальное высшее учебное заведение</w:t>
            </w:r>
          </w:p>
          <w:bookmarkEnd w:id="961"/>
        </w:tc>
        <w:tc>
          <w:tcPr>
            <w:tcW w:w="2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вечерняя</w:t>
            </w:r>
          </w:p>
          <w:bookmarkEnd w:id="962"/>
        </w:tc>
        <w:tc>
          <w:tcPr>
            <w:tcW w:w="2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университет,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университет, исследовательский университет</w:t>
            </w:r>
          </w:p>
          <w:bookmarkEnd w:id="963"/>
        </w:tc>
        <w:tc>
          <w:tcPr>
            <w:tcW w:w="2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сырттай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заочная</w:t>
            </w:r>
          </w:p>
          <w:bookmarkEnd w:id="964"/>
        </w:tc>
        <w:tc>
          <w:tcPr>
            <w:tcW w:w="2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</w:t>
            </w:r>
          </w:p>
          <w:bookmarkEnd w:id="965"/>
        </w:tc>
        <w:tc>
          <w:tcPr>
            <w:tcW w:w="2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Дербестік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"V"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белгісімен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Отметьте знаком "V" признак самостоятельности </w:t>
            </w:r>
          </w:p>
          <w:bookmarkEnd w:id="966"/>
        </w:tc>
      </w:tr>
      <w:tr>
        <w:trPr>
          <w:trHeight w:val="30" w:hRule="atLeast"/>
        </w:trPr>
        <w:tc>
          <w:tcPr>
            <w:tcW w:w="4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институт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теңестірілген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консерватория,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училище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и приравненные к ним консерватория, высшая школа, высшее училище</w:t>
            </w:r>
          </w:p>
          <w:bookmarkEnd w:id="967"/>
        </w:tc>
        <w:tc>
          <w:tcPr>
            <w:tcW w:w="2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</w:t>
            </w:r>
          </w:p>
          <w:bookmarkEnd w:id="968"/>
        </w:tc>
        <w:tc>
          <w:tcPr>
            <w:tcW w:w="2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дербес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несамостоятельное</w:t>
            </w:r>
          </w:p>
        </w:tc>
        <w:tc>
          <w:tcPr>
            <w:tcW w:w="2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93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Контингенттің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қозғалысы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деректерді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толтырыңыз,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</w:t>
      </w:r>
    </w:p>
    <w:bookmarkEnd w:id="969"/>
    <w:bookmarkStart w:name="z1394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Заполните данные о наличии и движении контингента, человек </w:t>
      </w:r>
    </w:p>
    <w:bookmarkEnd w:id="9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8"/>
        <w:gridCol w:w="5277"/>
        <w:gridCol w:w="1507"/>
        <w:gridCol w:w="1508"/>
      </w:tblGrid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них:
</w:t>
            </w:r>
          </w:p>
        </w:tc>
      </w:tr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әйелдер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женщин
</w:t>
            </w:r>
          </w:p>
        </w:tc>
      </w:tr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971"/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2"/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студенттерд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студентов на начало учебного года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73"/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в отчетном году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974"/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975"/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976"/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высшего образования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77"/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Прибыло в течение предыдущего учебного года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себептері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причинам прибытия: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978"/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нысандарынан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ауыстырылғандар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переведено с других форм обучения данного учебного заведения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979"/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ауыстырылғандар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переведено из других высших учебных заведений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980"/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күштер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қатарынан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возвратились из рядов вооруженных сил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981"/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айтадан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қабылданғандар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восстановлено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982"/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себептер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причины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83"/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кеткені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 в течение предыдущего учебного года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себептері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причинам выбытия: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984"/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из-за финансовых затруднений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985"/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неуспеваемости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986"/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ауыстырылғандар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переведено на другие формы обучения в данном учебном заведении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987"/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ауыстырылғандар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переведено в другие высшие учебные заведения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988"/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күштер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шақырылғандар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призвано в ряды вооруженных сил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989"/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еркімен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  <w:bookmarkEnd w:id="990"/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состоянию здоровья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  <w:bookmarkEnd w:id="991"/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тәртібін,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тәртіп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ережелері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Жарғысын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нарушение учебной дисциплины, правил внутреннего распорядка и Устава учебного заведения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  <w:bookmarkEnd w:id="992"/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себептер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причины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93"/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студенттер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студентов за предыдущий учебный год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94"/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студенттер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иногородних студентов, всего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995"/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келген,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жатақханаға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мұқтаж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студенттер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численность иногородних студентов, нуждающихся в общежитии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6.1.1</w:t>
            </w:r>
          </w:p>
          <w:bookmarkEnd w:id="996"/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жатақханада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студенттер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численность студентов проживающих в общежитии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</w:tbl>
    <w:bookmarkStart w:name="z1430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Жоғары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білім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(бакалавриат)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жоғары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арнайы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білім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мамандықтары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оқитын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студенттер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саны,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</w:t>
      </w:r>
    </w:p>
    <w:bookmarkEnd w:id="997"/>
    <w:bookmarkStart w:name="z1431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студентов, обучающихся по специальностям высшего образования (бакалавриат) и высшего специального образования, человек</w:t>
      </w:r>
    </w:p>
    <w:bookmarkEnd w:id="9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7"/>
        <w:gridCol w:w="1522"/>
        <w:gridCol w:w="310"/>
        <w:gridCol w:w="1349"/>
        <w:gridCol w:w="623"/>
        <w:gridCol w:w="1696"/>
        <w:gridCol w:w="623"/>
        <w:gridCol w:w="1060"/>
        <w:gridCol w:w="623"/>
        <w:gridCol w:w="623"/>
        <w:gridCol w:w="623"/>
        <w:gridCol w:w="623"/>
        <w:gridCol w:w="968"/>
      </w:tblGrid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специальности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 қабылданды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Принято в отчетном году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них: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жылы басындағы студенттер-дің жалпы саны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численность студентов на начало учебного года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них: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оқу жылында-ғы бітірген студенттер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Выпуск студентов за предыдущий учебный год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них: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Болжамды бітірушілер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Выпуск ожидаемый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әйелдер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женщин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есепті жылы қазақ тілінде жалпы қабылдаудан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общего приема в отчетном году на казахском языке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әйелдер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женщин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 тілінде оқитын студенттердің жалпы санынан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общей численности студентов обучающихся на казахском языке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әйелдер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женщин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өткен оқу жылындағы қазақ тілінде жалпы бітірушілерден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общего выпуска за предыдущий учебный год на казахском языке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999"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0"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01"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обучающихся за счет: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002"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образовательных грантов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003"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платных образовательных услуг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  <w:bookmarkEnd w:id="1004"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предприятия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  <w:bookmarkEnd w:id="1005"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населения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06"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обучающихся за счет: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007"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образовательных грантов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008"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платных образовательных услуг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  <w:bookmarkEnd w:id="1009"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предприятия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  <w:bookmarkEnd w:id="1010"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населения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11"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обучающихся за счет: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012"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образовательных грантов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013"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платных образовательных услуг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  <w:bookmarkEnd w:id="1014"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предприятия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</w:t>
            </w:r>
          </w:p>
          <w:bookmarkEnd w:id="1015"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населения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16"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обучающихся за счет: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1017"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образовательных грантов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1018"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платных образовательных услуг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  <w:bookmarkEnd w:id="1019"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предприятия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5.2.2</w:t>
            </w:r>
          </w:p>
          <w:bookmarkEnd w:id="1020"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населения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21"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обучающихся за счет: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1022"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образовательных грантов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1023"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платных образовательных услуг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</w:t>
            </w:r>
          </w:p>
          <w:bookmarkEnd w:id="1024"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предприятия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6.2.2</w:t>
            </w:r>
          </w:p>
          <w:bookmarkEnd w:id="1025"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населения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26"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обучающихся за счет: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  <w:bookmarkEnd w:id="1027"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образовательных грантов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  <w:bookmarkEnd w:id="1028"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платных образовательных услуг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</w:t>
            </w:r>
          </w:p>
          <w:bookmarkEnd w:id="1029"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предприятия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7.2.2</w:t>
            </w:r>
          </w:p>
          <w:bookmarkEnd w:id="1030"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населения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90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парақтарда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жалғастырыңыз</w:t>
      </w:r>
    </w:p>
    <w:bookmarkEnd w:id="1031"/>
    <w:bookmarkStart w:name="z1491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продолжите на дополнительных листах</w:t>
      </w:r>
    </w:p>
    <w:bookmarkEnd w:id="1032"/>
    <w:bookmarkStart w:name="z1492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Оқыту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курстары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студенттер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санын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</w:t>
      </w:r>
    </w:p>
    <w:bookmarkEnd w:id="1033"/>
    <w:bookmarkStart w:name="z1493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численность студентов по курсам обучения, человек</w:t>
      </w:r>
    </w:p>
    <w:bookmarkEnd w:id="10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1"/>
        <w:gridCol w:w="3279"/>
        <w:gridCol w:w="1553"/>
        <w:gridCol w:w="3073"/>
        <w:gridCol w:w="1554"/>
      </w:tblGrid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мыналардың есебінен оқитындар: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обучающихся за счет:
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білім гранттары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государственных образовательных грантов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ақылы білім беру қызметтері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платных образовательных услуг
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035"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студенттерд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студентов на начало учебного года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курсам: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00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Студенттердің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жынысы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санын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036"/>
    <w:bookmarkStart w:name="z1501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численность студентов по полу и возрастам, человек</w:t>
      </w:r>
    </w:p>
    <w:bookmarkEnd w:id="10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3071"/>
        <w:gridCol w:w="978"/>
        <w:gridCol w:w="1753"/>
        <w:gridCol w:w="1495"/>
        <w:gridCol w:w="929"/>
        <w:gridCol w:w="929"/>
        <w:gridCol w:w="930"/>
      </w:tblGrid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 қабылданды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Принято в отчетном году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жылы басындағы студенттердің жалпы саны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численность студентов на начало учебного года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оқу жылындағы бітіруші студенттер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Выпуск студентов за предыдущий учебный год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одан әйелдер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женщин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одан әйелдер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женщин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одан әйелдер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женщин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038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9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040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 лет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041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лет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1042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лет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1043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лет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  <w:bookmarkEnd w:id="1044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лет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  <w:bookmarkEnd w:id="1045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лет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  <w:bookmarkEnd w:id="1046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лет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  <w:bookmarkEnd w:id="1047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лет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  <w:bookmarkEnd w:id="1048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год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  <w:bookmarkEnd w:id="1049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года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  <w:bookmarkEnd w:id="1050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года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  <w:bookmarkEnd w:id="1051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года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  <w:bookmarkEnd w:id="1052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лет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  <w:bookmarkEnd w:id="1053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лет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  <w:bookmarkEnd w:id="1054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лет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  <w:bookmarkEnd w:id="1055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лет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  <w:bookmarkEnd w:id="1056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лет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  <w:bookmarkEnd w:id="1057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года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  <w:bookmarkEnd w:id="1058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лет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  <w:bookmarkEnd w:id="1059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лет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</w:t>
            </w:r>
          </w:p>
          <w:bookmarkEnd w:id="1060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лет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</w:t>
            </w:r>
          </w:p>
          <w:bookmarkEnd w:id="1061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лет и старше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33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Студенттердің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оқыту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тілдері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санын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</w:t>
      </w:r>
    </w:p>
    <w:bookmarkEnd w:id="1062"/>
    <w:bookmarkStart w:name="z1534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численность студентов по языку обучения, человек</w:t>
      </w:r>
    </w:p>
    <w:bookmarkEnd w:id="10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0"/>
        <w:gridCol w:w="2343"/>
        <w:gridCol w:w="1109"/>
        <w:gridCol w:w="1270"/>
        <w:gridCol w:w="1109"/>
        <w:gridCol w:w="1109"/>
        <w:gridCol w:w="1110"/>
        <w:gridCol w:w="1110"/>
        <w:gridCol w:w="1110"/>
      </w:tblGrid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казахский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орысша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русский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ағылшынша английский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қытайша китайский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немісше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немецкий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 тіл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другой язык
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064"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5"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студенттерд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студентов на начало учебного года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066"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 женщин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43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Студенттердің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санын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ұлттары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бөлінісінде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</w:t>
      </w:r>
    </w:p>
    <w:bookmarkEnd w:id="1067"/>
    <w:bookmarkStart w:name="z1544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численность студентов в разбивке по национальностям, человек</w:t>
      </w:r>
    </w:p>
    <w:bookmarkEnd w:id="10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809"/>
        <w:gridCol w:w="1000"/>
        <w:gridCol w:w="1100"/>
        <w:gridCol w:w="1971"/>
        <w:gridCol w:w="1680"/>
        <w:gridCol w:w="1044"/>
        <w:gridCol w:w="1044"/>
        <w:gridCol w:w="1044"/>
        <w:gridCol w:w="1044"/>
        <w:gridCol w:w="1045"/>
      </w:tblGrid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национальности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 коды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национальности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 қабылданды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Принято в отчетном году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жылы басындағы студенттердің жалпы саны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численность студентов на начало учебного года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оқу жылындағы бітіруші студенттер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Выпуск студентов за предыдущий учебный год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одан әйелдер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женщин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одан әйелдер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женщин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одан әйелдер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женщин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0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 по национальностям: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64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bookmarkEnd w:id="1071"/>
    <w:bookmarkStart w:name="z1565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72"/>
    <w:bookmarkStart w:name="z1566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статистика органының қызметкері толтырады</w:t>
      </w:r>
    </w:p>
    <w:bookmarkEnd w:id="1073"/>
    <w:bookmarkStart w:name="z1567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заполняется работником органа статистики </w:t>
      </w:r>
    </w:p>
    <w:bookmarkEnd w:id="1074"/>
    <w:bookmarkStart w:name="z1568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парақтарда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жалғастырыңыз</w:t>
      </w:r>
    </w:p>
    <w:bookmarkEnd w:id="1075"/>
    <w:bookmarkStart w:name="z1569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продолжите на дополнительных листах</w:t>
      </w:r>
    </w:p>
    <w:bookmarkEnd w:id="1076"/>
    <w:bookmarkStart w:name="z1570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Студенттердің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елдері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санын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</w:t>
      </w:r>
    </w:p>
    <w:bookmarkEnd w:id="1077"/>
    <w:bookmarkStart w:name="z1571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Укажите численность студентов по странам прибытия, человек </w:t>
      </w:r>
    </w:p>
    <w:bookmarkEnd w:id="10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9"/>
        <w:gridCol w:w="1567"/>
        <w:gridCol w:w="1210"/>
        <w:gridCol w:w="720"/>
        <w:gridCol w:w="1290"/>
        <w:gridCol w:w="1100"/>
        <w:gridCol w:w="683"/>
        <w:gridCol w:w="683"/>
        <w:gridCol w:w="683"/>
        <w:gridCol w:w="340"/>
        <w:gridCol w:w="343"/>
        <w:gridCol w:w="340"/>
        <w:gridCol w:w="343"/>
        <w:gridCol w:w="340"/>
        <w:gridCol w:w="343"/>
        <w:gridCol w:w="341"/>
        <w:gridCol w:w="345"/>
      </w:tblGrid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Елдің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страны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Елдің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страны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 қабылданды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Принято в отчетном году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жылы басындағы студенттердің жалпы саны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численность студентов на начало учебного года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оқу жылындағы бітіруші студенттер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Выпуск студентов за предыдущий учебный год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одан әйелдер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женщин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Мемлекеттік білім гранты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образовательный грант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Одан әйелдер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женщин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білім гранты государственный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образовательный грант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одан әйелдер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женщин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мемлекеттік білім гранты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образовательный грант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07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8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Казахстан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8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ТМД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мемлекеттерінен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стран СНГ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083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Әзірбайжан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Азербайджан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084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Армения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1085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Беларусь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1086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Кыргызстан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1087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Молдова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1088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Россия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1089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Тәжікстан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Таджикистан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1090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Түркменстан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Туркменистан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1091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Өзбекстан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Узбекистан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1092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Украина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3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дальнего зарубежья (указать страну)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094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095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1096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1097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1098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1099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  <w:bookmarkEnd w:id="1100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01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bookmarkEnd w:id="1101"/>
    <w:bookmarkStart w:name="z1602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02"/>
    <w:bookmarkStart w:name="z1603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/>
          <w:i w:val="false"/>
          <w:color w:val="000000"/>
          <w:sz w:val="28"/>
        </w:rPr>
        <w:t>ТМД – Тәуелсіз Мемлекеттер Достастығы</w:t>
      </w:r>
    </w:p>
    <w:bookmarkEnd w:id="1103"/>
    <w:bookmarkStart w:name="z1604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СНГ – Содружество Независимых Государств</w:t>
      </w:r>
    </w:p>
    <w:bookmarkEnd w:id="1104"/>
    <w:bookmarkStart w:name="z1605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парақтарда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жалғастырыңыз</w:t>
      </w:r>
    </w:p>
    <w:bookmarkEnd w:id="1105"/>
    <w:bookmarkStart w:name="z1606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продолжите на дополнительных листах</w:t>
      </w:r>
    </w:p>
    <w:bookmarkEnd w:id="1106"/>
    <w:bookmarkStart w:name="z1607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Түсу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кезінде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квотасы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студенттер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санын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</w:t>
      </w:r>
    </w:p>
    <w:bookmarkEnd w:id="1107"/>
    <w:bookmarkStart w:name="z1608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численность студентов, имеющих квоту при поступлении, человек</w:t>
      </w:r>
    </w:p>
    <w:bookmarkEnd w:id="1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4417"/>
        <w:gridCol w:w="971"/>
        <w:gridCol w:w="1740"/>
        <w:gridCol w:w="1484"/>
        <w:gridCol w:w="922"/>
        <w:gridCol w:w="922"/>
        <w:gridCol w:w="923"/>
      </w:tblGrid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 қабылданды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Принято в отчетном году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жылы басындағы студенттердің жалпы саны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численность студентов на начало учебного года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оқу жылындағы бітіруші студенттер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Выпуск студентов за предыдущий учебный год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одан әйелдер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женщин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одан әйелдер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женщин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одан әйелдер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женщин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109"/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0"/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Жеңілдіктер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соғысқа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соғыс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теңестірілген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приравненных по льготам и гарантиям к участникам войны и инвалидам войны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11"/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I и II групп старше 18 лет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12"/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с детства и детей-инвалидов до 18 лет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13"/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Жетімдер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қамқорлығынсыз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студенттер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студентов - сирот и оставшихся без попечения родителей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14"/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арасынан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шыққан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студенттер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студентов из числа аульной (сельской) молодежи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15"/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табылмайтын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студенттер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студентов казахской национальности, не являющихся гражданами Республики Казахстан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22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Түлектердің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аттестациясының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қорытындылары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деректерді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толтырыңыз,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</w:t>
      </w:r>
    </w:p>
    <w:bookmarkEnd w:id="1116"/>
    <w:bookmarkStart w:name="z1623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Заполните данные по итогам государственной аттестации выпускников, человек</w:t>
      </w:r>
    </w:p>
    <w:bookmarkEnd w:id="1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1"/>
        <w:gridCol w:w="5747"/>
        <w:gridCol w:w="2622"/>
        <w:gridCol w:w="1390"/>
      </w:tblGrid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жылы басындағы студенттердің жалпы саны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численность студентов на начало учебного года
</w:t>
            </w: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одан әйелдер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женщин
</w:t>
            </w: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118"/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9"/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қорытынды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аттестациядан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өткендер,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Прошли итоговую государственную аттестацию, всего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120"/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Үздік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диплом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Получивших диплом с отличием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121"/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Үздік"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"жақсы"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диплом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Получивших диплом с оценками "отлично" и "хорошо"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3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13.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Профессорлық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оқытушылық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құрамның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санын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</w:t>
      </w:r>
    </w:p>
    <w:bookmarkEnd w:id="1122"/>
    <w:bookmarkStart w:name="z1634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численность профессорско-преподавательского состава, человек</w:t>
      </w:r>
    </w:p>
    <w:bookmarkEnd w:id="1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1"/>
        <w:gridCol w:w="2545"/>
        <w:gridCol w:w="1364"/>
        <w:gridCol w:w="754"/>
        <w:gridCol w:w="1061"/>
        <w:gridCol w:w="659"/>
        <w:gridCol w:w="659"/>
        <w:gridCol w:w="659"/>
        <w:gridCol w:w="659"/>
        <w:gridCol w:w="659"/>
        <w:gridCol w:w="660"/>
      </w:tblGrid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(штаттың) құрамның тізімдік саны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Списочная численность основного (штатного) состава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имеют: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 қоса атқарушылық бойынша қабылданғандар саны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Численность принятых по совместительству
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магистр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академиялық дәрежесі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академическую степень магистра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ғылыми дәрежесі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ученую степень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ғылыми атаққа 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ученое звание
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филосо-фия (PhD)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докторы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доктора филосо-фии (PhD)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бейіні бойынша доктор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доктора по профилю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ғылым докторы доктора наук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ғылым кандидаты кандидата наук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профессор профессора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доцент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доцента
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124"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5"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26"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127"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лет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128"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1129"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года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1130"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года и старше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31"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132"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лет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133"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1134"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1135"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лет и старше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56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14.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Материалдық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техникалық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базаның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сипаттамалары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деректерді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толтырыңыз</w:t>
      </w:r>
    </w:p>
    <w:bookmarkEnd w:id="1136"/>
    <w:bookmarkStart w:name="z1657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Заполните данные о характеристиках материально-технической базы</w:t>
      </w:r>
    </w:p>
    <w:bookmarkEnd w:id="1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7"/>
        <w:gridCol w:w="6551"/>
        <w:gridCol w:w="2032"/>
      </w:tblGrid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138"/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9"/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Ғимараттың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алаңы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зданий, квадратных метров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140"/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собственная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141"/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арендованная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1142"/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зертханалық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ғимараттардың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алаңы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учебно-лабораторных зданий, квадратных метров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1143"/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Спортзалдың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алаңы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спортзала, квадратных метров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  <w:bookmarkEnd w:id="1144"/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Мәжіліс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залының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алаңы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актового зала, квадратных метров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  <w:bookmarkEnd w:id="1145"/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Жатақханалардың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алаңы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общежитий, квадратных метров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46"/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Асхананың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қуаттылығы,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отыратын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столовой, посадочных мест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47"/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үдерісінде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компьютерлер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компьютеров, используемых в учебном процессе, единиц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148"/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қолжетімділігі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компьютерлер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 число компьютеров, имеющих доступ к Интернету, единиц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49"/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Интерактивтік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интерактивного оборудования, комплектов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50"/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Кітапхана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Библиотечный фонд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51"/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сайынғы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кітаптар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Ежегодные поступления экземпляров, книг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52"/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Оқырмандар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читателей, человек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53"/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кітапханаға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келушілер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посещений библиотек за год, единиц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54"/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кітаптар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кітаптар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книговыдач за год, книг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79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Атауы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      Адрес_________________________________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Телефон_____________________________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Электрондық почта мекенжайы (респонденттің)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(респондента)_____________________________________________</w:t>
      </w:r>
    </w:p>
    <w:bookmarkEnd w:id="1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7"/>
        <w:gridCol w:w="3225"/>
        <w:gridCol w:w="3091"/>
        <w:gridCol w:w="3227"/>
      </w:tblGrid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статистикалық деректерді таратуға келісеміз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1156"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статистикалық деректерді таратуға келіспейміз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1157"/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82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қолы,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подпись, телефон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____________________________________________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      подпись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Басшы немесе оның міндетін атқарушы тұлға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исполняющий 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Место для печати (при наличии)</w:t>
      </w:r>
    </w:p>
    <w:bookmarkEnd w:id="1158"/>
    <w:bookmarkStart w:name="z1683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bookmarkEnd w:id="1159"/>
    <w:bookmarkStart w:name="z1684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60"/>
    <w:bookmarkStart w:name="z1685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8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5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толтырылады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161"/>
    <w:bookmarkStart w:name="z1686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данный пункт заполняется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государственной статистике"</w:t>
      </w:r>
    </w:p>
    <w:bookmarkEnd w:id="1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154</w:t>
            </w:r>
          </w:p>
        </w:tc>
      </w:tr>
    </w:tbl>
    <w:bookmarkStart w:name="z1688" w:id="1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  </w:t>
      </w:r>
    </w:p>
    <w:bookmarkEnd w:id="1163"/>
    <w:bookmarkStart w:name="z1689" w:id="1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высшего учебного заведения" (код 621112206, индекс 3-НК, периодичность годовая) </w:t>
      </w:r>
    </w:p>
    <w:bookmarkEnd w:id="1164"/>
    <w:bookmarkStart w:name="z1690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Настоящая инструкция по заполнению статистической формы общегосударственного статистического наблюдения "Отчет высшего учебного заведения" (код 621112206, индекс 3-НК, периодичность годовая)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"Отчет высшего учебного заведения" (код 621112206, индекс 3-НК, периодичность годовая) (далее – статистическая форма. </w:t>
      </w:r>
    </w:p>
    <w:bookmarkEnd w:id="1165"/>
    <w:bookmarkStart w:name="z1691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и пояснения применяются в целях заполнения данной статистической формы:</w:t>
      </w:r>
    </w:p>
    <w:bookmarkEnd w:id="1166"/>
    <w:bookmarkStart w:name="z1692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платные образовательные услуги – получение платного образования;</w:t>
      </w:r>
    </w:p>
    <w:bookmarkEnd w:id="1167"/>
    <w:bookmarkStart w:name="z1693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число книговыдач – количество выданной литературы на дом, зарегистрированной в читательских формулярах;</w:t>
      </w:r>
    </w:p>
    <w:bookmarkEnd w:id="1168"/>
    <w:bookmarkStart w:name="z1694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выпуск ожидаемый – предусмотренный учебным планом выпуск в конце учебного года; </w:t>
      </w:r>
    </w:p>
    <w:bookmarkEnd w:id="1169"/>
    <w:bookmarkStart w:name="z1695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общая площадь зданий – вся площадь, используемая учебным заведением: площадь учебных корпусов, общежитий, жилых домов, занятых преподавателями, подсобная площадь и другая, как собственная, так и арендованная; </w:t>
      </w:r>
    </w:p>
    <w:bookmarkEnd w:id="1170"/>
    <w:bookmarkStart w:name="z1696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арендованная площадь – площадь, взятая во временное пользование за определенную плату;</w:t>
      </w:r>
    </w:p>
    <w:bookmarkEnd w:id="1171"/>
    <w:bookmarkStart w:name="z1697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интерактивное оборудование – набор из интерактивной доски, мультимедийного проектора и ноутбука. Интерактивная доска представляет собой комбинацию экрана проектора (для демонстрации урока-презентации) и тактильно-интерактивных функций (возможность писать поверх изображения, перемещат демонстрируемые проектором объекты по доске, задействовать интерактивные органы управления); </w:t>
      </w:r>
    </w:p>
    <w:bookmarkEnd w:id="1172"/>
    <w:bookmarkStart w:name="z1698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число посещений – количество посещений читателями абонемента библиотеки с целью взятия, сдачи или обмена книг;</w:t>
      </w:r>
    </w:p>
    <w:bookmarkEnd w:id="1173"/>
    <w:bookmarkStart w:name="z1699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библиотечный фонд – систематизированная совокупность документов в библиотеке, формируемая в соответствии с ее задачами, типом и профилем для их хранения и использования;</w:t>
      </w:r>
    </w:p>
    <w:bookmarkEnd w:id="1174"/>
    <w:bookmarkStart w:name="z1700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принято (прием студентов) – вся численность студентов, вновь принятых в учебное заведение в начале учебного года в результате конкурсного отбора;</w:t>
      </w:r>
    </w:p>
    <w:bookmarkEnd w:id="1175"/>
    <w:bookmarkStart w:name="z1701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квота приема – предельное количество объема государственного образовательного заказа, в том числе образовательных грантов, выделяемых для приема в организации образования, реализующие образовательные программы технического и профессионального, послесреднего и высшего образования;</w:t>
      </w:r>
    </w:p>
    <w:bookmarkEnd w:id="1176"/>
    <w:bookmarkStart w:name="z1702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списочная численность работников – численность лиц, принятых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трудовому договору, независимо от срока его заключения; </w:t>
      </w:r>
    </w:p>
    <w:bookmarkEnd w:id="1177"/>
    <w:bookmarkStart w:name="z1704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совместительство – выполнение работником другой регулярной оплачиваемой работы на условиях трудового договора в свободное от основной работы время;</w:t>
      </w:r>
    </w:p>
    <w:bookmarkEnd w:id="1178"/>
    <w:bookmarkStart w:name="z1705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количество читателей – количество лиц, пользующихся библиотекой на основании официальной записи в установленных документах;</w:t>
      </w:r>
    </w:p>
    <w:bookmarkEnd w:id="1179"/>
    <w:bookmarkStart w:name="z1706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выпуск за предыдущий учебный год – численность лиц, защитивших диплом или сдавших выпускные экзамены, как из числа закончивших обучение в текущем году, так и из числа прошедших курс обучения в предыдущие годы; </w:t>
      </w:r>
    </w:p>
    <w:bookmarkEnd w:id="1180"/>
    <w:bookmarkStart w:name="z1707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прибыло в течение предыдущего учебного года – численность студентов, прибывших (принятых) в учебное заведение после приказа о зачислении;</w:t>
      </w:r>
    </w:p>
    <w:bookmarkEnd w:id="1181"/>
    <w:bookmarkStart w:name="z1708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выбыло в течение предыдущего учебного года – численность студентов, выбывших из учебного заведения после 1 октября предыдущего года.</w:t>
      </w:r>
    </w:p>
    <w:bookmarkEnd w:id="1182"/>
    <w:bookmarkStart w:name="z1709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статистической форме данные заполняются отдельно по очной, вечерней и заочной формам обучения. Статистическая форма составляется на основании данных первичной учетной документации, имеющейся в учебной части, бухгалтерии, отделе кадров и других подразделениях учебного заведения.</w:t>
      </w:r>
    </w:p>
    <w:bookmarkEnd w:id="1183"/>
    <w:bookmarkStart w:name="z1710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разделах 1 и 2 проставляется соответствующая отметка в указанных клетках.</w:t>
      </w:r>
    </w:p>
    <w:bookmarkEnd w:id="1184"/>
    <w:bookmarkStart w:name="z1711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разделе 3 при указании ответа признак самостоятельности определяется по тому, является ли данное учебное заведение самостоятельным или филиалом учебного заведения находящимся в другом регионе (районе, городе). </w:t>
      </w:r>
    </w:p>
    <w:bookmarkEnd w:id="1185"/>
    <w:bookmarkStart w:name="z1712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4 приводятся данные о движении студентов и их наличии на начало учебного года.</w:t>
      </w:r>
    </w:p>
    <w:bookmarkEnd w:id="1186"/>
    <w:bookmarkStart w:name="z1713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число принятых студентов включены учащиеся, впервые начавшие обучение в данном высшем учебном заведении с распределением по базе образования. Кроме того, в высшие учебные заведения могут зачислить на платной основе лиц, не набравших пороговый балл, по результатам единого национального тестирования (далее – ЕНТ). Для данных лиц проводятся ЕНТ первого академического периода обучения в высшем учебном заведении. Лица, не набравшие пороговый балл, по итогам ЕНТ подлежат отчислению из высшего учебного заведении.</w:t>
      </w:r>
    </w:p>
    <w:bookmarkEnd w:id="1187"/>
    <w:bookmarkStart w:name="z1714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число прибывших также включаются лица, переведенные из других учебных заведений и восстановленные в учебном заведении из числа ранее отчисленных по какой-либо причине, либо восстановленные из академического отпуска и из рядов вооруженных сил.</w:t>
      </w:r>
    </w:p>
    <w:bookmarkEnd w:id="1188"/>
    <w:bookmarkStart w:name="z1715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число выбывших включаются студенты, отчисленные по неуспеваемости (в том числе лица, получившие неудовлетворительную оценку при защите диплома или при сдаче выпускных экзаменов, а также не явившиеся на защиту диплома или сдачу выпускного экзамена без уважительных причин), из-за финансовых затруднений, переведенные на другие формы обучения в данном учебном заведении, переведенные в другие высшие учебные заведения, призванные в ряды вооруженных сил, по собственному желанию, по состоянию здоровья, за нарушение учебной дисциплины, правил внутреннего распорядка и Устава учебного заведения и другие причины. К другим причинам относятся - семейные обстоятельства, академический отпуск.</w:t>
      </w:r>
    </w:p>
    <w:bookmarkEnd w:id="1189"/>
    <w:bookmarkStart w:name="z1716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6 указывается общая численность иногородних студентов, из них по строке 6.1 численность иногородних студентов, нуждающихся в общежитии и по строке 6.1.1 - численность студентов проживающих в общежитии. </w:t>
      </w:r>
    </w:p>
    <w:bookmarkEnd w:id="1190"/>
    <w:bookmarkStart w:name="z1717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разделе 5 специальности высшего образования указываются в соответствии с Государственным Классификатором Республики Казахстан 08-2009 "Классификатор специальностей высшего и послевузовского образования Республики Казахстан", утвержденным Комитетом по техническому регулированию и метрологии Министерства индустрии и торговли Республики Казахстан от 20 марта 2009 года №131-од.</w:t>
      </w:r>
    </w:p>
    <w:bookmarkEnd w:id="1191"/>
    <w:bookmarkStart w:name="z1718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численность студентов на начало учебного года:</w:t>
      </w:r>
    </w:p>
    <w:bookmarkEnd w:id="1192"/>
    <w:bookmarkStart w:name="z1719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включаются лица, числящиеся по состоянию на 1 октября отчетного года. Также учитываются студенты, не исключенные из состава студентов, отсутствующие на занятиях по каким-либо причинам.</w:t>
      </w:r>
    </w:p>
    <w:bookmarkEnd w:id="1193"/>
    <w:bookmarkStart w:name="z1720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включаются слушатели платных курсов по подготовке к поступлению в высшее учебное заведение, студенты, откомандированные для обучения за границу.</w:t>
      </w:r>
    </w:p>
    <w:bookmarkEnd w:id="1194"/>
    <w:bookmarkStart w:name="z1721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также показываются лица, не защитившие в свое время по какой-либо причине дипломный проект (не сдавшие государственные экзамены), но получившие разрешение защищать диплом (сдать государственные экзамены) в отчетном году.</w:t>
      </w:r>
    </w:p>
    <w:bookmarkEnd w:id="1195"/>
    <w:bookmarkStart w:name="z1722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разделе 6 указывается распределение численности студентов по курсам в разрезе источников финансирования обучения.</w:t>
      </w:r>
    </w:p>
    <w:bookmarkEnd w:id="1196"/>
    <w:bookmarkStart w:name="z1723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разделе 7 указывается численность студентов по полу и возрасту. Возраст студентов определяется по числу полных лет по состоянию на 1 января.</w:t>
      </w:r>
    </w:p>
    <w:bookmarkEnd w:id="1197"/>
    <w:bookmarkStart w:name="z1724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разделе 8 указывается распределение студентов по языкам обучения, в графе 7 - язык обучения.</w:t>
      </w:r>
    </w:p>
    <w:bookmarkEnd w:id="1198"/>
    <w:bookmarkStart w:name="z1725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разделах 9 и 10 отражается численность студентов по национальностям и странам прибытия соответственно.</w:t>
      </w:r>
    </w:p>
    <w:bookmarkEnd w:id="1199"/>
    <w:bookmarkStart w:name="z1726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разделе 11 указываются данные о приеме, выпуске и численности студентов по квоте.</w:t>
      </w:r>
    </w:p>
    <w:bookmarkEnd w:id="1200"/>
    <w:bookmarkStart w:name="z1727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разделе 12 указываются итоги государственной аттестации выпускников.</w:t>
      </w:r>
    </w:p>
    <w:bookmarkEnd w:id="1201"/>
    <w:bookmarkStart w:name="z1728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разделе 13 указываются списочная численность преподавателей, которые числятся в списках организации в отчетном периоде, выполняющие работу по определенной специальности, квалификации или должности с исполнением актов работодателя. </w:t>
      </w:r>
    </w:p>
    <w:bookmarkEnd w:id="1202"/>
    <w:bookmarkStart w:name="z1729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преподавателям, выполняющим работы по совместительству, относятся лица, выполняющие другую регулярную оплачиваемую работу на условиях трудового договора в свободное от основной работы время.</w:t>
      </w:r>
    </w:p>
    <w:bookmarkEnd w:id="1203"/>
    <w:bookmarkStart w:name="z1730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Преподаватель, выполняющий работу по совместительству в организации, с которой он уже состоит в трудовых отношениях (по месту основной работы) или имеющий две, полторы ставки, учитывается в списочной численности работников данной организации как один человек (целая единица).</w:t>
      </w:r>
    </w:p>
    <w:bookmarkEnd w:id="1204"/>
    <w:bookmarkStart w:name="z1731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Заочные и вечерние учебные заведения (отделения) в этот раздел включают только тех преподавателей, основным местом работы которых является данное учебное заведение (отделение).</w:t>
      </w:r>
    </w:p>
    <w:bookmarkEnd w:id="1205"/>
    <w:bookmarkStart w:name="z1732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Раздел 14 заполняется один раз при очной форме обучения. Данные о площади приводятся в квадратных метрах и целых числах.</w:t>
      </w:r>
    </w:p>
    <w:bookmarkEnd w:id="1206"/>
    <w:bookmarkStart w:name="z1733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 показывают все компьютеры, используемые в лекционных, компьютерных и лингафонных классах.</w:t>
      </w:r>
    </w:p>
    <w:bookmarkEnd w:id="1207"/>
    <w:bookmarkStart w:name="z1734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Компьютеры в преподавательских кабинетах, читальных залах и в административных корпусах не учитывается. </w:t>
      </w:r>
    </w:p>
    <w:bookmarkEnd w:id="1208"/>
    <w:bookmarkStart w:name="z1735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5 показывается весь книжный фонд, зарегистрированный в инвентарных книгах и других учетных документах, включая школьные учебники, книги, брошюры, журналы, находящиеся на дату учета в пользовании читателей, в передвижках и читальных залах. </w:t>
      </w:r>
    </w:p>
    <w:bookmarkEnd w:id="1209"/>
    <w:bookmarkStart w:name="z1736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Книговыдача в читальном зале в общем количестве книговыдач не учитывается. </w:t>
      </w:r>
    </w:p>
    <w:bookmarkEnd w:id="1210"/>
    <w:bookmarkStart w:name="z1737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8 количество посещений читального зала не учитывается.</w:t>
      </w:r>
    </w:p>
    <w:bookmarkEnd w:id="1211"/>
    <w:bookmarkStart w:name="z1738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Представление данной статистической формы осуществляется на бумажном носителе или в электронном виде. Заполнение статистической формы в электронном виде осуществляется посредством информационной системы "Сбор данных в on-line режиме", размещенной на интернет-ресурсе Комитета по статистике Министерства национальной экономики Республики Казахстан (www.stat.gov.kz).     </w:t>
      </w:r>
    </w:p>
    <w:bookmarkEnd w:id="1212"/>
    <w:bookmarkStart w:name="z1739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отсутствии деятельности в отчетный период респондент не позднее даты окончания срока отчетного периода, предоставляет вместо статистической формы уведомление об отсутствии деятельности с указанием причин отсутствия деятельности и срока, в течение которого данная деятельность не будет осуществляться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представления респондентами первичных статистических данных, утвержденных приказом Председателя Агентства Республики Казахстан по статистике от 9 июля 2010 года № 173, зарегистрированным в Реестре государственной регистрации нормативных правовых актов за № 6459.</w:t>
      </w:r>
    </w:p>
    <w:bookmarkEnd w:id="1213"/>
    <w:bookmarkStart w:name="z1740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Примечание: Х – данная позиция не подлежит заполнению.</w:t>
      </w:r>
    </w:p>
    <w:bookmarkEnd w:id="1214"/>
    <w:bookmarkStart w:name="z1741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Арифметико-логический контроль:</w:t>
      </w:r>
    </w:p>
    <w:bookmarkEnd w:id="1215"/>
    <w:bookmarkStart w:name="z1742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4. Данные о наличии и движении контингента:</w:t>
      </w:r>
    </w:p>
    <w:bookmarkEnd w:id="1216"/>
    <w:bookmarkStart w:name="z1743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≥ графы 2 для каждой строки;</w:t>
      </w:r>
    </w:p>
    <w:bookmarkEnd w:id="1217"/>
    <w:bookmarkStart w:name="z1744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= ∑ строк 2.1, 2.2, 2.3 по всем графам;</w:t>
      </w:r>
    </w:p>
    <w:bookmarkEnd w:id="1218"/>
    <w:bookmarkStart w:name="z1745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= ∑строк 3.1, 3.2, 3.3, 3.4, 3.5 по всем графам;</w:t>
      </w:r>
    </w:p>
    <w:bookmarkEnd w:id="1219"/>
    <w:bookmarkStart w:name="z1746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 = ∑строк 4.1, 4.2, 4.3, 4.4, 4.5, 4.6, 4.7, 4.8, 4.9 по всем графам;</w:t>
      </w:r>
    </w:p>
    <w:bookmarkEnd w:id="1220"/>
    <w:bookmarkStart w:name="z1747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6 ≤ строки 1 для каждой графы;</w:t>
      </w:r>
    </w:p>
    <w:bookmarkEnd w:id="1221"/>
    <w:bookmarkStart w:name="z1748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6 ≥ строки 6.1 по всем графам;</w:t>
      </w:r>
    </w:p>
    <w:bookmarkEnd w:id="1222"/>
    <w:bookmarkStart w:name="z1749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6.1 ≥ строки 6.1.1 по всем графам;</w:t>
      </w:r>
    </w:p>
    <w:bookmarkEnd w:id="1223"/>
    <w:bookmarkStart w:name="z1750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3.3 графа 2 ≠ 0 (допустимый);</w:t>
      </w:r>
    </w:p>
    <w:bookmarkEnd w:id="1224"/>
    <w:bookmarkStart w:name="z1751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4.5 графа 2 ≠ 0 (допустимый).</w:t>
      </w:r>
    </w:p>
    <w:bookmarkEnd w:id="1225"/>
    <w:bookmarkStart w:name="z1752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5. "Численность студентов, обучающихся по специальностям высшего образования (бакалавриат) и высшего специального образования":</w:t>
      </w:r>
    </w:p>
    <w:bookmarkEnd w:id="1226"/>
    <w:bookmarkStart w:name="z1753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2, 3, 4, 5, 6, 7 для каждой графы; (допустимый)</w:t>
      </w:r>
    </w:p>
    <w:bookmarkEnd w:id="1227"/>
    <w:bookmarkStart w:name="z1754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= ∑ строк 2.1, 2.2 для каждой графы;</w:t>
      </w:r>
    </w:p>
    <w:bookmarkEnd w:id="1228"/>
    <w:bookmarkStart w:name="z1755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= ∑ строк 3.1, 3.2 по всем графам;</w:t>
      </w:r>
    </w:p>
    <w:bookmarkEnd w:id="1229"/>
    <w:bookmarkStart w:name="z1756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 = ∑строк 4.1, 4.2 по всем графам;</w:t>
      </w:r>
    </w:p>
    <w:bookmarkEnd w:id="1230"/>
    <w:bookmarkStart w:name="z1757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5 = ∑строк 5.1, 5.2 по всем графам;</w:t>
      </w:r>
    </w:p>
    <w:bookmarkEnd w:id="1231"/>
    <w:bookmarkStart w:name="z1758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6 = ∑строк 6.1, 6.2 по всем графам;</w:t>
      </w:r>
    </w:p>
    <w:bookmarkEnd w:id="1232"/>
    <w:bookmarkStart w:name="z1759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7 = ∑строк 7.1, 7.2 по всем графам;</w:t>
      </w:r>
    </w:p>
    <w:bookmarkEnd w:id="1233"/>
    <w:bookmarkStart w:name="z1760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2.2 = ∑ строк 2.2.1, 2.2.2 для каждой графы;</w:t>
      </w:r>
    </w:p>
    <w:bookmarkEnd w:id="1234"/>
    <w:bookmarkStart w:name="z1761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3.2 = ∑ строк 3.2.1, 3.2.2 для каждой графы;</w:t>
      </w:r>
    </w:p>
    <w:bookmarkEnd w:id="1235"/>
    <w:bookmarkStart w:name="z1762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4.2 = ∑ строк 4.2.1, 4.2.2 для каждой графы;</w:t>
      </w:r>
    </w:p>
    <w:bookmarkEnd w:id="1236"/>
    <w:bookmarkStart w:name="z1763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5.2 = ∑ строк 5.2.1, 5.2.2 для каждой графы;</w:t>
      </w:r>
    </w:p>
    <w:bookmarkEnd w:id="1237"/>
    <w:bookmarkStart w:name="z1764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6.2 = ∑ строк 6.2.1, 6.2.2 для каждой графы;</w:t>
      </w:r>
    </w:p>
    <w:bookmarkEnd w:id="1238"/>
    <w:bookmarkStart w:name="z1765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7.2 = ∑ строк 7.2.1, 7.2.2 для каждой графы;</w:t>
      </w:r>
    </w:p>
    <w:bookmarkEnd w:id="1239"/>
    <w:bookmarkStart w:name="z1766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 графы 2 и графы 3 по всем строкам;</w:t>
      </w:r>
    </w:p>
    <w:bookmarkEnd w:id="1240"/>
    <w:bookmarkStart w:name="z1767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 графы 5 и графы 6 по всем строкам;</w:t>
      </w:r>
    </w:p>
    <w:bookmarkEnd w:id="1241"/>
    <w:bookmarkStart w:name="z1768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 графы 8 и графы 9 по всем строкам;</w:t>
      </w:r>
    </w:p>
    <w:bookmarkEnd w:id="1242"/>
    <w:bookmarkStart w:name="z1769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≤ графы 1 для каждой строки;</w:t>
      </w:r>
    </w:p>
    <w:bookmarkEnd w:id="1243"/>
    <w:bookmarkStart w:name="z1770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≤ графы 1 для каждой строки;</w:t>
      </w:r>
    </w:p>
    <w:bookmarkEnd w:id="1244"/>
    <w:bookmarkStart w:name="z1771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 ≤ графы 4 для каждой строки;</w:t>
      </w:r>
    </w:p>
    <w:bookmarkEnd w:id="1245"/>
    <w:bookmarkStart w:name="z1772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≤ графы 4 для каждой строки;</w:t>
      </w:r>
    </w:p>
    <w:bookmarkEnd w:id="1246"/>
    <w:bookmarkStart w:name="z1773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≤ графы 7 для каждой строки;</w:t>
      </w:r>
    </w:p>
    <w:bookmarkEnd w:id="1247"/>
    <w:bookmarkStart w:name="z1774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9 ≤ графы 7 для каждой строки.</w:t>
      </w:r>
    </w:p>
    <w:bookmarkEnd w:id="1248"/>
    <w:bookmarkStart w:name="z1775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 6. "Численность студентов по курсам обучения":</w:t>
      </w:r>
    </w:p>
    <w:bookmarkEnd w:id="1249"/>
    <w:bookmarkStart w:name="z1776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∑строк 1.1-1.7 по всем графам;</w:t>
      </w:r>
    </w:p>
    <w:bookmarkEnd w:id="1250"/>
    <w:bookmarkStart w:name="z1777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2-3 для каждой строки;</w:t>
      </w:r>
    </w:p>
    <w:bookmarkEnd w:id="1251"/>
    <w:bookmarkStart w:name="z1778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Раздел 7. "Численность студентов по полу и возрастам":</w:t>
      </w:r>
    </w:p>
    <w:bookmarkEnd w:id="1252"/>
    <w:bookmarkStart w:name="z1779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∑строк 1.1-1.22 по всем графам;</w:t>
      </w:r>
    </w:p>
    <w:bookmarkEnd w:id="1253"/>
    <w:bookmarkStart w:name="z1780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≤ графы 1 по всем строкам;</w:t>
      </w:r>
    </w:p>
    <w:bookmarkEnd w:id="1254"/>
    <w:bookmarkStart w:name="z1781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≤ графы 3 по всем строкам;</w:t>
      </w:r>
    </w:p>
    <w:bookmarkEnd w:id="1255"/>
    <w:bookmarkStart w:name="z1782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≤ графы 5 по всем строкам.</w:t>
      </w:r>
    </w:p>
    <w:bookmarkEnd w:id="1256"/>
    <w:bookmarkStart w:name="z1783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Раздел 8. "Численность студентов по языку обучения":</w:t>
      </w:r>
    </w:p>
    <w:bookmarkEnd w:id="1257"/>
    <w:bookmarkStart w:name="z1784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∑граф 2-7 по всем строкам;</w:t>
      </w:r>
    </w:p>
    <w:bookmarkEnd w:id="1258"/>
    <w:bookmarkStart w:name="z1785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≥ строки 1.1 по всем графам.</w:t>
      </w:r>
    </w:p>
    <w:bookmarkEnd w:id="1259"/>
    <w:bookmarkStart w:name="z1786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Раздел 9 "Численность студентов в разбивке по национальностям":</w:t>
      </w:r>
    </w:p>
    <w:bookmarkEnd w:id="1260"/>
    <w:bookmarkStart w:name="z1787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по всем национальностям для каждой графы;</w:t>
      </w:r>
    </w:p>
    <w:bookmarkEnd w:id="1261"/>
    <w:bookmarkStart w:name="z1788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≤ графы 1 по всем строкам;</w:t>
      </w:r>
    </w:p>
    <w:bookmarkEnd w:id="1262"/>
    <w:bookmarkStart w:name="z1789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≤ графы 3 по всем строкам;</w:t>
      </w:r>
    </w:p>
    <w:bookmarkEnd w:id="1263"/>
    <w:bookmarkStart w:name="z1790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≤ графы 5 по всем строкам.</w:t>
      </w:r>
    </w:p>
    <w:bookmarkEnd w:id="1264"/>
    <w:bookmarkStart w:name="z1791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Раздел 10. "Численность студентов по странам прибытия":</w:t>
      </w:r>
    </w:p>
    <w:bookmarkEnd w:id="1265"/>
    <w:bookmarkStart w:name="z1792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 строк 2, 3, 4 по всем графам;</w:t>
      </w:r>
    </w:p>
    <w:bookmarkEnd w:id="1266"/>
    <w:bookmarkStart w:name="z1793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=  строк 3.1-3.10 по всем графам;</w:t>
      </w:r>
    </w:p>
    <w:bookmarkEnd w:id="1267"/>
    <w:bookmarkStart w:name="z1794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 =  строк 4.1-4.7 по всем графам;</w:t>
      </w:r>
    </w:p>
    <w:bookmarkEnd w:id="1268"/>
    <w:bookmarkStart w:name="z1795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≥ графа 2 по всем строкам;</w:t>
      </w:r>
    </w:p>
    <w:bookmarkEnd w:id="1269"/>
    <w:bookmarkStart w:name="z1796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≥ графа 5 по всем строкам;</w:t>
      </w:r>
    </w:p>
    <w:bookmarkEnd w:id="1270"/>
    <w:bookmarkStart w:name="z1797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≥ графа 8 по всем строкам;</w:t>
      </w:r>
    </w:p>
    <w:bookmarkEnd w:id="1271"/>
    <w:bookmarkStart w:name="z1798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≤ графа 1для каждой строки;</w:t>
      </w:r>
    </w:p>
    <w:bookmarkEnd w:id="1272"/>
    <w:bookmarkStart w:name="z1799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≤ графа 4 для каждой строки;</w:t>
      </w:r>
    </w:p>
    <w:bookmarkEnd w:id="1273"/>
    <w:bookmarkStart w:name="z1800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9 ≤ графа 7 для каждой строки.</w:t>
      </w:r>
    </w:p>
    <w:bookmarkEnd w:id="1274"/>
    <w:bookmarkStart w:name="z1801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Раздел 11. "Численность студентов, имеющих квоту при поступлении":</w:t>
      </w:r>
    </w:p>
    <w:bookmarkEnd w:id="1275"/>
    <w:bookmarkStart w:name="z1802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≤ графы 1 по всем строкам;</w:t>
      </w:r>
    </w:p>
    <w:bookmarkEnd w:id="1276"/>
    <w:bookmarkStart w:name="z1803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≤ графы 3 по всем строкам;</w:t>
      </w:r>
    </w:p>
    <w:bookmarkEnd w:id="1277"/>
    <w:bookmarkStart w:name="z1804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≤ графы 5 по всем строкам.</w:t>
      </w:r>
    </w:p>
    <w:bookmarkEnd w:id="1278"/>
    <w:bookmarkStart w:name="z1805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Раздел 12. "Заполните данные по итогам государственной аттестации выпускников":</w:t>
      </w:r>
    </w:p>
    <w:bookmarkEnd w:id="1279"/>
    <w:bookmarkStart w:name="z1806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≥  строк 1.1, 1.2 по всем графам;</w:t>
      </w:r>
    </w:p>
    <w:bookmarkEnd w:id="1280"/>
    <w:bookmarkStart w:name="z1807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≥ графы 2 по всем строкам;</w:t>
      </w:r>
    </w:p>
    <w:bookmarkEnd w:id="1281"/>
    <w:bookmarkStart w:name="z1808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Раздел 13. "Численность профессорско-преподавательского состава":</w:t>
      </w:r>
    </w:p>
    <w:bookmarkEnd w:id="1282"/>
    <w:bookmarkStart w:name="z1809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 строк 2, 3 по всем графам;</w:t>
      </w:r>
    </w:p>
    <w:bookmarkEnd w:id="1283"/>
    <w:bookmarkStart w:name="z1810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2= ∑ строк 2.1-2.4 по всем графам;</w:t>
      </w:r>
    </w:p>
    <w:bookmarkEnd w:id="1284"/>
    <w:bookmarkStart w:name="z1811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3= ∑ строк 3.1-3.4 по всем графам;</w:t>
      </w:r>
    </w:p>
    <w:bookmarkEnd w:id="1285"/>
    <w:bookmarkStart w:name="z1812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≥ графе 2 для каждой строки;</w:t>
      </w:r>
    </w:p>
    <w:bookmarkEnd w:id="1286"/>
    <w:bookmarkStart w:name="z1813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≥ графе 3 для каждой строки;</w:t>
      </w:r>
    </w:p>
    <w:bookmarkEnd w:id="1287"/>
    <w:bookmarkStart w:name="z1814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≥ графе 4 для каждой строки;</w:t>
      </w:r>
    </w:p>
    <w:bookmarkEnd w:id="1288"/>
    <w:bookmarkStart w:name="z1815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≥ графе 5 для каждой строки;</w:t>
      </w:r>
    </w:p>
    <w:bookmarkEnd w:id="1289"/>
    <w:bookmarkStart w:name="z1816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≥ графе 6 для каждой строки;</w:t>
      </w:r>
    </w:p>
    <w:bookmarkEnd w:id="1290"/>
    <w:bookmarkStart w:name="z1817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≥ графе 7 для каждой строки;</w:t>
      </w:r>
    </w:p>
    <w:bookmarkEnd w:id="1291"/>
    <w:bookmarkStart w:name="z1818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≥ графе 8 для каждой строки.</w:t>
      </w:r>
    </w:p>
    <w:bookmarkEnd w:id="1292"/>
    <w:bookmarkStart w:name="z1819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Раздел 14. "Данные о характеристиках материально-технической базы":</w:t>
      </w:r>
    </w:p>
    <w:bookmarkEnd w:id="1293"/>
    <w:bookmarkStart w:name="z1820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 строк 1.1-1.2;</w:t>
      </w:r>
    </w:p>
    <w:bookmarkEnd w:id="1294"/>
    <w:bookmarkStart w:name="z1821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≥ строки 3.1;</w:t>
      </w:r>
    </w:p>
    <w:bookmarkEnd w:id="1295"/>
    <w:bookmarkStart w:name="z1822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≥ ∑ строк 1.3-1.5;</w:t>
      </w:r>
    </w:p>
    <w:bookmarkEnd w:id="1296"/>
    <w:bookmarkStart w:name="z1823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7 ≤ строки 8;</w:t>
      </w:r>
    </w:p>
    <w:bookmarkEnd w:id="1297"/>
    <w:bookmarkStart w:name="z1824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7 ≤ строки 9.</w:t>
      </w:r>
    </w:p>
    <w:bookmarkEnd w:id="1298"/>
    <w:bookmarkStart w:name="z1825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Контроль между разделами:</w:t>
      </w:r>
    </w:p>
    <w:bookmarkEnd w:id="1299"/>
    <w:bookmarkStart w:name="z1826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 строка 1 графы 1 = раздел 5 строке 1 графы 4 = раздел 6 строке 1 графы 1 = раздел 7строке 1 графы 3 = раздел 8 строке 1 графы 1 = раздел 9 строке 1 графы 3 = раздел 10 строке 1 графы 4;</w:t>
      </w:r>
    </w:p>
    <w:bookmarkEnd w:id="1300"/>
    <w:bookmarkStart w:name="z1827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 строка 1 графы 1 ≥ раздел 11 строка 1 графы 3;</w:t>
      </w:r>
    </w:p>
    <w:bookmarkEnd w:id="1301"/>
    <w:bookmarkStart w:name="z1828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 строка 1 графы 2 = раздел 5 строке 1 графы 5 = раздел 7 строке 1 графы 4 = раздел 8 строке 1.1 графы 1 = раздел 9 строке 1 графы 4 = раздел 10 строка 1 графы 5;</w:t>
      </w:r>
    </w:p>
    <w:bookmarkEnd w:id="1302"/>
    <w:bookmarkStart w:name="z1829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 строка 1 графы 2 ≥ раздел 11 строке 1 графы 4;</w:t>
      </w:r>
    </w:p>
    <w:bookmarkEnd w:id="1303"/>
    <w:bookmarkStart w:name="z1830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 строка 2 графы 1 = раздел 5 строке 1 графы 1 = раздел 7 строке 1 графы 1 = раздел 9 строке 1 графы 1 = раздел 10 строке 1 графы 1;</w:t>
      </w:r>
    </w:p>
    <w:bookmarkEnd w:id="1304"/>
    <w:bookmarkStart w:name="z1831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 строка 2 графы 2 = раздел 5 строке 1 графы 2 = раздел 7 строке 1 графы 2 = раздел 9 строке1 графы 2 = раздел 10 строке 1 графы 2;</w:t>
      </w:r>
    </w:p>
    <w:bookmarkEnd w:id="1305"/>
    <w:bookmarkStart w:name="z1832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 строка 5 графы 1 = раздел 5 строке 1 графы 7 = раздел 7 строке 1 графы 5 = раздел 9 строке 1 графы 5 = раздел 10 строке 1 графы 7;</w:t>
      </w:r>
    </w:p>
    <w:bookmarkEnd w:id="1306"/>
    <w:bookmarkStart w:name="z1833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 строка 5 графы 2 = раздел 5 строке 1 графы 8 = раздел 7 строке 1 графы 6 = раздел 9 строке 1 графы 6 = раздел 10 строке 1 графы 8;</w:t>
      </w:r>
    </w:p>
    <w:bookmarkEnd w:id="1307"/>
    <w:bookmarkStart w:name="z1834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 графа 4 ∑ строк 2.1, 3.1, 4.1, 5.1, 6.1, 7.1 по всем специальностям = раздел 6 строке 1 графы 2;</w:t>
      </w:r>
    </w:p>
    <w:bookmarkEnd w:id="1308"/>
    <w:bookmarkStart w:name="z1835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 графа 4 ∑ строк 2.2, 3.2, 4.2, 5.2, 6.2, 7.2 по всем специальностям = раздел 6 строке 1 графы 3;</w:t>
      </w:r>
    </w:p>
    <w:bookmarkEnd w:id="1309"/>
    <w:bookmarkStart w:name="z1836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 строка 1 графы 6 = раздел 8 строке 1 графы 2;</w:t>
      </w:r>
    </w:p>
    <w:bookmarkEnd w:id="1310"/>
    <w:bookmarkStart w:name="z1837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 строка 1 графы 2 = раздел 10 строке 1 графы 6.</w:t>
      </w:r>
    </w:p>
    <w:bookmarkEnd w:id="1311"/>
    <w:bookmarkStart w:name="z1838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Балансовый контроль:</w:t>
      </w:r>
    </w:p>
    <w:bookmarkEnd w:id="1312"/>
    <w:bookmarkStart w:name="z1839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студентов на начало предыдущего учебного года + Прием в отчетном году + Прибыло в течение предыдущего учебного года - Выбыло в течение предыдущего учебного года - Выпуск за предыдущий учебный год = Численность студентов на начало отчетного учебного года (допустимый).</w:t>
      </w:r>
    </w:p>
    <w:bookmarkEnd w:id="1313"/>
    <w:bookmarkStart w:name="z1840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студентов (женщин) на начало предыдущего учебного года + Прием (женщин) + Прибыло (женщин) - Выбыло (женщин) - Выпуск (женщин) = Численность студентов (женщин) на начало отчетного учебного года (допустимый). </w:t>
      </w:r>
    </w:p>
    <w:bookmarkEnd w:id="13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Ұлттық экономика министрлігі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 комитеті төрағасының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жылғы 3 қарашадағы № 154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 7-қосымша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94"/>
        <w:gridCol w:w="1"/>
        <w:gridCol w:w="40"/>
        <w:gridCol w:w="1"/>
        <w:gridCol w:w="12394"/>
      </w:tblGrid>
      <w:tr>
        <w:trPr>
          <w:trHeight w:val="30" w:hRule="atLeast"/>
        </w:trPr>
        <w:tc>
          <w:tcPr>
            <w:tcW w:w="229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315"/>
          <w:p>
            <w:pPr>
              <w:spacing w:after="20"/>
              <w:ind w:left="20"/>
              <w:jc w:val="both"/>
            </w:pPr>
          </w:p>
          <w:bookmarkEnd w:id="131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0" cy="1079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 статистического наблюдения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статистики</w:t>
            </w:r>
          </w:p>
          <w:bookmarkEnd w:id="1316"/>
        </w:tc>
        <w:tc>
          <w:tcPr>
            <w:tcW w:w="1239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591"/>
              <w:gridCol w:w="1794"/>
              <w:gridCol w:w="1794"/>
              <w:gridCol w:w="1794"/>
              <w:gridCol w:w="2329"/>
              <w:gridCol w:w="1998"/>
            </w:tblGrid>
            <w:tr>
              <w:trPr>
                <w:trHeight w:val="30" w:hRule="atLeast"/>
              </w:trPr>
              <w:tc>
                <w:tcPr>
                  <w:tcW w:w="25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сағатпен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в часах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(нужное обвести)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5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 дейiн
</w:t>
                  </w:r>
                </w:p>
              </w:tc>
              <w:tc>
                <w:tcPr>
                  <w:tcW w:w="1794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1-2</w:t>
                  </w:r>
                </w:p>
              </w:tc>
              <w:tc>
                <w:tcPr>
                  <w:tcW w:w="1794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2-4</w:t>
                  </w:r>
                </w:p>
              </w:tc>
              <w:tc>
                <w:tcPr>
                  <w:tcW w:w="1794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4-8</w:t>
                  </w:r>
                </w:p>
              </w:tc>
              <w:tc>
                <w:tcPr>
                  <w:tcW w:w="2329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8-40</w:t>
                  </w:r>
                </w:p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40 сағаттан артық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5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51" w:id="131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 1 часа</w:t>
                  </w:r>
                </w:p>
                <w:bookmarkEnd w:id="1317"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более 40 часов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stat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gov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размещена на интернет-ресурсе www.stat.gov.kz</w:t>
            </w:r>
          </w:p>
          <w:bookmarkEnd w:id="1318"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ұсынбау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бабында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көзделген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</w:t>
            </w:r>
          </w:p>
          <w:bookmarkEnd w:id="1319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621103080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621103080</w:t>
            </w:r>
          </w:p>
          <w:bookmarkEnd w:id="1320"/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 ұйымының көрсеткен қызметтер көлемі туралы есеп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образования</w:t>
            </w:r>
          </w:p>
          <w:bookmarkEnd w:id="1321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организации образования об объеме оказанных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39"/>
              <w:gridCol w:w="382"/>
              <w:gridCol w:w="3355"/>
              <w:gridCol w:w="223"/>
              <w:gridCol w:w="7863"/>
              <w:gridCol w:w="238"/>
            </w:tblGrid>
            <w:tr>
              <w:trPr>
                <w:trHeight w:val="30" w:hRule="atLeast"/>
              </w:trPr>
              <w:tc>
                <w:tcPr>
                  <w:tcW w:w="2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56" w:id="132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Тоқсандық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Квартальная</w:t>
                  </w:r>
                </w:p>
                <w:bookmarkEnd w:id="1322"/>
              </w:tc>
              <w:tc>
                <w:tcPr>
                  <w:tcW w:w="38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57" w:id="132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Есепті кезең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Отчетный период</w:t>
                  </w:r>
                </w:p>
                <w:bookmarkEnd w:id="1323"/>
              </w:tc>
              <w:tc>
                <w:tcPr>
                  <w:tcW w:w="33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838200" cy="5207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0" cy="52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58" w:id="132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тоқсан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квартал</w:t>
                  </w:r>
                </w:p>
                <w:bookmarkEnd w:id="1324"/>
              </w:tc>
              <w:tc>
                <w:tcPr>
                  <w:tcW w:w="78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44700" cy="584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4700" cy="58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59" w:id="132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жыл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год</w:t>
                  </w:r>
                </w:p>
                <w:bookmarkEnd w:id="1325"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қарамастан,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жіктеуішінің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(ЭҚЖЖ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(немесе)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оқшауланған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бөлімшелері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(или) их структурные и обособленные подразделения с основным видом деятельности: "Образование" согласно коду Общего классификатора видов экономической деятельности (ОКЭД) – 85 независимо от формы собственности и численности работающих</w:t>
            </w:r>
          </w:p>
          <w:bookmarkEnd w:id="1326"/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(қоса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алғанда)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– до 10 числа (включительно) после отчетного периода</w:t>
            </w:r>
          </w:p>
          <w:bookmarkEnd w:id="1327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  <w:bookmarkEnd w:id="1328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89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2"/>
        <w:gridCol w:w="1056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Ұйымның нақты орналасқан жерін көрсетіңіз (заңды тұлғаның және (немесе) оның құрылымдық және оқшауланған бөлімшесінің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тіркелген жеріне қарамастан) - облыс, қала, аудан, селолық округ, 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Укажите фактическое местонахождение организации (независимо от места регистрации юридического лица и (или) его структурного и обособленного подразделения) – область, город,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район, сельский округ, населенный пункт</w:t>
            </w:r>
          </w:p>
          <w:bookmarkEnd w:id="132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330"/>
          <w:p>
            <w:pPr>
              <w:spacing w:after="20"/>
              <w:ind w:left="20"/>
              <w:jc w:val="both"/>
            </w:pPr>
          </w:p>
          <w:bookmarkEnd w:id="133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7752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2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Әкімшілік-аумақтық объектілер жіктеуішіне сәйкес аумақ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(аумақтық статистика органының қызметкері толтырады)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территории согласно Классификатору административно-территориальных объектов (заполняется работником территориального органа статистики) </w:t>
            </w:r>
          </w:p>
          <w:bookmarkEnd w:id="1331"/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751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51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69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қызметтердің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көлемін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теңгемен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қосылған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салығынсыз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(бұдан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әрі</w:t>
      </w:r>
      <w:r>
        <w:rPr>
          <w:rFonts w:ascii="Times New Roman"/>
          <w:b/>
          <w:i w:val="false"/>
          <w:color w:val="000000"/>
          <w:sz w:val="28"/>
        </w:rPr>
        <w:t xml:space="preserve"> - </w:t>
      </w:r>
      <w:r>
        <w:rPr>
          <w:rFonts w:ascii="Times New Roman"/>
          <w:b/>
          <w:i w:val="false"/>
          <w:color w:val="000000"/>
          <w:sz w:val="28"/>
        </w:rPr>
        <w:t>ҚҚС)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332"/>
    <w:bookmarkStart w:name="z1870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Укажите объем оказанных услуг, в тысячах тенге, без налога на добавленную стоимость (далее - НДС) </w:t>
      </w:r>
    </w:p>
    <w:bookmarkEnd w:id="1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7"/>
        <w:gridCol w:w="2699"/>
        <w:gridCol w:w="3155"/>
        <w:gridCol w:w="1115"/>
        <w:gridCol w:w="1658"/>
        <w:gridCol w:w="838"/>
        <w:gridCol w:w="838"/>
      </w:tblGrid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Қызметтің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услуги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ЭҚТӨЖ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қызмет түрінің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вида услуг по КПВЭД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кезеңге, 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отчетный период, всего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қаражаттары есебінен: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за счет средств: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населения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кәсіпорындар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предприятий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334"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5"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услуг, всего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числе: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336"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в области дошкольного воспитания и обучения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85.10.1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337"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в области начального образования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85.20.1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1338"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в области основного и общего среднего образования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85.31.1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1339"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в области технического и профессионального среднего образования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85.32.1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  <w:bookmarkEnd w:id="1340"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білімнен кейінгі білім беру саласындағы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в области послесреднего образования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85.41.1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  <w:bookmarkEnd w:id="1341"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жоғары білім беру саласындағы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в области высшего образования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85.42.1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  <w:bookmarkEnd w:id="1342"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спорттық білім беру және бос уақытты ұйымдастыратын мамандарды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саласындағы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в области спортивного образования и образования специалистов  организации досуга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85.51.1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  <w:bookmarkEnd w:id="1343"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аясында білім беру саласындағы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в области образования в сфере культуры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85.52.1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  <w:bookmarkEnd w:id="1344"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жүргізушілерді дайындау мектептерінің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школ подготовки водителей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85.53.1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  <w:bookmarkEnd w:id="1345"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топтамаларға енгізілмеген, өзге де білім беру саласындағы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в области образования прочего, не включенные в другие группировки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85.59.1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  <w:bookmarkEnd w:id="1346"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қосалқы білім беру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образовательные вспомогательные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85.60.1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91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bookmarkEnd w:id="1347"/>
    <w:bookmarkStart w:name="z1892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48"/>
    <w:bookmarkStart w:name="z1893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 xml:space="preserve"> мұнда және бұдан әрі ЭҚТӨЖ - Экономикалық қызмет түрлері бойынша өнімдер жіктеуіші, Қазақстан Республикасы Ұлттық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 министрлігінің Статистика комитетінің интернет-ресурсының (www.stat.gov.kz) "Жіктеуіштер" бөлімінде орналастырылған</w:t>
      </w:r>
    </w:p>
    <w:bookmarkEnd w:id="1349"/>
    <w:bookmarkStart w:name="z1894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здесь и далее КПВЭД - Классификатор продукции по видам экономической деятельности, размещен на интернет-ресурсе Комитета по статистике Министерства национальной экономики Республики Казахстан (www.stat.gov.kz), в разделе "Классификаторы"</w:t>
      </w:r>
    </w:p>
    <w:bookmarkEnd w:id="1350"/>
    <w:bookmarkStart w:name="z1895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Интернет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арқылы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ұсынылатын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қызметтердің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көлемін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теңгемен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ҚҚС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сыз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351"/>
    <w:bookmarkStart w:name="z1896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Укажите объем оказанных услуг, предоставляемых через Интернет, в тысячах тенге, без НДС </w:t>
      </w:r>
    </w:p>
    <w:bookmarkEnd w:id="1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0"/>
        <w:gridCol w:w="2878"/>
        <w:gridCol w:w="3096"/>
        <w:gridCol w:w="1094"/>
        <w:gridCol w:w="1627"/>
        <w:gridCol w:w="822"/>
        <w:gridCol w:w="823"/>
      </w:tblGrid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Қызметтің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услуги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ЭҚТӨЖ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қызмет түрінің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вида услуг по КПВЭД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кезеңге, 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отчетный период, всего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қаражаттары есебінен: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за счет средств:
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населения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кәсіпорындар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предприятий
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353"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4"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объема, объем услуг, предоставляемых через Интернет, всего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числе: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355"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в области начального образования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85.20.1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356"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в области основного и общего среднего образования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85.31.1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1357"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в области технического и профессионального среднего образования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85.32.1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1358"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в области послесреднего образования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85.41.1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  <w:bookmarkEnd w:id="1359"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в области высшего образования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85.42.1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  <w:bookmarkEnd w:id="1360"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уақытты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в области спортивного образования и образования специалистов организации досуга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85.51.1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  <w:bookmarkEnd w:id="1361"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в области образования в сфере культуры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85.52.1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  <w:bookmarkEnd w:id="1362"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жүргізушілерді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дайындау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школ подготовки водителей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85.53.1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  <w:bookmarkEnd w:id="1363"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топтамаларға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енгізілмеген,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в области образования прочего, не включенные в другие группировки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85.59.1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  <w:bookmarkEnd w:id="1364"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қосалқы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образовательные вспомогательные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85.60.1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19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қосалқы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түрі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қызметтердің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көлемін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теңгемен,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ҚҚС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сыз</w:t>
      </w:r>
    </w:p>
    <w:bookmarkEnd w:id="1365"/>
    <w:bookmarkStart w:name="z1920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объем оказанных услуг по вторичному виду деятельности, в тысячах тенге, без НДС</w:t>
      </w:r>
    </w:p>
    <w:bookmarkEnd w:id="1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801"/>
        <w:gridCol w:w="1829"/>
        <w:gridCol w:w="1829"/>
        <w:gridCol w:w="2719"/>
        <w:gridCol w:w="1374"/>
        <w:gridCol w:w="1375"/>
      </w:tblGrid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Қызметтің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услуги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ЭҚТӨЖ бойынша қызмет түрінің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вида услуг по КПВЭД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жылға, 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отчетный год, всего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қаражаттары есебінен: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за счет средств: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населения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кәсіпорындар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предприятий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367"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8"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услуг, всего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34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Атауы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      Адрес_________________________________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Телефон_____________________________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Электрондық почта мекенжайы (респонденттің)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(респондента)_____________________________________________</w:t>
      </w:r>
    </w:p>
    <w:bookmarkEnd w:id="13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7"/>
        <w:gridCol w:w="3225"/>
        <w:gridCol w:w="3091"/>
        <w:gridCol w:w="3227"/>
      </w:tblGrid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статистикалық деректерді таратуға келісеміз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bookmarkEnd w:id="1370"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статистикалық деректерді таратуға келіспейміз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bookmarkEnd w:id="1371"/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37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қолы,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подпись, телефон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____________________________________________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      подпись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Басшы немесе оның міндетін атқарушы тұлға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исполняющий 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Место для печати (при наличии)</w:t>
      </w:r>
    </w:p>
    <w:bookmarkEnd w:id="1372"/>
    <w:bookmarkStart w:name="z1938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bookmarkEnd w:id="1373"/>
    <w:bookmarkStart w:name="z1939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74"/>
    <w:bookmarkStart w:name="z1940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8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5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толтырылады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375"/>
    <w:bookmarkStart w:name="z1941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данный пункт заполняется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государственной статистике"</w:t>
      </w:r>
    </w:p>
    <w:bookmarkEnd w:id="13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621103080,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статистической 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"Отчет организации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объеме оказанных услуг"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(код 621103080, индекс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образования, периодичность квартальная) </w:t>
            </w:r>
          </w:p>
        </w:tc>
      </w:tr>
    </w:tbl>
    <w:bookmarkStart w:name="z1944" w:id="1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Қызметтің қосалқы түрлеріне арналған өнімдер жіктеуіші</w:t>
      </w:r>
    </w:p>
    <w:bookmarkEnd w:id="1377"/>
    <w:bookmarkStart w:name="z1945" w:id="1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продукции для вторичных видов деятельности</w:t>
      </w:r>
    </w:p>
    <w:bookmarkEnd w:id="1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579"/>
        <w:gridCol w:w="4711"/>
        <w:gridCol w:w="4712"/>
      </w:tblGrid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ЭҚТӨЖ* бойынша қызмет түрінің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вида деятельности по КПВЭД*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Қызметтің атауы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  <w:bookmarkEnd w:id="1379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Ауылшаруашылық, аң аулау өнімдері және ілеспе қызметтер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сельского хозяйства, охоты и сопутствующие услуги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  <w:bookmarkEnd w:id="1380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 шаруашылығының, ағаш дайындаудың өнімдері және осы саладағы қызметтер 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лесного хозяйства, лесозаготовок и услуги в этих областях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  <w:bookmarkEnd w:id="1381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және басқа да балық аулау өнімдері; аквадақылдар; балық аулау саласындағы қосалқы қызметтер 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и продукция рыболовства прочая; аквакультура; услуги вспомогательные в области рыболовства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  <w:bookmarkEnd w:id="1382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көмір және лигнит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 каменный и лигнит 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  <w:bookmarkEnd w:id="1383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Шикі мұнай және табиғи газ 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сырая и газ природный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  <w:bookmarkEnd w:id="1384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кендері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металлические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  <w:bookmarkEnd w:id="1385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08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 өндіру өнеркәсібінің өнімдері 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горнодобывающей промышленности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</w:t>
            </w:r>
          </w:p>
          <w:bookmarkEnd w:id="1386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 өндіру өнеркәсібі саласындағы қосалқы қызметтер 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вспомогательные в области горнодобывающей промышленности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</w:t>
            </w:r>
          </w:p>
          <w:bookmarkEnd w:id="1387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 өнімдері 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  <w:bookmarkEnd w:id="1388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Сусындар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  <w:bookmarkEnd w:id="1389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Темекі өнімдері 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табачные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</w:t>
            </w:r>
          </w:p>
          <w:bookmarkEnd w:id="1390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Тоқыма 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  <w:bookmarkEnd w:id="1391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Киімдер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  <w:bookmarkEnd w:id="1392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Былғары және былғары бұйымдары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 изделия из кожи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  <w:bookmarkEnd w:id="1393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 және ағаш пен тығындардан жасалған бұйымдар (жиһаздан басқа), сабаннан жасалған бұйымдар және өруге арналған материалдар 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 и изделия из древесины и пробки (кроме мебели), изделия из соломки и материалов для плетения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</w:t>
            </w:r>
          </w:p>
          <w:bookmarkEnd w:id="1394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және қағаз бұйымдары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и изделия бумажные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</w:t>
            </w:r>
          </w:p>
          <w:bookmarkEnd w:id="1395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Басып шығару және жаңғырту бойынша қызметтер 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печатанию и воспроизведению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</w:t>
            </w:r>
          </w:p>
          <w:bookmarkEnd w:id="1396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 және мұнайды қайта өңдеу өнімдері 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и продукция переработки нефти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397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Химиялық заттар және химиялық өнімдер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химические и продукты химические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</w:t>
            </w:r>
          </w:p>
          <w:bookmarkEnd w:id="1398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өнімдер және негізгі фармацевтикалық препараттар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фармацевтические и препараты фармацевтические основные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</w:t>
            </w:r>
          </w:p>
          <w:bookmarkEnd w:id="1399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және пластмасса бұйымдары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резиновые и пластмассовые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</w:t>
            </w:r>
          </w:p>
          <w:bookmarkEnd w:id="1400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металл емес минералды бұйымдар 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минеральные неметаллические прочие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</w:t>
            </w:r>
          </w:p>
          <w:bookmarkEnd w:id="1401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металдар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основные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</w:t>
            </w:r>
          </w:p>
          <w:bookmarkEnd w:id="1402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 мен жабдықтардан басқа дайын металл өнімдер 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металлические готовые, кроме машин и оборудования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  <w:bookmarkEnd w:id="1403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Компьютерлер, электронды және оптикалық өнімдер 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Компьютеры, продукция электронная и оптическая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</w:t>
            </w:r>
          </w:p>
          <w:bookmarkEnd w:id="1404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электрическое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</w:t>
            </w:r>
          </w:p>
          <w:bookmarkEnd w:id="1405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топтамаларға енгізілмеген машиналар мен жабдықтар 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</w:t>
            </w:r>
          </w:p>
          <w:bookmarkEnd w:id="1406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Автомобильдер, тіркемелер және жартылай тіркемелер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Автомобили, прицепы и полуприцепы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</w:t>
            </w:r>
          </w:p>
          <w:bookmarkEnd w:id="1407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көлік жабдығы 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транспортное прочее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</w:t>
            </w:r>
          </w:p>
          <w:bookmarkEnd w:id="1408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</w:t>
            </w:r>
          </w:p>
          <w:bookmarkEnd w:id="1409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дайын бұйымдар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готовые прочие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</w:t>
            </w:r>
          </w:p>
          <w:bookmarkEnd w:id="1410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 мен жабдықтарды жөндеу және орнату бойынша қызметтер 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ремонту и установке машин и оборудования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</w:t>
            </w:r>
          </w:p>
          <w:bookmarkEnd w:id="1411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энергиясы, газ, бу және ыстық су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Электроэнергия, газ, пар и вода горячая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</w:t>
            </w:r>
          </w:p>
          <w:bookmarkEnd w:id="1412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су; суды өңдеу және бөлу бойынша қызметтер 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природная; услуги по обработке и распределению воды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</w:t>
            </w:r>
          </w:p>
          <w:bookmarkEnd w:id="1413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бойынша қызметтер, ағынды су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канализации; воды сточные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</w:t>
            </w:r>
          </w:p>
          <w:bookmarkEnd w:id="1414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Қалдықтарды жинау, өңдеу және жою бойынша қызметтер; қайталама шикізатты алу бойынша қызметтер 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сбору, обработке и удалению отходов; услуги по получению вторичного сырья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</w:t>
            </w:r>
          </w:p>
          <w:bookmarkEnd w:id="1415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құнарлылығын қалпына келтіру және қалдықтарды жою салалары бойынша өзге де қызметтер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рекультивации и услуги в области удаления отходов прочие 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</w:t>
            </w:r>
          </w:p>
          <w:bookmarkEnd w:id="1416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ғимараттарды салу бойынша құрылыс жұмыстары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работы строительные по возведению зданий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</w:t>
            </w:r>
          </w:p>
          <w:bookmarkEnd w:id="1417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құрылыс объектілерін салу бойынша құрылыс жұмыстары 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строительные по возведению объектов гражданского строительства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</w:t>
            </w:r>
          </w:p>
          <w:bookmarkEnd w:id="1418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Мамандандырылған құрылыс жұмыстары 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строительные специализированные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</w:t>
            </w:r>
          </w:p>
          <w:bookmarkEnd w:id="1419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және бөлшек сауда бойынша қызметтер; автомобильдер мен мотоциклдерді жөндеу бойынша қызметтер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оптовой и розничной; услуги по ремонту автомобилей и мотоциклов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</w:t>
            </w:r>
          </w:p>
          <w:bookmarkEnd w:id="1420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 мен мотоциклдер саудасынан басқа көтерме сауда бойынша қызметтер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оптовой, кроме торговли автомобилями и мотоциклами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</w:t>
            </w:r>
          </w:p>
          <w:bookmarkEnd w:id="1421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мен мотоциклдерді қоспағанда, бөлшек сауда бойынша қызметтер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розничной, за исключением автомобилями и мотоциклами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</w:t>
            </w:r>
          </w:p>
          <w:bookmarkEnd w:id="1422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Құрлық көлігінің қызметтері және құбырлармен тасымалдау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сухопутного транспорта и транспортирование по трубопроводам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</w:t>
            </w:r>
          </w:p>
          <w:bookmarkEnd w:id="1423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көлігінің қызметтері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водного транспорта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</w:t>
            </w:r>
          </w:p>
          <w:bookmarkEnd w:id="1424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көлігінің қызметтері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воздушного транспорта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</w:t>
            </w:r>
          </w:p>
          <w:bookmarkEnd w:id="1425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бойынша қызметтер және қосалқы көлік қызметтері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хранению и услуги транспортные вспомогательные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</w:t>
            </w:r>
          </w:p>
          <w:bookmarkEnd w:id="1426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Почталық және курьерлік қызметтер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почтовые и курьерские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</w:t>
            </w:r>
          </w:p>
          <w:bookmarkEnd w:id="1427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Тұруды ұйымдастыру бойынша қызметтер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проживания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</w:t>
            </w:r>
          </w:p>
          <w:bookmarkEnd w:id="1428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 өнімдері мен сусындарды ұсыну бойынша қызметтер 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продуктов питания и напитков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</w:t>
            </w:r>
          </w:p>
          <w:bookmarkEnd w:id="1429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қызметтері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изданию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</w:t>
            </w:r>
          </w:p>
          <w:bookmarkEnd w:id="1430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Кино-, бейнефильмдер және телевизиялық бағдарламалар, фонограммалар мен музыкалық жазбалар өндіру бойынша қызметтер 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производству кино-, видеофильмов и телевизионных программ, фонограмм и музыкальных записей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53</w:t>
            </w:r>
          </w:p>
          <w:bookmarkEnd w:id="1431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мен телерадиохабарлар жасау бойынша қызметтер 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созданию программ и телерадиовещанию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</w:t>
            </w:r>
          </w:p>
          <w:bookmarkEnd w:id="1432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қызметтері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</w:t>
            </w:r>
          </w:p>
          <w:bookmarkEnd w:id="1433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Компьютерлік бағдарламалау бойынша қызметтер, кеңес беру және осыған ұқсас қызметтер 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компьютерному программированию, услуги консультационные и аналогичные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56</w:t>
            </w:r>
          </w:p>
          <w:bookmarkEnd w:id="1434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қызметтер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информационные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</w:t>
            </w:r>
          </w:p>
          <w:bookmarkEnd w:id="1435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қызметтері, сақтандыру және зейнетақылық қамтамасыз ету бойынша қызметтерден басқа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финансовые, кроме услуг по страхованию и обеспечению пенсионному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58</w:t>
            </w:r>
          </w:p>
          <w:bookmarkEnd w:id="1436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Сақтандыру, қайта сақтандыру және зейнетақылық қамтамасыз ету бойынша қызметтер, міндетті әлеуметтік қамтамасыз ету бойынша қызметтерден басқа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страхованию, перестрахованию и пенсионному обеспечению, кроме услуг по обязательному социальному обеспечению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</w:t>
            </w:r>
          </w:p>
          <w:bookmarkEnd w:id="1437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делдалдығына және сақтандыруға қатысты қосалқы қызметтер 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вспомогательные по отношению к финансовому посредничеству и страхованию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</w:t>
            </w:r>
          </w:p>
          <w:bookmarkEnd w:id="1438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мүлікпен байланысты қызметтер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связанные с имуществом недвижимым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</w:t>
            </w:r>
          </w:p>
          <w:bookmarkEnd w:id="1439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және бухгалтерлік қызметтер 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юридические и бухгалтерские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</w:t>
            </w:r>
          </w:p>
          <w:bookmarkEnd w:id="1440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компаниялардың қызметтері; басқару мәселелері бойынша кеңес беру қызметтері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головных компаний; услуги консультационные по вопросам управления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</w:t>
            </w:r>
          </w:p>
          <w:bookmarkEnd w:id="1441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Сәулет, инженерлік ізденістер, техникалық сынақтар және талдау саласындағы қызметтер 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архитектуры, инженерных изысканий, технических испытаний и анализа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</w:t>
            </w:r>
          </w:p>
          <w:bookmarkEnd w:id="1442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зерттеулер мен әзірлемелер бойынша қызметтер 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научным исследованиям и разработкам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</w:t>
            </w:r>
          </w:p>
          <w:bookmarkEnd w:id="1443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Жарнама және нарықты зерттеу саласындағы қызметтер 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рекламы и изучения рынка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66</w:t>
            </w:r>
          </w:p>
          <w:bookmarkEnd w:id="1444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Кәсіби, ғылыми және техникалық өзге де қызметтер 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профессиональные, научные и технические прочие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</w:t>
            </w:r>
          </w:p>
          <w:bookmarkEnd w:id="1445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Ветеринарлық қызметтер 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ветеринарные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</w:t>
            </w:r>
          </w:p>
          <w:bookmarkEnd w:id="1446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 бойынша қызметтер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аренде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</w:t>
            </w:r>
          </w:p>
          <w:bookmarkEnd w:id="1447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орналастыру бойынша қызметтер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трудоустройству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</w:t>
            </w:r>
          </w:p>
          <w:bookmarkEnd w:id="1448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агенттіктердің, туроператорлардың қызметтері және брондау бойынша қызметтер мен оларға ілеспе қызметтер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туристических агентств, туроператоров и услуги по бронированию и сопутствующие им услуги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</w:t>
            </w:r>
          </w:p>
          <w:bookmarkEnd w:id="1449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Тергеу жүргізу және қауіпсіздікті қамтамасыз ету бойынша қызметтер 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расследований и обеспечению безопасности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</w:t>
            </w:r>
          </w:p>
          <w:bookmarkEnd w:id="1450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Ғимараттарға және аумақтарға қызмет көрсету саласындағы қызмет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обслуживания зданий и территорий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</w:t>
            </w:r>
          </w:p>
          <w:bookmarkEnd w:id="1451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Кеңселік әкімшілік, кеңселік қосалқы және өзге де қызметтер 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офисные административные, офисные вспомогательные и прочие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74</w:t>
            </w:r>
          </w:p>
          <w:bookmarkEnd w:id="1452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 және қорғаныс саласындағы қызметтер; міндетті әлеуметтік қамтамасыз ету бойынша қызметтер 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государственного управления и обороны; услуги по обязательному социальному обеспечению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</w:t>
            </w:r>
          </w:p>
          <w:bookmarkEnd w:id="1453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қызметтер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76</w:t>
            </w:r>
          </w:p>
          <w:bookmarkEnd w:id="1454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Тұратын орынмен қамтамасыз етумен әлеуметтік қызметтер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социальные с обеспечением проживания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</w:t>
            </w:r>
          </w:p>
          <w:bookmarkEnd w:id="1455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Тұратын орынмен қамтамасыз етусіз әлеуметтік қызметтер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социальные без обеспечения проживания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</w:t>
            </w:r>
          </w:p>
          <w:bookmarkEnd w:id="1456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Шығармашылық, өнер және ойын-сауық саласындағы қызметтер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творчества, искусства и развлечений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1457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Кітапханалар, мұрағаттар, мұражайлар және өзге де мәдени мекемелердің қызметтері 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библиотек, архивов, музеев и прочих культурных учреждений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</w:t>
            </w:r>
          </w:p>
          <w:bookmarkEnd w:id="1458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Құмар ойындар және бәс тігуді ұйымдастыру бойынша қызметтер 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азартных игр и заключению пари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81</w:t>
            </w:r>
          </w:p>
          <w:bookmarkEnd w:id="1459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қызметтері және демалысты ұйымдастыру бойынша қызметтер 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спортивные и услуги по организации отдыха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</w:t>
            </w:r>
          </w:p>
          <w:bookmarkEnd w:id="1460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Мүше- ұйымдардың қызметтері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членских организаций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83</w:t>
            </w:r>
          </w:p>
          <w:bookmarkEnd w:id="1461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Компьютерлерді, жеке қолданатын заттарды және тұрмыстық тауарларды жөндеу бойынша қызметтер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ремонту компьютеров, предметов личного потребления и бытовых товаров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84</w:t>
            </w:r>
          </w:p>
          <w:bookmarkEnd w:id="1462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жеке қызметтер 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индивидуальные прочие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1463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шаруашылықтарының жұмыс беруші ретінде үй қызметшісіне арналған қызметтері 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домашних хозяйств в качестве работодателей для домашней прислуги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464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шаруашылықтарының өзі тұтыну үшін әр түрлі тауарларды өндіруі бойынша қызметтер 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частных домашних хозяйств по производству разнообразных товаров для собственного потребления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465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Аумақтан тыс ұйымдар мен органдардың қызметтері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экстерриториальных организаций и органов</w:t>
            </w:r>
          </w:p>
        </w:tc>
      </w:tr>
    </w:tbl>
    <w:bookmarkStart w:name="z2035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bookmarkEnd w:id="1466"/>
    <w:bookmarkStart w:name="z2036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67"/>
    <w:bookmarkStart w:name="z2037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Экономикалық қызмет түрлері бойынша өнімдер жіктеуіші</w:t>
      </w:r>
    </w:p>
    <w:bookmarkEnd w:id="1468"/>
    <w:bookmarkStart w:name="z2038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Классификатор продукции по видам экономической деятельности</w:t>
      </w:r>
    </w:p>
    <w:bookmarkEnd w:id="14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154</w:t>
            </w:r>
          </w:p>
        </w:tc>
      </w:tr>
    </w:tbl>
    <w:bookmarkStart w:name="z2040" w:id="1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  </w:t>
      </w:r>
      <w:r>
        <w:br/>
      </w:r>
      <w:r>
        <w:rPr>
          <w:rFonts w:ascii="Times New Roman"/>
          <w:b/>
          <w:i w:val="false"/>
          <w:color w:val="000000"/>
        </w:rPr>
        <w:t xml:space="preserve">"Отчет организации образования об объеме оказанных услуг", (код 621103080, индекс Услуги образования, периодичность квартальная)   </w:t>
      </w:r>
    </w:p>
    <w:bookmarkEnd w:id="1470"/>
    <w:bookmarkStart w:name="z2041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"Отчет организации образования об объеме оказанных услуг", (код 621103080, индекс Услуги образования, периодичность квартальная)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"Отчет организации образования об объеме оказанных услуг", (код 621103080, индекс Услуги образования, периодичность квартальная) (далее – статистическая форма).</w:t>
      </w:r>
    </w:p>
    <w:bookmarkEnd w:id="1471"/>
    <w:bookmarkStart w:name="z2042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Следующие определения применяются в целях заполнения данной статистической формы: </w:t>
      </w:r>
    </w:p>
    <w:bookmarkEnd w:id="1472"/>
    <w:bookmarkStart w:name="z2043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услуги, предоставляемые через Интернет - услуги по обеспечению учебно-методическими материалами, разработке и ведению сайта образовательной организации, формами интерактивного взаимодействия обучающихся с преподавателем и друг с другом, а также администрирование учебного процесса на основе использования Интернет по уровням начального, основного и общего среднего, технического и профессионального, послесреднего, высшего образования;</w:t>
      </w:r>
    </w:p>
    <w:bookmarkEnd w:id="1473"/>
    <w:bookmarkStart w:name="z2044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вторичный вид деятельности – вид деятельности, помимо основного, который осуществляется с целью производства услуг для третьих лиц;</w:t>
      </w:r>
    </w:p>
    <w:bookmarkEnd w:id="1474"/>
    <w:bookmarkStart w:name="z2045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– деятельность, направленная на удовлетворение каких-либо потребностей человека или общества в целом.</w:t>
      </w:r>
    </w:p>
    <w:bookmarkEnd w:id="1475"/>
    <w:bookmarkStart w:name="z2046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Статистическую форму предоставляют структурные и обособленные подразделения юридического лица по месту своего нахождения, если им делегированы полномочия по сдаче статистических форм юридическим лицом. Если структурные и обособленные подразделения не имеют таких полномочий, статистическую форму предоставляет юридическое лицо в разрезе своих структурных и обособленных подразделений, с указанием их местонахождения.</w:t>
      </w:r>
    </w:p>
    <w:bookmarkEnd w:id="1476"/>
    <w:bookmarkStart w:name="z2047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являются объектом купли-продажи, где издержки производителя (оказывающей стороны) полностью или в значительной мере покрываются за сч ет выручки от их реализации, за сч ет средств государственного бюджета, добровольных взносов или государственной социальной программы, а также средств предприятий и населения; </w:t>
      </w:r>
    </w:p>
    <w:bookmarkEnd w:id="1477"/>
    <w:bookmarkStart w:name="z2048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Услуги, оказываемые через Интернет, предоставляются в рамках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по дистанционным образовательным технологиям, утвержденных приказом Министра образования и науки Республики Казахстан от 20 марта 2015 года № 137 (зарегистрирован в Реестре государственной регистрации нормативных правовых актов за № 10768, опубликован 12 июня 2015 года в информационно-правовой системе "Әділет").</w:t>
      </w:r>
    </w:p>
    <w:bookmarkEnd w:id="1478"/>
    <w:bookmarkStart w:name="z2049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строке 1 раздела 2 отражается общий объем услуг, выполненный по основному виду деятельности. Стоимость оказанных услуг указывается в текущих ценах без налога на добавленную стоимость и акцизов. Из этой суммы выделяется объ ем услуг, оплачиваемых за сч ет собственных средств населения и средств других категорий потребителей услуг (предприятий и бюджета). Этот показатель представляет собой стоимость оказанных услуг на момент их выполнения, независимо от времени их оплаты (уч ет объ ема оказанных услуг ведется по методу начисления). </w:t>
      </w:r>
    </w:p>
    <w:bookmarkEnd w:id="1479"/>
    <w:bookmarkStart w:name="z2050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 оказанных услуг включаются все затраты по предоставлению услуг:</w:t>
      </w:r>
    </w:p>
    <w:bookmarkEnd w:id="1480"/>
    <w:bookmarkStart w:name="z2051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начисленная за отчетный период сумма амортизационных отчислений по всем видам основных средств;</w:t>
      </w:r>
    </w:p>
    <w:bookmarkEnd w:id="1481"/>
    <w:bookmarkStart w:name="z2052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на заработную плату;</w:t>
      </w:r>
    </w:p>
    <w:bookmarkEnd w:id="1482"/>
    <w:bookmarkStart w:name="z2053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стоимость всех видов топлива и покупной энергии (электрической, тепловой), используемых в процессе оказания услуг;</w:t>
      </w:r>
    </w:p>
    <w:bookmarkEnd w:id="1483"/>
    <w:bookmarkStart w:name="z2054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стоимость всех материалов, используемых в процессе оказания услуг, с учетом транспортно-заготовительных расходов;</w:t>
      </w:r>
    </w:p>
    <w:bookmarkEnd w:id="1484"/>
    <w:bookmarkStart w:name="z2055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стоимость работ и услуг производственного характера, выполненных сторонними организациями;</w:t>
      </w:r>
    </w:p>
    <w:bookmarkEnd w:id="1485"/>
    <w:bookmarkStart w:name="z2056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прочие расходы, включающие сумму налогов и других обязательных платежей в бюджет (без акцизов, налога на добавленную стоимость и других, приравненных к ним платежей), суточные во время служебных командировок, благотворительную помощь, стоимость услуг непроизводственного характера (затраты на услуги в области права, бухгалтерского учета и аудита, архитектуры, на рекламу, услуги банков, услуги страховых организаций, услуги связи), выполненные сторонними организациями.</w:t>
      </w:r>
    </w:p>
    <w:bookmarkEnd w:id="1486"/>
    <w:bookmarkStart w:name="z2057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 оказанных услуг не включаются расходы на строительство или капитальный ремонт зданий и сооружений, модернизацию и ремонт машин и оборудования с целью увеличения срока их эксплуатации и повышения производительности (такие расходы трактуются как валовое накопление основного капитала).</w:t>
      </w:r>
    </w:p>
    <w:bookmarkEnd w:id="1487"/>
    <w:bookmarkStart w:name="z2058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объему услуг приводятся в тысячах тенге, без десятичного знака. Все показатели приводятся за каждый отчетный квартал отдельно.</w:t>
      </w:r>
    </w:p>
    <w:bookmarkEnd w:id="1488"/>
    <w:bookmarkStart w:name="z2059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разделе 4 отражаются сведения об объемах оказанных услуг по вторичным видам деятельности за год (заполняется только в четвертом квартале). Перечень услуг по вторичному виду деятельности указывается в соответствии с Классификатором продукции для вторичных видов деятельности, приведенном в приложении к статистической форме.</w:t>
      </w:r>
    </w:p>
    <w:bookmarkEnd w:id="1489"/>
    <w:bookmarkStart w:name="z2060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Представление данной статистической формы осуществляется на бумажном носителе или в электронном виде. Заполнение статистической формы в электронном виде осуществляется посредством информационной системы "Сбор данных в on-line режиме", размещенной на интернет-ресурсе Комитета по статистике Министерства национальной экономики Республики Казахстан (www.stat.gov.kz). </w:t>
      </w:r>
    </w:p>
    <w:bookmarkEnd w:id="1490"/>
    <w:bookmarkStart w:name="z2061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отсутствии деятельности в отчетный период респондент не позднее даты окончания срока отчетного периода, предоставляет вместо статистической формы уведомление об отсутствии деятельности с указанием причин отсутствия деятельности и срока, в течение которого данная деятельность не будет осуществляться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представления респондентами первичных статистических данных, утвержденных приказом Председателя Агентства Республики Казахстан по статистике от 9 июля 2010 года № 173, зарегистрированным в Реестре государственной регистрации нормативных правовых актов за № 6459.</w:t>
      </w:r>
    </w:p>
    <w:bookmarkEnd w:id="1491"/>
    <w:bookmarkStart w:name="z2062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Примечание: Х – данная позиция не подлежит заполнению.</w:t>
      </w:r>
    </w:p>
    <w:bookmarkEnd w:id="1492"/>
    <w:bookmarkStart w:name="z2063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Арифметико-логический контроль:</w:t>
      </w:r>
    </w:p>
    <w:bookmarkEnd w:id="1493"/>
    <w:bookmarkStart w:name="z2064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2. "Укажите объем оказанных услуг, в тысячах тенге, без налога на добавленную стоимость (далее - НДС)":</w:t>
      </w:r>
    </w:p>
    <w:bookmarkEnd w:id="1494"/>
    <w:bookmarkStart w:name="z2065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2-4 для каждой строки;</w:t>
      </w:r>
    </w:p>
    <w:bookmarkEnd w:id="1495"/>
    <w:bookmarkStart w:name="z2066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1.1-1.11 для каждой графы;</w:t>
      </w:r>
    </w:p>
    <w:bookmarkEnd w:id="1496"/>
    <w:bookmarkStart w:name="z2067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3. "Укажите объем оказанных услуг, предоставляемых через Интернет, в тысячах тенге, без НДС":</w:t>
      </w:r>
    </w:p>
    <w:bookmarkEnd w:id="1497"/>
    <w:bookmarkStart w:name="z2068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2-4 для каждой строки;</w:t>
      </w:r>
    </w:p>
    <w:bookmarkEnd w:id="1498"/>
    <w:bookmarkStart w:name="z2069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1.1-1.10 для каждой графы;</w:t>
      </w:r>
    </w:p>
    <w:bookmarkEnd w:id="1499"/>
    <w:bookmarkStart w:name="z2070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 4. "Укажите объем оказанных услуг по вторичному виду деятельности, в тысячах тенге, без НДС":</w:t>
      </w:r>
    </w:p>
    <w:bookmarkEnd w:id="1500"/>
    <w:bookmarkStart w:name="z2071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сумме граф 2-4 для каждой строки;</w:t>
      </w:r>
    </w:p>
    <w:bookmarkEnd w:id="1501"/>
    <w:bookmarkStart w:name="z2072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сумме составляющих строк для каждой графы;</w:t>
      </w:r>
    </w:p>
    <w:bookmarkEnd w:id="1502"/>
    <w:bookmarkStart w:name="z2073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между разделами:</w:t>
      </w:r>
    </w:p>
    <w:bookmarkEnd w:id="1503"/>
    <w:bookmarkStart w:name="z2074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раздела 2 &gt; строки 1 раздела 3 для каждой графы.</w:t>
      </w:r>
    </w:p>
    <w:bookmarkEnd w:id="15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Ұлттық экономика министрлігі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 комитеті төрағасының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жылғы 3 қарашад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 № 154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 9-қосымша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94"/>
        <w:gridCol w:w="1"/>
        <w:gridCol w:w="1"/>
        <w:gridCol w:w="18"/>
        <w:gridCol w:w="12376"/>
      </w:tblGrid>
      <w:tr>
        <w:trPr>
          <w:trHeight w:val="30" w:hRule="atLeast"/>
        </w:trPr>
        <w:tc>
          <w:tcPr>
            <w:tcW w:w="229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1505"/>
          <w:p>
            <w:pPr>
              <w:spacing w:after="20"/>
              <w:ind w:left="20"/>
              <w:jc w:val="both"/>
            </w:pPr>
          </w:p>
          <w:bookmarkEnd w:id="150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0" cy="1079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 статистического наблюдения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статистики</w:t>
            </w:r>
          </w:p>
          <w:bookmarkEnd w:id="1506"/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483"/>
              <w:gridCol w:w="1629"/>
              <w:gridCol w:w="1629"/>
              <w:gridCol w:w="1629"/>
              <w:gridCol w:w="2115"/>
              <w:gridCol w:w="1815"/>
            </w:tblGrid>
            <w:tr>
              <w:trPr>
                <w:trHeight w:val="30" w:hRule="atLeast"/>
              </w:trPr>
              <w:tc>
                <w:tcPr>
                  <w:tcW w:w="34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сағатпен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Время, затраченное на заполнение статистической формы, в часах (нужное обвести)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4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 дейiн
</w:t>
                  </w:r>
                </w:p>
              </w:tc>
              <w:tc>
                <w:tcPr>
                  <w:tcW w:w="1629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1-2</w:t>
                  </w:r>
                </w:p>
              </w:tc>
              <w:tc>
                <w:tcPr>
                  <w:tcW w:w="1629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2-4</w:t>
                  </w:r>
                </w:p>
              </w:tc>
              <w:tc>
                <w:tcPr>
                  <w:tcW w:w="1629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4-8</w:t>
                  </w:r>
                </w:p>
              </w:tc>
              <w:tc>
                <w:tcPr>
                  <w:tcW w:w="2115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8-40</w:t>
                  </w:r>
                </w:p>
              </w:tc>
              <w:tc>
                <w:tcPr>
                  <w:tcW w:w="181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40 сағаттан артық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4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083" w:id="150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 1 часа</w:t>
                  </w:r>
                </w:p>
                <w:bookmarkEnd w:id="1507"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81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более 40 часов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stat.gov.kz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размещена на интернет-  ресурсе www.stat.gov.kz</w:t>
            </w:r>
          </w:p>
          <w:bookmarkEnd w:id="1508"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ұсынбау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бабында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көзделген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</w:t>
            </w:r>
          </w:p>
          <w:bookmarkEnd w:id="1509"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621112070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621112070</w:t>
            </w:r>
          </w:p>
          <w:bookmarkEnd w:id="1510"/>
        </w:tc>
        <w:tc>
          <w:tcPr>
            <w:tcW w:w="12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 ұйымының қаржы-шаруашылық қызметінің негізгі көрсеткіштері туралы есеп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Соцфин (образование)</w:t>
            </w:r>
          </w:p>
          <w:bookmarkEnd w:id="1511"/>
        </w:tc>
        <w:tc>
          <w:tcPr>
            <w:tcW w:w="12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показателях финансово-хозяйственной деятельности организации образования</w:t>
            </w:r>
          </w:p>
          <w:bookmarkEnd w:id="1512"/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37"/>
              <w:gridCol w:w="538"/>
              <w:gridCol w:w="11090"/>
              <w:gridCol w:w="335"/>
            </w:tblGrid>
            <w:tr>
              <w:trPr>
                <w:trHeight w:val="30" w:hRule="atLeast"/>
              </w:trPr>
              <w:tc>
                <w:tcPr>
                  <w:tcW w:w="3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090" w:id="151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Жылдық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годовая</w:t>
                  </w:r>
                </w:p>
                <w:bookmarkEnd w:id="1513"/>
              </w:tc>
              <w:tc>
                <w:tcPr>
                  <w:tcW w:w="5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091" w:id="151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Есепті кезең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Отчетный период</w:t>
                  </w:r>
                </w:p>
                <w:bookmarkEnd w:id="1514"/>
              </w:tc>
              <w:tc>
                <w:tcPr>
                  <w:tcW w:w="110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44700" cy="584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4700" cy="58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092" w:id="151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жыл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год</w:t>
                  </w:r>
                </w:p>
                <w:bookmarkEnd w:id="1515"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қарамастан,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жіктеуішінің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(ЭҚЖЖ)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(немесе)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оқшауланған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бөлімшелері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(или) их структурные и обособленные подразделения с основным видом деятельности: "Образование" согласно коду Общего классификатора видов экономической деятельности (ОКЭД) – 85 независимо от формы собственности и численности работающих</w:t>
            </w:r>
          </w:p>
          <w:bookmarkEnd w:id="1516"/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сәуірге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(қоса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алғанда)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до 1 апреля (включительно) после отчетного периода</w:t>
            </w:r>
          </w:p>
          <w:bookmarkEnd w:id="1517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  <w:bookmarkEnd w:id="1518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89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Ұйымның нақты орналасқан жерін көрсетіңіз (заңды тұлғаның және (немесе) оның 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оқшауланған бөлімшесінің тіркелген жеріне қарамастан) - облыс, қала, аудан, 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Укажите фактическое местонахождение организации (независимо от места регистрации юридического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 и (или) его структурного и обособленного подразделения) - область, город, район, населенный пункт</w:t>
            </w:r>
          </w:p>
          <w:bookmarkEnd w:id="1519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1520"/>
          <w:p>
            <w:pPr>
              <w:spacing w:after="20"/>
              <w:ind w:left="20"/>
              <w:jc w:val="both"/>
            </w:pPr>
          </w:p>
          <w:bookmarkEnd w:id="152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7752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2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Әкімшілік-аумақтық объектілер жіктеуішіне сәйкес аумақ коды (статистикалық нысанды қағаз тасымалдағышта тапсыру кезінде аумақтық статистика органының қызметкерлері толтырады)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согласно Классификатору административно-территориальных объектов (заполняется работником территориального органа статистики при сдаче статистической формы на бумажном носителе)</w:t>
            </w:r>
          </w:p>
          <w:bookmarkEnd w:id="152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1522"/>
          <w:p>
            <w:pPr>
              <w:spacing w:after="20"/>
              <w:ind w:left="20"/>
              <w:jc w:val="both"/>
            </w:pPr>
          </w:p>
          <w:bookmarkEnd w:id="152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751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51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02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Табыстар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шығыстар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мәліметтерді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теңгемен</w:t>
      </w:r>
    </w:p>
    <w:bookmarkEnd w:id="1523"/>
    <w:bookmarkStart w:name="z2103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сведения по статьям доходов и расходов, в тысячах тенге</w:t>
      </w:r>
    </w:p>
    <w:bookmarkEnd w:id="1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5"/>
        <w:gridCol w:w="6332"/>
        <w:gridCol w:w="1183"/>
      </w:tblGrid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жылға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отчетный год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525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6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доходы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числе: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527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  <w:bookmarkEnd w:id="1528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1.1.1.1</w:t>
            </w:r>
          </w:p>
          <w:bookmarkEnd w:id="1529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 гранты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  <w:bookmarkEnd w:id="1530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местного бюджета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  <w:bookmarkEnd w:id="1531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жарналар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қайырмалдық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добровольных взносов и пожертвований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1.1.3.1</w:t>
            </w:r>
          </w:p>
          <w:bookmarkEnd w:id="1532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 из-за рубежа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533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күшімен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өндіріліп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оказанных услуг и реализованных товаров, произведенных своими силами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1534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(аукциондарды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қосқанда)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перепродажи товаров (включая аукционы)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1535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полученный доход от собственности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числе: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</w:t>
            </w:r>
          </w:p>
          <w:bookmarkEnd w:id="1536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проценты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</w:t>
            </w:r>
          </w:p>
          <w:bookmarkEnd w:id="1537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дивиденды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  <w:bookmarkEnd w:id="1538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бағып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қаққаны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родителей за содержание детей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  <w:bookmarkEnd w:id="1539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обучение, всего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числе: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</w:t>
            </w:r>
          </w:p>
          <w:bookmarkEnd w:id="1540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(кәсіпорынмен)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договорам с организацией (предприятием)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1.6.2</w:t>
            </w:r>
          </w:p>
          <w:bookmarkEnd w:id="1541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населения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  <w:bookmarkEnd w:id="1542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жатақханада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плата, поступившая от учащихся учебных заведений за проживание в общежитиях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  <w:bookmarkEnd w:id="1543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(капиталдық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жалгерлік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текущий доход (чистый доход от продаж капитальных активов, арендная плата и другие) организаций образования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44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Күрделі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(жарғылық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арттыруға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бағытталмаған)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идущие на увеличение уставного капитала)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числе: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545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546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местного бюджета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1547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предприятий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1548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шаруашылықтарынан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домашних хозяйств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  <w:bookmarkEnd w:id="1549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из-за рубежа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50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51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расходы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числе: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552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ұстауға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жұмсалған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затрат на содержание рабочей силы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</w:t>
            </w:r>
          </w:p>
          <w:bookmarkEnd w:id="1553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фонд заработной платы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</w:t>
            </w:r>
          </w:p>
          <w:bookmarkEnd w:id="1554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</w:t>
            </w:r>
          </w:p>
          <w:bookmarkEnd w:id="1555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бірыңғай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жинақтаушы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жарналарының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аударымдары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обязательных пенсионных взносов в единый накопительный пенсионный фонд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556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өнімдерін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продуктов питания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1557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медикаментов и перевязочных материалов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1558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1559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мақсаттарға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товаров и материалов для текущих хозяйственных целей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1560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жұмсақ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мүкәммал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мягкого инвентаря и обмундирования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  <w:bookmarkEnd w:id="1561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основных средств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  <w:bookmarkEnd w:id="1562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оказанию услуг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числе: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4.8.1</w:t>
            </w:r>
          </w:p>
          <w:bookmarkEnd w:id="1563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транспортные услуги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4.8.2</w:t>
            </w:r>
          </w:p>
          <w:bookmarkEnd w:id="1564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связи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4.8.3</w:t>
            </w:r>
          </w:p>
          <w:bookmarkEnd w:id="1565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кәріз,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коммунальные услуги (вода, канализация, тепло и электроэнергия)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4.8.4</w:t>
            </w:r>
          </w:p>
          <w:bookmarkEnd w:id="1566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аудиторлық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консультационных, информационных и аудиторских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организаций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4.8.5</w:t>
            </w:r>
          </w:p>
          <w:bookmarkEnd w:id="1567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төрелік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сот, нотариалдық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судебные, арбитражные, нотариальные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4.8.6</w:t>
            </w:r>
          </w:p>
          <w:bookmarkEnd w:id="1568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маркетинг,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жарнама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маркетингу, рекламе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4.8.7</w:t>
            </w:r>
          </w:p>
          <w:bookmarkEnd w:id="1569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ғимараттар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имараттарды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текущий ремонт зданий и сооружений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4.8.8</w:t>
            </w:r>
          </w:p>
          <w:bookmarkEnd w:id="1570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текущий ремонт машин и оборудования (включая транспортные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средства)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4.8.9</w:t>
            </w:r>
          </w:p>
          <w:bookmarkEnd w:id="1571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  <w:bookmarkEnd w:id="1572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студенттер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 студентам и учащимся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числе: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4.9.1</w:t>
            </w:r>
          </w:p>
          <w:bookmarkEnd w:id="1573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ақшалай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денежной форме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4.9.1.1</w:t>
            </w:r>
          </w:p>
          <w:bookmarkEnd w:id="1574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шәкіртақылар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 стипендии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4.9.2</w:t>
            </w:r>
          </w:p>
          <w:bookmarkEnd w:id="1575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натуральной форме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5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  <w:bookmarkEnd w:id="1576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выплаченный доход от собственности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числе: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4.10.1</w:t>
            </w:r>
          </w:p>
          <w:bookmarkEnd w:id="1577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проценты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4.10.2</w:t>
            </w:r>
          </w:p>
          <w:bookmarkEnd w:id="1578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дивиденды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  <w:bookmarkEnd w:id="1579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амортизациялық аударымдар (негізгі құралдар және материалдық емес активтер) барлығы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за отчетный период (основные средства и нематериальные активы), всего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  <w:bookmarkEnd w:id="1580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текущие расходы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числе: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4.12.1</w:t>
            </w:r>
          </w:p>
          <w:bookmarkEnd w:id="1581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числе: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4.12.1.1</w:t>
            </w:r>
          </w:p>
          <w:bookmarkEnd w:id="1582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корпоративті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4.12.1.2</w:t>
            </w:r>
          </w:p>
          <w:bookmarkEnd w:id="1583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4.12.1.3</w:t>
            </w:r>
          </w:p>
          <w:bookmarkEnd w:id="1584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4.12.1.4</w:t>
            </w:r>
          </w:p>
          <w:bookmarkEnd w:id="1585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4.12.1.5</w:t>
            </w:r>
          </w:p>
          <w:bookmarkEnd w:id="1586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4.12.1.6</w:t>
            </w:r>
          </w:p>
          <w:bookmarkEnd w:id="1587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4.12.1.7</w:t>
            </w:r>
          </w:p>
          <w:bookmarkEnd w:id="1588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налоги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4.12.2</w:t>
            </w:r>
          </w:p>
          <w:bookmarkEnd w:id="1589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жинақтар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другие обязательные платежи и сборы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числе: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4.12.2.1</w:t>
            </w:r>
          </w:p>
          <w:bookmarkEnd w:id="1590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аударымдар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отчисления по социальному страхованию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4.12.2.2</w:t>
            </w:r>
          </w:p>
          <w:bookmarkEnd w:id="1591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аударымдар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отчисления по социальному налогу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4.12.2.3</w:t>
            </w:r>
          </w:p>
          <w:bookmarkEnd w:id="1592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аударымдар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отчисления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4.12.3</w:t>
            </w:r>
          </w:p>
          <w:bookmarkEnd w:id="1593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расходы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94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Күрделі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числе: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1595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 средств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1596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основных средств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1597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күрделі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92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bookmarkEnd w:id="1598"/>
    <w:bookmarkStart w:name="z2193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</w:t>
      </w:r>
    </w:p>
    <w:bookmarkEnd w:id="1599"/>
    <w:bookmarkStart w:name="z2194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1 </w:t>
      </w:r>
      <w:r>
        <w:rPr>
          <w:rFonts w:ascii="Times New Roman"/>
          <w:b/>
          <w:i w:val="false"/>
          <w:color w:val="000000"/>
          <w:sz w:val="28"/>
        </w:rPr>
        <w:t>бюджеттіктен басқа барлық ұйымдар толтырады</w:t>
      </w:r>
    </w:p>
    <w:bookmarkEnd w:id="1600"/>
    <w:bookmarkStart w:name="z2195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заполяют все организации, кроме бюджетных</w:t>
      </w:r>
    </w:p>
    <w:bookmarkEnd w:id="1601"/>
    <w:bookmarkStart w:name="z2196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қаржы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шаруашылық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нәтижелерін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теңгемен</w:t>
      </w:r>
    </w:p>
    <w:bookmarkEnd w:id="1602"/>
    <w:bookmarkStart w:name="z2197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Укажите результат финансово-хозяйственной деятельности организации, в тысячах тенге </w:t>
      </w:r>
    </w:p>
    <w:bookmarkEnd w:id="16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6571"/>
        <w:gridCol w:w="2865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жылға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отчетный год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604"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05"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06"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07"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салынғанға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(залал)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до налогообложения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08"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қорытынды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(залал)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прибыль (убыток) за период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06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Бухгалтерлік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теңгерім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көрсеткіштері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мәліметтерді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теңгемен</w:t>
      </w:r>
    </w:p>
    <w:bookmarkEnd w:id="1609"/>
    <w:bookmarkStart w:name="z2207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сведения по показателям бухгалтерского баланса, в тысячах тенге</w:t>
      </w:r>
    </w:p>
    <w:bookmarkEnd w:id="16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6"/>
        <w:gridCol w:w="4310"/>
        <w:gridCol w:w="2824"/>
      </w:tblGrid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жылға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отчетный год
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611"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2"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613"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активы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614"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6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1615"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16"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Пассивтер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числе: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617"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міндеттемелер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обязательства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618"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міндеттемелер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1619"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2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1620"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23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Атауы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      Адрес_________________________________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Телефон_____________________________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Электрондық почта мекенжайы (респонденттің)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(респондента)_____________________________________________</w:t>
      </w:r>
    </w:p>
    <w:bookmarkEnd w:id="16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7"/>
        <w:gridCol w:w="3225"/>
        <w:gridCol w:w="3091"/>
        <w:gridCol w:w="3227"/>
      </w:tblGrid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статистикалық деректерді таратуға келісеміз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bookmarkEnd w:id="1622"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5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статистикалық деректерді таратуға келіспейміз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bookmarkEnd w:id="1623"/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26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қолы,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подпись, телефон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____________________________________________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      подпись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Басшы немесе оның міндетін атқарушы тұлға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исполняющий 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Место для печати (при наличии)</w:t>
      </w:r>
    </w:p>
    <w:bookmarkEnd w:id="1624"/>
    <w:bookmarkStart w:name="z2227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Ескертпе: </w:t>
      </w:r>
    </w:p>
    <w:bookmarkEnd w:id="1625"/>
    <w:bookmarkStart w:name="z2228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26"/>
    <w:bookmarkStart w:name="z2229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 xml:space="preserve">  Аталған тармақ "Мемлекеттік статистика туралы" Қазақстан Республикасы Заңының 8-бабы 5-тармағына сәйкес </w:t>
      </w:r>
    </w:p>
    <w:bookmarkEnd w:id="1627"/>
    <w:bookmarkStart w:name="z2230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толтырылады</w:t>
      </w:r>
    </w:p>
    <w:bookmarkEnd w:id="1628"/>
    <w:bookmarkStart w:name="z2231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Данный пункт заполняется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государственной статистике"</w:t>
      </w:r>
    </w:p>
    <w:bookmarkEnd w:id="16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154</w:t>
            </w:r>
          </w:p>
        </w:tc>
      </w:tr>
    </w:tbl>
    <w:bookmarkStart w:name="z2233" w:id="16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"Отчет об основных показателях финансово-хозяйственной деятельности организации образования", </w:t>
      </w:r>
      <w:r>
        <w:br/>
      </w:r>
      <w:r>
        <w:rPr>
          <w:rFonts w:ascii="Times New Roman"/>
          <w:b/>
          <w:i w:val="false"/>
          <w:color w:val="000000"/>
        </w:rPr>
        <w:t>(код 621112070, индекс Соцфин (образование), периодичность годовая)</w:t>
      </w:r>
    </w:p>
    <w:bookmarkEnd w:id="1630"/>
    <w:bookmarkStart w:name="z2234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"Отчет об основных показателях финансово-хозяйственной деятельности организации образования" (код 621112070, индекс Соцфин (образование), периодичность годовая)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"Отчет об основных показателях финансово-хозяйственной деятельности организации образования" (код 621112070, индекс Соцфин (образование), периодичность годовая).</w:t>
      </w:r>
    </w:p>
    <w:bookmarkEnd w:id="1631"/>
    <w:bookmarkStart w:name="z2235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Следующие определения применяются в целях заполнения данной статистической формы: </w:t>
      </w:r>
    </w:p>
    <w:bookmarkEnd w:id="1632"/>
    <w:bookmarkStart w:name="z2236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текущие доходы – поступление финансовых средств, исчисляемые по методологии бухгалтерской отчетности организаций;</w:t>
      </w:r>
    </w:p>
    <w:bookmarkEnd w:id="1633"/>
    <w:bookmarkStart w:name="z2237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текущие трансферты – односторонние платежи, не подлежащие возврату из республиканского (в том числе образовательные гранты) и местного бюджетов, добровольные взносы членов организаций и пожертвований (в том числе из-за рубежа);</w:t>
      </w:r>
    </w:p>
    <w:bookmarkEnd w:id="1634"/>
    <w:bookmarkStart w:name="z2238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текущие расходы – все виды расходов субъекта, связанные с его финансово-хозяйственной деятельностью, такие как затраты, формирующие себестоимость произведенной продукции (товаров и услуг) по основной и вторичной деятельности;</w:t>
      </w:r>
    </w:p>
    <w:bookmarkEnd w:id="1635"/>
    <w:bookmarkStart w:name="z2239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активы – имущество, имущественные и личные имущественные блага и права субъекта, имеющие стоимостную оценку;</w:t>
      </w:r>
    </w:p>
    <w:bookmarkEnd w:id="1636"/>
    <w:bookmarkStart w:name="z2240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амортизация – процесс постепенного переноса стоимости приобретенного актива на себестоимость продукции или на расходы, которые происходят в течение срока полезного использования актива;</w:t>
      </w:r>
    </w:p>
    <w:bookmarkEnd w:id="1637"/>
    <w:bookmarkStart w:name="z2241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коммунальные услуги – расходы на электрическую и тепловую энергию, водоснабжение и канализацию;</w:t>
      </w:r>
    </w:p>
    <w:bookmarkEnd w:id="1638"/>
    <w:bookmarkStart w:name="z2242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полученные трансферты на капитальные затраты – безвозмездная передача права собственности на активы (кроме наличных денег и материальных оборотов) или средств для их приобретения от одной институциональной единицы к другой;</w:t>
      </w:r>
    </w:p>
    <w:bookmarkEnd w:id="1639"/>
    <w:bookmarkStart w:name="z2243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итоговая прибыль (убыток) – прибыль (убыток) до налогообложения минус корпоративный подоходный налог;</w:t>
      </w:r>
    </w:p>
    <w:bookmarkEnd w:id="1640"/>
    <w:bookmarkStart w:name="z2244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фонд заработной платы работников (далее - ФЗП) – начисленные суммарные денежные средства организации для оплаты труда работников (должностные оклады (тарифные ставки), доплаты, надбавки, премии и иные выплаты стимулирующего и компенсационного характера), с учетом налогов и других удержаний (индивидуальный подоходный налог, обязательные пенсионные взносы) в соответствии с нормативными правовыми актами Республики Казахстан, независимо от источника их финансирования и срока их фактических выплат;</w:t>
      </w:r>
    </w:p>
    <w:bookmarkEnd w:id="1641"/>
    <w:bookmarkStart w:name="z2245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краткосрочные обязательства – задолженность предприятия, которую предполагается погасить путем использования оборотных активов или путем создание новых краткосрочных обязательств;</w:t>
      </w:r>
    </w:p>
    <w:bookmarkEnd w:id="1642"/>
    <w:bookmarkStart w:name="z2246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основные средства – материальные активы, которые удерживаются субъектом для использования в производстве или поставке товаров (услуг), для сдачи в аренду другим лицам или для административных целей и предполагается использование их в течение более, чем одного периода;</w:t>
      </w:r>
    </w:p>
    <w:bookmarkEnd w:id="1643"/>
    <w:bookmarkStart w:name="z2247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основной вид деятельности – вид деятельности, добавленная стоимость которого превышает добавленную стоимость любого другого вида деятельности, осуществляемого субъектом;</w:t>
      </w:r>
    </w:p>
    <w:bookmarkEnd w:id="1644"/>
    <w:bookmarkStart w:name="z2248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прибыль (убыток) до налогообложения – разница между доходами и расходами;</w:t>
      </w:r>
    </w:p>
    <w:bookmarkEnd w:id="1645"/>
    <w:bookmarkStart w:name="z2249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налоги – законодательно установленные государством в одностороннем порядке обязательные денежные платежи в бюджет,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Кодекс), производимые в определенных размерах, носящие безвозвратный и безвозмездный характер;</w:t>
      </w:r>
    </w:p>
    <w:bookmarkEnd w:id="1646"/>
    <w:bookmarkStart w:name="z2250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долгосрочные обязательства – все виды задолженности, которые предприятие не предполагает погасить течение одного операционного цикла.</w:t>
      </w:r>
    </w:p>
    <w:bookmarkEnd w:id="1647"/>
    <w:bookmarkStart w:name="z2251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Статистическую форму предоставляют структурные и обособленные подразделения юридического лица по месту своего нахождения, если им делегированы полномочия по сдаче статистических форм юридическим лицом. Если структурные и обособленные подразделения не имеют таких полномочий, статистическую форму предоставляет юридическое лицо в разрезе своих структурных и обособленных подразделений, с указанием их местонахождения.</w:t>
      </w:r>
    </w:p>
    <w:bookmarkEnd w:id="1648"/>
    <w:bookmarkStart w:name="z2252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строке 1.2 раздела 2 указывается стоимость оказанных услуг и реализованных товаров, произведенных своими силами, не входящих в перечень основного вида деятельности, и производства товаров, произведенных в результате деятельности данной организации и реализованных по рыночным ценам (без налога на добавленную стоимость (далее – НДС), а также произведенных для собственного потребления или валового накопления, включая переданные домашним хозяйствам безвозмездно или по незначительным ценам. </w:t>
      </w:r>
    </w:p>
    <w:bookmarkEnd w:id="1649"/>
    <w:bookmarkStart w:name="z2253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1.1 указываются полученные трансферты на капитальные затраты, идущие на увеличение уставного капитала.</w:t>
      </w:r>
    </w:p>
    <w:bookmarkEnd w:id="1650"/>
    <w:bookmarkStart w:name="z2254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1.4 учитываются доходы от процентов, дивидендов по акциям, принадлежащих данной организации, то есть находящихся под ее юрисдикцией.</w:t>
      </w:r>
    </w:p>
    <w:bookmarkEnd w:id="1651"/>
    <w:bookmarkStart w:name="z2255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1.8 указываются остальные доходы от вторичной деятельности и арендных услуг, не перечисленных в вышестоящих строках статистической формы.</w:t>
      </w:r>
    </w:p>
    <w:bookmarkEnd w:id="1652"/>
    <w:bookmarkStart w:name="z2256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 указываются полученные трансферты на капитальные затраты (не идущие на увеличение уставного капитала) в объеме переданных прав на активы в фактических ценах, действующих на момент их передачи. Трансферты в иностранной валюте переводятся в тенге по курсу Национального Банка Республики Казахстан, установленному на момент передачи.</w:t>
      </w:r>
    </w:p>
    <w:bookmarkEnd w:id="1653"/>
    <w:bookmarkStart w:name="z2257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 указываются доходы от приобретения основных средств за счет других источников, таких как собственные средства организации или заемные.</w:t>
      </w:r>
    </w:p>
    <w:bookmarkEnd w:id="1654"/>
    <w:bookmarkStart w:name="z2258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4 перечень статей расходов и методика их отражения в данной статистической форме зависит от функциональных особенностей отчитывающегося субъекта и специфики его учетной политики. </w:t>
      </w:r>
    </w:p>
    <w:bookmarkEnd w:id="1655"/>
    <w:bookmarkStart w:name="z2259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строкам 4.2, 4.4 – 4.6 показывается общая сумма материальных затрат организации, произведенных в отчетном периоде, включая НДС (за вычетом стоимости возвратных отходов). </w:t>
      </w:r>
    </w:p>
    <w:bookmarkEnd w:id="1656"/>
    <w:bookmarkStart w:name="z2260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4.2 отражается стоимость приобретенных продуктов питания для столовых и буфетов, которые функционируют в рамках организации и состоят на ее балансе.</w:t>
      </w:r>
    </w:p>
    <w:bookmarkEnd w:id="1657"/>
    <w:bookmarkStart w:name="z2261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4.7 отражаются аренда основных средств, то есть плата за аренду помещений, оборудования техники и других средств.</w:t>
      </w:r>
    </w:p>
    <w:bookmarkEnd w:id="1658"/>
    <w:bookmarkStart w:name="z2262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4.8.9 отражаются услуги сторонних организаций: дезинфекционных станций, санитарно-эпидемиологических служб, утилизации, пожарной сигнализации, по обслуживанию программного обеспечения, по вывозу мусора, снега и других.</w:t>
      </w:r>
    </w:p>
    <w:bookmarkEnd w:id="1659"/>
    <w:bookmarkStart w:name="z2263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4.10 учитываются выплаты процентов, дивиденды, принадлежащих данной организации, то есть находящихся под ее юрисдикцией, и дивидендов по акциям.</w:t>
      </w:r>
    </w:p>
    <w:bookmarkEnd w:id="1660"/>
    <w:bookmarkStart w:name="z2264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4.11 показывается амортизационные отчисления на основные фонды и нематериальные активы за отчетный период. В этой строке отражается выплаченная за отчетный период сумма амортизационных отчислений по всем видам основных средств, принадлежащих данной организации на праве собственности, хозяйственного ведения и оперативного управления, а также долгосрочно арендуемых средств. Бюджетные организации данную строку не заполняют.</w:t>
      </w:r>
    </w:p>
    <w:bookmarkEnd w:id="1661"/>
    <w:bookmarkStart w:name="z2265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4.12.1 показываются налоги.</w:t>
      </w:r>
    </w:p>
    <w:bookmarkEnd w:id="1662"/>
    <w:bookmarkStart w:name="z2266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4.12.3 отражаются прочие расходы, связанные с видами услуг непроизводственного характера, выполненные сторонними организациями.</w:t>
      </w:r>
    </w:p>
    <w:bookmarkEnd w:id="1663"/>
    <w:bookmarkStart w:name="z2267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 указываются капитальные расходы хозяйствующих субъектов, которые отражают в основном расходы, связанные со строительством и обновлением основных фондов, освоением новой техники и технологии, инвестиции в дочерние предприятия. Они увеличивают первоначальную стоимость при условии увеличения будущей экономической выгоды от использования, оцененной в начале срока полезной службы. Другие затраты признаются как расходы периода, в котором они были произведены.</w:t>
      </w:r>
    </w:p>
    <w:bookmarkEnd w:id="1664"/>
    <w:bookmarkStart w:name="z2268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5.2 показывается выбытие основных средств, которые списываются с баланса организации по остаточной стоимости в результате ликвидации, реализации, обмена, безвозмездной передачи.</w:t>
      </w:r>
    </w:p>
    <w:bookmarkEnd w:id="1665"/>
    <w:bookmarkStart w:name="z2269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реализации основных средств по данной строке показывается разница между стоимостью реализации и балансовой стоимостью, а также расходами на реализацию, которая является доходом или убытком от реализации или прочего выбытия основных средств. В случае получения дохода от реализации основных средств, сумма дохода указывается по строке 1.8.</w:t>
      </w:r>
    </w:p>
    <w:bookmarkEnd w:id="1666"/>
    <w:bookmarkStart w:name="z2270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5.3 затраты на капитальный ремонт, модернизацию, реконструкцию и техническое перевооружение действующих субъектов учитываются в том случае, если увеличивается первоначальная стоимость объектов основных средств. При этом увеличение первоначальной стоимости объектов основных средств, в результате последующих капитальных вложений производится только в случае улучшения состояния объекта, повышающего его первоначально оцененные нормативные показатели: срок службы, производственную мощность. Затраты на ремонт и эксплуатацию основных средств, производимых в целях сохранения и поддержания технического состояния объекта, не увеличивающие первоначальную стоимость, в капитальные расходы не включаются.</w:t>
      </w:r>
    </w:p>
    <w:bookmarkEnd w:id="1667"/>
    <w:bookmarkStart w:name="z2271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Раздел 3 заполняется на основании данных о прибылях и убытках организации. Прибыль (убыток) до налогообложения отражается как разница между доходами и расходами организации, а итоговая прибыль (убыток) равняется прибыли (убыток) до налогообложения за минусом корпоративного подоходного налога. В строку расходы входят текущие расходы и также капитальные расходы </w:t>
      </w:r>
    </w:p>
    <w:bookmarkEnd w:id="1668"/>
    <w:bookmarkStart w:name="z2272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разделе 4 показатели бухгалтерского баланса организации заполняются в соответствии с Национальными и международными стандартами финансовой отчетности. </w:t>
      </w:r>
    </w:p>
    <w:bookmarkEnd w:id="1669"/>
    <w:bookmarkStart w:name="z2273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Представление данной статистической формы осуществляется на бумажном носителе или в электронном виде. Заполнение статистической формы в электронном виде осуществляется посредством информационной системы "Сбор данных в on-line режиме", размещенной на интернет-ресурсе Комитета по статистике Министерства национальной экономики Республики Казахстан (www.stat.gov.kz). </w:t>
      </w:r>
    </w:p>
    <w:bookmarkEnd w:id="1670"/>
    <w:bookmarkStart w:name="z2274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отсутствии деятельности в отчетный период респондент не позднее даты окончания срока отчетного периода, предоставляет вместо статистической формы уведомление об отсутствии деятельности с указанием причин отсутствия деятельности и срока, в течение которого данная деятельность не будет осуществляться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представления респондентами первичных статистических данных, утвержденных приказом Председателя Агентства Республики Казахстан по статистике от 9 июля 2010 года № 173, зарегистрированным в Реестре государственной регистрации нормативных правовых актов за № 6459.</w:t>
      </w:r>
    </w:p>
    <w:bookmarkEnd w:id="1671"/>
    <w:bookmarkStart w:name="z2275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Примечание: Х - данная позиция не подлежит заполнению.</w:t>
      </w:r>
    </w:p>
    <w:bookmarkEnd w:id="1672"/>
    <w:bookmarkStart w:name="z2276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Арифметико-логический контроль </w:t>
      </w:r>
    </w:p>
    <w:bookmarkEnd w:id="1673"/>
    <w:bookmarkStart w:name="z2277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2. "Укажите сведения по статьям доходов и расходов":</w:t>
      </w:r>
    </w:p>
    <w:bookmarkEnd w:id="1674"/>
    <w:bookmarkStart w:name="z2278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сумме строк 1.1, 1.2, 1.3, 1.4, 1.5, 1.6, 1.7, 1.8;</w:t>
      </w:r>
    </w:p>
    <w:bookmarkEnd w:id="1675"/>
    <w:bookmarkStart w:name="z2279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 = сумме строк 1.1.1, 1.1.2, 1.1.3;</w:t>
      </w:r>
    </w:p>
    <w:bookmarkEnd w:id="1676"/>
    <w:bookmarkStart w:name="z2280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1.1.1.1 ≤ строки 1.1.1;</w:t>
      </w:r>
    </w:p>
    <w:bookmarkEnd w:id="1677"/>
    <w:bookmarkStart w:name="z2281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1.1.3.1 ≤ строки 1.1.3;</w:t>
      </w:r>
    </w:p>
    <w:bookmarkEnd w:id="1678"/>
    <w:bookmarkStart w:name="z2282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1.4 = сумме строк 1.4.1, 1.4.2;</w:t>
      </w:r>
    </w:p>
    <w:bookmarkEnd w:id="1679"/>
    <w:bookmarkStart w:name="z2283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1.6 = сумме строк 1.6.1, 1.6.2;</w:t>
      </w:r>
    </w:p>
    <w:bookmarkEnd w:id="1680"/>
    <w:bookmarkStart w:name="z2284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= сумме строк 2.1-2.5;</w:t>
      </w:r>
    </w:p>
    <w:bookmarkEnd w:id="1681"/>
    <w:bookmarkStart w:name="z2285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 = строка 4.1 + сумма строк 4.2-4.8 + стр.4.9 + строка 4.10 + строка 4.11 + строка 4.12 – строка 4.12.1.1 – строка 4.12.1.4 – строка 4.12.2.1 – строка 4.12.2.2;</w:t>
      </w:r>
    </w:p>
    <w:bookmarkEnd w:id="1682"/>
    <w:bookmarkStart w:name="z2286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4.1.1.1 &lt; строки 4.1.1;</w:t>
      </w:r>
    </w:p>
    <w:bookmarkEnd w:id="1683"/>
    <w:bookmarkStart w:name="z2287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4.1.1.2 &lt; строки 4.1.1;</w:t>
      </w:r>
    </w:p>
    <w:bookmarkEnd w:id="1684"/>
    <w:bookmarkStart w:name="z2288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4.8 = сумме строк 4.8.1-4.8.9;</w:t>
      </w:r>
    </w:p>
    <w:bookmarkEnd w:id="1685"/>
    <w:bookmarkStart w:name="z2289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4.9 = сумме строк 4.9.1 и 4.9.2;</w:t>
      </w:r>
    </w:p>
    <w:bookmarkEnd w:id="1686"/>
    <w:bookmarkStart w:name="z2290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4.10 = сумме строк 4.10.1, 4.10.2;</w:t>
      </w:r>
    </w:p>
    <w:bookmarkEnd w:id="1687"/>
    <w:bookmarkStart w:name="z2291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4.12 = сумме строк 4.12.1, 4.12.2, 4.12.3;</w:t>
      </w:r>
    </w:p>
    <w:bookmarkEnd w:id="1688"/>
    <w:bookmarkStart w:name="z2292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4.12.1 ≥ сумме строк 4.12.1.1-4.12.1.7;</w:t>
      </w:r>
    </w:p>
    <w:bookmarkEnd w:id="1689"/>
    <w:bookmarkStart w:name="z2293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4.12.2 ≥ сумме строк 4.12.2.1, 4.12.2.2, 4.12.2.3;</w:t>
      </w:r>
    </w:p>
    <w:bookmarkEnd w:id="1690"/>
    <w:bookmarkStart w:name="z2294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5 = сумме строк 5.1-5.3.</w:t>
      </w:r>
    </w:p>
    <w:bookmarkEnd w:id="1691"/>
    <w:bookmarkStart w:name="z2295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3. "Укажите результат финансово-хозяйственной деятельности организации":</w:t>
      </w:r>
    </w:p>
    <w:bookmarkEnd w:id="1692"/>
    <w:bookmarkStart w:name="z2296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= строка 1 – строка 2.</w:t>
      </w:r>
    </w:p>
    <w:bookmarkEnd w:id="1693"/>
    <w:bookmarkStart w:name="z2297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 4. "Укажите сведения по показателям бухгалтерского баланса":</w:t>
      </w:r>
    </w:p>
    <w:bookmarkEnd w:id="1694"/>
    <w:bookmarkStart w:name="z2298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сумме строк 1.1, 1.2;</w:t>
      </w:r>
    </w:p>
    <w:bookmarkEnd w:id="1695"/>
    <w:bookmarkStart w:name="z2299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= сумме строк 2.1, 2.2, 2.3;</w:t>
      </w:r>
    </w:p>
    <w:bookmarkEnd w:id="1696"/>
    <w:bookmarkStart w:name="z2300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строке 2;</w:t>
      </w:r>
    </w:p>
    <w:bookmarkEnd w:id="1697"/>
    <w:bookmarkStart w:name="z2301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1.3 &lt; строки 1.1;</w:t>
      </w:r>
    </w:p>
    <w:bookmarkEnd w:id="1698"/>
    <w:bookmarkStart w:name="z2302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2.4 &lt; строки 2.1.</w:t>
      </w:r>
    </w:p>
    <w:bookmarkEnd w:id="1699"/>
    <w:bookmarkStart w:name="z2303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между разделами:</w:t>
      </w:r>
    </w:p>
    <w:bookmarkEnd w:id="1700"/>
    <w:bookmarkStart w:name="z2304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раздела 3 = сумме строк 1, 2, 3 раздела 2;</w:t>
      </w:r>
    </w:p>
    <w:bookmarkEnd w:id="1701"/>
    <w:bookmarkStart w:name="z2305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раздела 3 = сумме строк 4 и 5 раздела 2;</w:t>
      </w:r>
    </w:p>
    <w:bookmarkEnd w:id="1702"/>
    <w:bookmarkStart w:name="z2306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 раздела 3 = строка 3 раздела 3 – строка 4.12.1.1 раздела 2.</w:t>
      </w:r>
    </w:p>
    <w:bookmarkEnd w:id="17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Ұлттық экономика министрлігі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 комитеті төрағасының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жылғы 3 қарашадағы № 154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 11-қосымша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79"/>
        <w:gridCol w:w="190"/>
        <w:gridCol w:w="12"/>
        <w:gridCol w:w="7592"/>
        <w:gridCol w:w="1"/>
        <w:gridCol w:w="12394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1704"/>
          <w:p>
            <w:pPr>
              <w:spacing w:after="20"/>
              <w:ind w:left="20"/>
              <w:jc w:val="both"/>
            </w:pPr>
          </w:p>
          <w:bookmarkEnd w:id="170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0" cy="1079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статистики</w:t>
            </w:r>
          </w:p>
          <w:bookmarkEnd w:id="1705"/>
        </w:tc>
        <w:tc>
          <w:tcPr>
            <w:tcW w:w="1239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483"/>
              <w:gridCol w:w="1629"/>
              <w:gridCol w:w="1629"/>
              <w:gridCol w:w="1629"/>
              <w:gridCol w:w="2115"/>
              <w:gridCol w:w="1815"/>
            </w:tblGrid>
            <w:tr>
              <w:trPr>
                <w:trHeight w:val="30" w:hRule="atLeast"/>
              </w:trPr>
              <w:tc>
                <w:tcPr>
                  <w:tcW w:w="34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сағатпен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Время, затраченное на заполнение статистической формы, в часах (нужное обвести)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4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 дейiн
</w:t>
                  </w:r>
                </w:p>
              </w:tc>
              <w:tc>
                <w:tcPr>
                  <w:tcW w:w="1629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1-2</w:t>
                  </w:r>
                </w:p>
              </w:tc>
              <w:tc>
                <w:tcPr>
                  <w:tcW w:w="1629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2-4</w:t>
                  </w:r>
                </w:p>
              </w:tc>
              <w:tc>
                <w:tcPr>
                  <w:tcW w:w="1629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4-8</w:t>
                  </w:r>
                </w:p>
              </w:tc>
              <w:tc>
                <w:tcPr>
                  <w:tcW w:w="2115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8-40</w:t>
                  </w:r>
                </w:p>
              </w:tc>
              <w:tc>
                <w:tcPr>
                  <w:tcW w:w="181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40 сағаттан артық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4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315" w:id="170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 1 часа</w:t>
                  </w:r>
                </w:p>
                <w:bookmarkEnd w:id="1706"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81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более 40 часов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размещена на интернет-ресурсе www.stat.gov.kz</w:t>
            </w:r>
          </w:p>
          <w:bookmarkEnd w:id="1707"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ұсынбау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бабында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көзделген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</w:t>
            </w:r>
          </w:p>
          <w:bookmarkEnd w:id="1708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241112123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241112123</w:t>
            </w:r>
          </w:p>
          <w:bookmarkEnd w:id="1709"/>
        </w:tc>
        <w:tc>
          <w:tcPr>
            <w:tcW w:w="7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Ғылыми-зерттеу және тәжірибелік–конструкторлық жұмыстар туралы есеп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1-наука</w:t>
            </w:r>
          </w:p>
          <w:bookmarkEnd w:id="1710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научно-исследовательских и опытно–конструкторских работах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37"/>
              <w:gridCol w:w="538"/>
              <w:gridCol w:w="11090"/>
              <w:gridCol w:w="335"/>
            </w:tblGrid>
            <w:tr>
              <w:trPr>
                <w:trHeight w:val="30" w:hRule="atLeast"/>
              </w:trPr>
              <w:tc>
                <w:tcPr>
                  <w:tcW w:w="3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320" w:id="171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Жылдық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годовая</w:t>
                  </w:r>
                </w:p>
                <w:bookmarkEnd w:id="1711"/>
              </w:tc>
              <w:tc>
                <w:tcPr>
                  <w:tcW w:w="5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321" w:id="171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Есепті кезең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Отчетный период</w:t>
                  </w:r>
                </w:p>
                <w:bookmarkEnd w:id="1712"/>
              </w:tc>
              <w:tc>
                <w:tcPr>
                  <w:tcW w:w="110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44700" cy="584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4700" cy="58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322" w:id="171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жыл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год</w:t>
                  </w:r>
                </w:p>
                <w:bookmarkEnd w:id="1713"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жіктеуішінің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(бұдан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ЭҚЖЖ)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85.4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кодтарына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қосалқы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(немесе)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оқшауланған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бөлімшелері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тізім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қарамастан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тәжірибелік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конструкторлық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жүзеге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(или) их структурные и обособленные подразделения с основным и вторичным видами экономической деятельности согласно кодам Общего классификатора видов экономической деятельности (далее – ОКЭД) 72, 85.4 и организации, независимо от вида экономической деятельности, осуществлявшие научно-исследовательские и опытно-конструкторские работы по списку</w:t>
            </w:r>
          </w:p>
          <w:bookmarkEnd w:id="1714"/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қаңтарға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(қоса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алғанда)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до 25 января (включительно) после отчетного периода</w:t>
            </w:r>
          </w:p>
          <w:bookmarkEnd w:id="1715"/>
        </w:tc>
      </w:tr>
      <w:tr>
        <w:trPr>
          <w:trHeight w:val="30" w:hRule="atLeast"/>
        </w:trPr>
        <w:tc>
          <w:tcPr>
            <w:tcW w:w="2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  <w:bookmarkEnd w:id="1716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89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26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Кәсіпорынның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негізгі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сипаттамаларын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717"/>
    <w:bookmarkStart w:name="z2327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основные характеристики предприятия</w:t>
      </w:r>
    </w:p>
    <w:bookmarkEnd w:id="1718"/>
    <w:bookmarkStart w:name="z2328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белгісімен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жауаптың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тиісті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нұсқасы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белгіленеді</w:t>
      </w:r>
    </w:p>
    <w:bookmarkEnd w:id="1719"/>
    <w:bookmarkStart w:name="z2329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Отмечается знаком "" соответствующий вариант ответа</w:t>
      </w:r>
    </w:p>
    <w:bookmarkEnd w:id="1720"/>
    <w:bookmarkStart w:name="z2330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есепті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жылда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ҒЗТКЖ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орындады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ма?</w:t>
      </w:r>
    </w:p>
    <w:bookmarkEnd w:id="1721"/>
    <w:bookmarkStart w:name="z2331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Осуществляла ли Ваша организация НИОКР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отчетном году?</w:t>
      </w:r>
    </w:p>
    <w:bookmarkEnd w:id="17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1552"/>
        <w:gridCol w:w="1840"/>
        <w:gridCol w:w="1058"/>
        <w:gridCol w:w="1699"/>
        <w:gridCol w:w="1553"/>
        <w:gridCol w:w="1841"/>
        <w:gridCol w:w="1059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1.1.1 Иә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bookmarkEnd w:id="1723"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  <w:bookmarkEnd w:id="1724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</w:tbl>
    <w:bookmarkStart w:name="z2334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Орындамаған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болсаңыз,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келесі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есепті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жылда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ҒЗТКЖ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жоспарлайсыз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ба?</w:t>
      </w:r>
    </w:p>
    <w:bookmarkEnd w:id="1725"/>
    <w:bookmarkStart w:name="z2335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нет, то планируете ли Вы НИОКР в следующем году?</w:t>
      </w:r>
    </w:p>
    <w:bookmarkEnd w:id="17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1572"/>
        <w:gridCol w:w="1864"/>
        <w:gridCol w:w="1560"/>
        <w:gridCol w:w="1721"/>
        <w:gridCol w:w="1573"/>
        <w:gridCol w:w="1865"/>
        <w:gridCol w:w="424"/>
      </w:tblGrid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1.1.1 Иә </w:t>
            </w:r>
          </w:p>
          <w:bookmarkEnd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және сауал аяқталды</w:t>
            </w:r>
          </w:p>
          <w:bookmarkEnd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и опрос закончен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 Жоқ</w:t>
            </w:r>
          </w:p>
          <w:bookmarkEnd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сауал аяқталды</w:t>
            </w:r>
          </w:p>
          <w:bookmarkEnd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опрос закончен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5"/>
        <w:gridCol w:w="9325"/>
      </w:tblGrid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Егер орындайтын болсаңыз, келесі жылы ҒЗТКЖ-ға жұмсайтын шығындарды шамамен көрсетіңіз,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Если да, то укажите планируемые на следующий год затраты на НИОКР, тысяч тенге</w:t>
            </w:r>
          </w:p>
          <w:bookmarkEnd w:id="1731"/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7752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2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1.4 1.1-тармағында "Иә" деп жауап берген жағдайда ЭҚЖЖ кодына сәйкес нақты жүзеге асырылатын экономикалық қызмет түрінің атауын және кодын көрсетіңіз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случае ответа "Да" в пункте 1.1 укажите наименование и код фактически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осуществляемого вида экономической деятельности, согласно коду ОКЭД</w:t>
            </w:r>
          </w:p>
          <w:bookmarkEnd w:id="1732"/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7752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2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3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1.5 Сіздің кәсіпорынның қызмет секторын 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Укажите сектор деятельности Вашего предприятия</w:t>
            </w:r>
          </w:p>
          <w:bookmarkEnd w:id="1733"/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558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1.5.1 Мемлекеттік сектор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Государственный сектор </w:t>
            </w:r>
          </w:p>
          <w:bookmarkEnd w:id="1734"/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1.5.2 Кәсіптік жоғары білім секторы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Сектор высшего профессионального образования </w:t>
            </w:r>
          </w:p>
          <w:bookmarkEnd w:id="1735"/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1.5.3 Кәсіпкерлік сектор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Предпринимательский сектор </w:t>
            </w:r>
          </w:p>
          <w:bookmarkEnd w:id="1736"/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1.5.4 Коммерциялық емес сектор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Некоммерческий сектор </w:t>
            </w:r>
          </w:p>
          <w:bookmarkEnd w:id="1737"/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1.6 Ғылыми-зерттеу және тәжірибелік-конструкторлық бөлімшелердің санын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 (ЭҚЖЖ 72-коды бар ұйымдардан басқасынан бәрі толтырады),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Укажите количество научно-исследовательских и опытно-конструкторских подразделений (заполняют все, кроме организаций с кодом ОКЭД 72), единиц</w:t>
            </w:r>
          </w:p>
          <w:bookmarkEnd w:id="1738"/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558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.7 Ғылыми-зерттеу және тәжірибелік-конструкторлық бөлімшелері қызметкерлерінің тізімдік санын көрсетіңіз (ЭҚЖЖ 72-коды бар ұйымдардан басқасынан бәрі толтырады),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Укажите списочную численность работников научно-исследовательских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опытно-конструкторских подразделений (заполняют все, кроме организаций с кодом ОКЭД 72), человек</w:t>
            </w:r>
          </w:p>
          <w:bookmarkEnd w:id="1739"/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558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48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bookmarkEnd w:id="1740"/>
    <w:bookmarkStart w:name="z2349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41"/>
    <w:bookmarkStart w:name="z2350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/>
          <w:i w:val="false"/>
          <w:color w:val="000000"/>
          <w:sz w:val="28"/>
        </w:rPr>
        <w:t>ҒЗТКЖ – мұнда және бұдан әрі Ғылыми-зерттеу және тәжірибелік-конструкторлық жұмыстар</w:t>
      </w:r>
    </w:p>
    <w:bookmarkEnd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НИОКР –здесь и далее Научно-исследовательские и опытно-конструкторские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ҒЗТКЖ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жүзеге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асыратын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қызметкерлер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саны,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</w:t>
      </w:r>
    </w:p>
    <w:bookmarkStart w:name="z2358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работников, осуществлявших НИОКР, человек</w:t>
      </w:r>
    </w:p>
    <w:bookmarkEnd w:id="17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0"/>
        <w:gridCol w:w="5569"/>
        <w:gridCol w:w="989"/>
        <w:gridCol w:w="1133"/>
        <w:gridCol w:w="989"/>
        <w:gridCol w:w="990"/>
      </w:tblGrid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зерттеуші-мамандар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специалисты-исследователи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техникалық персоналдар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технический персонал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өзгелері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744"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5"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ҒЗТКЖ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работников, осуществлявших НИОКР, на конец отчетного года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746"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47"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жолдан):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имеют образование (из строки 1):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748"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  <w:bookmarkEnd w:id="1749"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50"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дәрежесі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(2.1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жолдан):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имеют ученую и академическую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строки 2.1):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751"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по профилю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  <w:bookmarkEnd w:id="1752"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753"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философия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(PhD)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  <w:bookmarkEnd w:id="1754"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1755"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наук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</w:t>
            </w:r>
          </w:p>
          <w:bookmarkEnd w:id="1756"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1757"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кандидаты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</w:t>
            </w:r>
          </w:p>
          <w:bookmarkEnd w:id="1758"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1759"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3.5.1</w:t>
            </w:r>
          </w:p>
          <w:bookmarkEnd w:id="1760"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61"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(арнайы)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профессиональное (специальное) образование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762"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63"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1764"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65"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ҒЗТКЖ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жұмаслған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уақыты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сағатпен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рабочего времени, затраченного на выполнение НИОКР, в часах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66"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жұмсалған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уақыты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сағатпен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толтырғандардан)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рабочего времени, затраченного на выполнение других работ, в часах (заполнившие строку 6)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87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ҒЗТКЖ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жүзеге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асырған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қызметкерлердің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санын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бөлу,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</w:t>
      </w:r>
    </w:p>
    <w:bookmarkEnd w:id="1767"/>
    <w:bookmarkStart w:name="z2388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численности работников, осуществлявших НИОКР по возрасту, человек</w:t>
      </w:r>
    </w:p>
    <w:bookmarkEnd w:id="17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7"/>
        <w:gridCol w:w="2298"/>
        <w:gridCol w:w="1317"/>
        <w:gridCol w:w="1317"/>
        <w:gridCol w:w="427"/>
        <w:gridCol w:w="1317"/>
        <w:gridCol w:w="1317"/>
        <w:gridCol w:w="427"/>
        <w:gridCol w:w="1043"/>
        <w:gridCol w:w="427"/>
        <w:gridCol w:w="428"/>
        <w:gridCol w:w="665"/>
      </w:tblGrid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
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 жасқа дейін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 25 лет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25-34 жас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25-34 года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одан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35-44 жас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35-44 года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одан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45-54 жас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45-54 года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55-64 жас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55-64 года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одан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65 жас және одан асқандар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 лет и старше
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25-28 жас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25-28 лет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 жас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 лет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55-62 жас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55-62 лет
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769"/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70"/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ҒЗТКЖ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работников, осуществлявших НИОКР, на конец отчетного года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771"/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зерттеуші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специалисты-исследователи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  <w:bookmarkEnd w:id="1772"/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73"/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дәрежесі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(1.1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жолдан):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имеют ученую и академическую степени (из строки 1.1):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774"/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по профилю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  <w:bookmarkEnd w:id="1775"/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776"/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философия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(PhD)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  <w:bookmarkEnd w:id="1777"/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1778"/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наук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  <w:bookmarkEnd w:id="1779"/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1780"/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кандидаты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7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</w:t>
            </w:r>
          </w:p>
          <w:bookmarkEnd w:id="1781"/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8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  <w:bookmarkEnd w:id="1782"/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</w:t>
            </w:r>
          </w:p>
          <w:bookmarkEnd w:id="1783"/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10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ҒЗТКЖ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орындаған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зерттеуші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мамандар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санының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қозғалысы,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784"/>
    <w:bookmarkStart w:name="z2411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Движение численности специалистов-исследователей, выполнявших НИОКР, человек</w:t>
      </w:r>
    </w:p>
    <w:bookmarkEnd w:id="17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573"/>
        <w:gridCol w:w="924"/>
        <w:gridCol w:w="794"/>
        <w:gridCol w:w="924"/>
        <w:gridCol w:w="693"/>
        <w:gridCol w:w="694"/>
        <w:gridCol w:w="694"/>
        <w:gridCol w:w="694"/>
        <w:gridCol w:w="694"/>
        <w:gridCol w:w="694"/>
        <w:gridCol w:w="1077"/>
      </w:tblGrid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жылдың басына бары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Наличие на начало отчетного года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Қабылданған зерттеуші-мамандар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Принято специалистов-исследователей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Кеткен зерттеуші-мамандар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Выбыло специалистов-исследователей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жылдың соңына бары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на конец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отчетного года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ЖОО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-ны бітіргеннен кейін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после окончания ВУЗа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 ғылыми ұйым-дардан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других научных организа-ций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 орындар-дан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прочих мест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өз еркі бойынша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собственному желанию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штатты қысқартуға байланысты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связи с сокращением штата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 себептер бойынша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прочим причинам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786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7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Зерттеуші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Специалисты-исследователи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788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89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дәрежесі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жолдан):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имеют ученую и академическую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строки 1):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790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по профилю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  <w:bookmarkEnd w:id="1791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8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792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философия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(PhD)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  <w:bookmarkEnd w:id="1793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0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1794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наук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  <w:bookmarkEnd w:id="1795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1796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кандидаты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</w:t>
            </w:r>
          </w:p>
          <w:bookmarkEnd w:id="1797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4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  <w:bookmarkEnd w:id="1798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5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</w:t>
            </w:r>
          </w:p>
          <w:bookmarkEnd w:id="1799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36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bookmarkEnd w:id="1800"/>
    <w:bookmarkStart w:name="z2437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01"/>
    <w:bookmarkStart w:name="z2438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 xml:space="preserve"> ЖОО – Жоғары оқу орындары</w:t>
      </w:r>
    </w:p>
    <w:bookmarkEnd w:id="1802"/>
    <w:bookmarkStart w:name="z2439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ВУЗ – Высшие учебные заведения</w:t>
      </w:r>
    </w:p>
    <w:bookmarkEnd w:id="1803"/>
    <w:bookmarkStart w:name="z2440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Зерттеуші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мамандарды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елдері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азаматтығы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бөлу,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804"/>
    <w:bookmarkStart w:name="z2441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специалистов-исследователей по стране рождения и гражданству, человек</w:t>
      </w:r>
    </w:p>
    <w:bookmarkEnd w:id="18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3"/>
        <w:gridCol w:w="4144"/>
        <w:gridCol w:w="1043"/>
        <w:gridCol w:w="911"/>
        <w:gridCol w:w="911"/>
        <w:gridCol w:w="1044"/>
        <w:gridCol w:w="912"/>
        <w:gridCol w:w="912"/>
      </w:tblGrid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Туған елі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Страна рождения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Гражданство
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ТМД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елдері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страны СНГ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ТМД-дан тыс елдерде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Страны вне СНГ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ТМД елдері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страны СНГ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ТМД-дан тыс елдерде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Страны вне СНГ
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806"/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07"/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Зерттеуші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Специалисты-исследователи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808"/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дәрежесі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жолдан):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имеют ученую и академическую степени (из строки 1):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0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  <w:bookmarkEnd w:id="1809"/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по профилю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  <w:bookmarkEnd w:id="1810"/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философия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(PhD)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  <w:bookmarkEnd w:id="1811"/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наук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  <w:bookmarkEnd w:id="1812"/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кандидаты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 наук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  <w:bookmarkEnd w:id="1813"/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55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bookmarkEnd w:id="1814"/>
    <w:bookmarkStart w:name="z2456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15"/>
    <w:bookmarkStart w:name="z2457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  <w:sz w:val="28"/>
        </w:rPr>
        <w:t xml:space="preserve"> ТМД – Тәуелсіз Мемлекеттер Достастығы</w:t>
      </w:r>
    </w:p>
    <w:bookmarkEnd w:id="1816"/>
    <w:bookmarkStart w:name="z2458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СНГ – Содружество Независимых Государств</w:t>
      </w:r>
    </w:p>
    <w:bookmarkEnd w:id="1817"/>
    <w:bookmarkStart w:name="z2459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Ғылым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салалары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зерттеуші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мамандарды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бөлу,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818"/>
    <w:bookmarkStart w:name="z2460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специалистов-исследователей по отраслям наук, человек </w:t>
      </w:r>
    </w:p>
    <w:bookmarkEnd w:id="18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2205"/>
        <w:gridCol w:w="611"/>
        <w:gridCol w:w="1153"/>
        <w:gridCol w:w="611"/>
        <w:gridCol w:w="611"/>
        <w:gridCol w:w="611"/>
        <w:gridCol w:w="611"/>
        <w:gridCol w:w="611"/>
        <w:gridCol w:w="700"/>
        <w:gridCol w:w="611"/>
        <w:gridCol w:w="949"/>
        <w:gridCol w:w="949"/>
        <w:gridCol w:w="94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Зерттеуші мамандардың саны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Численность специалистов-исследователей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Олардан ғылыми және академиялық дәрежесі барлар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имеют ученую и академическую степень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бейіні бойынша доктор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доктор по профилю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философия докторы (PhD)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доктор философии (PhD)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ғылым докторы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доктор наук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ғылым кандидаты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кандидат наук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магистр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магистр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одан әйелдер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женщи-ны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одан әйелдер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женщи-ны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одан әйелдер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женщины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одан әйелдер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женщины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одан әйелдер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женщи-ны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одан әйелдер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женщины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820"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8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21"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0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822"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жаратылыстану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823"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инженерлік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әзірлемелер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разработки и технологии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2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1824"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науки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1825"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  <w:bookmarkEnd w:id="1826"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  <w:bookmarkEnd w:id="1827"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гуманитарлық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76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ҒЗТКЖ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жұмсалған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ішкі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сыртқы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шығындар,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теңге</w:t>
      </w:r>
    </w:p>
    <w:bookmarkEnd w:id="1828"/>
    <w:bookmarkStart w:name="z2477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Внутренние и внешние затраты на НИОКР, тысяч тенге </w:t>
      </w:r>
    </w:p>
    <w:bookmarkEnd w:id="18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4"/>
        <w:gridCol w:w="4284"/>
        <w:gridCol w:w="893"/>
        <w:gridCol w:w="1022"/>
        <w:gridCol w:w="893"/>
        <w:gridCol w:w="893"/>
        <w:gridCol w:w="893"/>
        <w:gridCol w:w="894"/>
        <w:gridCol w:w="894"/>
      </w:tblGrid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жаратылыстану ғылымдары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естественные науки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инженерлік әзірлемелер және технологиялар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инженерные разработки и технологии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медициналық ғылымдар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медицинские науки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 шаруашылығы ғылымдары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сельскохозяй-ственные науки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әлеуметтік ғылымдар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социаль-ные науки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гуманитарлық ғылымдар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гуманитарные науки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830"/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1"/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ҒЗТКЖ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затраты на НИОКР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5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832"/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оплату труда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6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833"/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(шығындалатын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материалдар,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шикізаттар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жабдықтар,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затраты (расходные материалы, сырье и оборудование, арендная плата и другие)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1834"/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услуг (для собственных проектов)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1835"/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(көліктер,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жабдықтар,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ғимараттар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основные средства (машины, оборудование, здания и другие)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9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36"/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Ғылыми–зерттеу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тәжірибелік–конструкторлық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сыртқы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Внешние затраты на научно-исследовательские и опытно-конструкторские работы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0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837"/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ҒЗТКЖ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НИОКР внутри страны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838"/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ҒЗТКЖ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НИОКР из внешних стран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2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1839"/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гранттар,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ылыми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институттарын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гранты, поддержка научно-исследовательских институтов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93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ҒЗТКЖ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жұмсалған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ішкі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шығындарды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теңге</w:t>
      </w:r>
    </w:p>
    <w:bookmarkEnd w:id="1840"/>
    <w:bookmarkStart w:name="z2494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внутренние затраты на НИОКР, тысяч тенге</w:t>
      </w:r>
    </w:p>
    <w:bookmarkEnd w:id="18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5"/>
        <w:gridCol w:w="2770"/>
        <w:gridCol w:w="971"/>
        <w:gridCol w:w="1113"/>
        <w:gridCol w:w="972"/>
        <w:gridCol w:w="972"/>
        <w:gridCol w:w="972"/>
        <w:gridCol w:w="972"/>
        <w:gridCol w:w="973"/>
      </w:tblGrid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жаратылыс-тану ғылымдары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естественные науки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инженерлік әзірлемелер және технологиялар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инженерные разработки и технологии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медициналық ғылымдар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медицин-ские науки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 шаруашылығы ғылымдары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сельско-хозяйственные науки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әлеуметтік ғылымдар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социальные науки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гуманитарлық ғылым-дар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гуманитарные науки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0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842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1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43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ҒЗТКЖ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жұмсалған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затраты на НИОКР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3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844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іргелі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фундаментальные исследования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4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  <w:bookmarkEnd w:id="1845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іргелі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на фундаментальные стратегические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5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846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қолданбалы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исследования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6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  <w:bookmarkEnd w:id="1847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қолданбалы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на прикладные стратегические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7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1848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тәжірибелік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конструкторлық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әзірлемелер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опытно-конструкторские разработки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8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  <w:bookmarkEnd w:id="1849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жобалау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конструкторлық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проектно-конструкторские и технологические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</w:t>
            </w:r>
          </w:p>
          <w:bookmarkEnd w:id="1850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тәжірибелік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үлгілерді,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бұйымдар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топтамасын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(өнімдер)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дайындау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опытных образцов, партий изделий (продукции)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0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</w:t>
            </w:r>
          </w:p>
          <w:bookmarkEnd w:id="1851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работы для строительства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11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ҒЗТКЖ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жұмсалған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ішкі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шығындардың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қаржыландыру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көздерін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теңге</w:t>
      </w:r>
    </w:p>
    <w:bookmarkEnd w:id="1852"/>
    <w:bookmarkStart w:name="z2512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источники финансирования внутренних затрат на НИОКР, тысяч тенге</w:t>
      </w:r>
    </w:p>
    <w:bookmarkEnd w:id="18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8"/>
        <w:gridCol w:w="2038"/>
        <w:gridCol w:w="884"/>
        <w:gridCol w:w="819"/>
        <w:gridCol w:w="1282"/>
        <w:gridCol w:w="1878"/>
        <w:gridCol w:w="754"/>
        <w:gridCol w:w="715"/>
        <w:gridCol w:w="716"/>
        <w:gridCol w:w="716"/>
      </w:tblGrid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көздерінің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источников финансирования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ғылыми зерттеулер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научные исследования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тәжірибелік-конструкторлық әзірлемелер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опытно-конструкторские разработки
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іргелі фундамен-тальные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одан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қолдан-балы приклад-ные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одан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жобалау-конструктор-лық және технологиялық жұмыстар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проектно-конструкторские и технологичес-кие работы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тәжірибелік үлгі, бұйымдар топтамасын (өнімдер) дайындау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изготовление опытных образцов, партий изделий (продукции)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құрылысқа арналған жобалау жұмыстары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проектные работы для строительства
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страте-гиялық страте-гические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страте-гиялық страте-гические
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0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854"/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1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55"/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ҒЗТКЖ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жұмсалған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затраты на НИОКР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3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856"/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меншiктi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4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857"/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6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  <w:bookmarkEnd w:id="1858"/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мақсаттық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программно-целевое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  <w:bookmarkEnd w:id="1859"/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базовое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8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  <w:bookmarkEnd w:id="1860"/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грантовое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9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1.2.3.1</w:t>
            </w:r>
          </w:p>
          <w:bookmarkEnd w:id="1861"/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нновациялық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инновационны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гранты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0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1862"/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жергiлiктi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1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1863"/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средства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2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  <w:bookmarkEnd w:id="1864"/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средства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3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</w:t>
            </w:r>
          </w:p>
          <w:bookmarkEnd w:id="1865"/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банков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4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1.5.1.1</w:t>
            </w:r>
          </w:p>
          <w:bookmarkEnd w:id="1866"/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несиелер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жеңілдетілген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кредиты и займы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льготных условиях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5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1.5.2</w:t>
            </w:r>
          </w:p>
          <w:bookmarkEnd w:id="1867"/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институттарынан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внебанковских юридических лиц (кроме институтов развития)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36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Атауы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      Адрес_________________________________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Телефон_____________________________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Электрондық почта мекенжайы (респонденттің)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(респондента)_____________________________________________</w:t>
      </w:r>
    </w:p>
    <w:bookmarkEnd w:id="18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7"/>
        <w:gridCol w:w="3225"/>
        <w:gridCol w:w="3091"/>
        <w:gridCol w:w="3227"/>
      </w:tblGrid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7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статистикалық деректерді таратуға келісеміз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  <w:bookmarkEnd w:id="1869"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8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статистикалық деректерді таратуға келіспейміз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  <w:bookmarkEnd w:id="1870"/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39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қолы,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подпись, телефон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____________________________________________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      подпись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Басшы немесе оның міндетін атқарушы тұлға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исполняющий 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Место для печати (при наличии)</w:t>
      </w:r>
    </w:p>
    <w:bookmarkEnd w:id="1871"/>
    <w:bookmarkStart w:name="z2540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bookmarkEnd w:id="1872"/>
    <w:bookmarkStart w:name="z2541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73"/>
    <w:bookmarkStart w:name="z2542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4 </w:t>
      </w:r>
      <w:r>
        <w:rPr>
          <w:rFonts w:ascii="Times New Roman"/>
          <w:b/>
          <w:i w:val="false"/>
          <w:color w:val="000000"/>
          <w:sz w:val="28"/>
        </w:rPr>
        <w:t xml:space="preserve">Аталған тармақ "Мемлекеттік статистика туралы" Қазақстан Республикасы Заңының 8-бабы 5-тармағына сәйкес толтырылады </w:t>
      </w:r>
    </w:p>
    <w:bookmarkEnd w:id="1874"/>
    <w:bookmarkStart w:name="z2543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Данный пункт заполняется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государственной статистике" </w:t>
      </w:r>
    </w:p>
    <w:bookmarkEnd w:id="18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154</w:t>
            </w:r>
          </w:p>
        </w:tc>
      </w:tr>
    </w:tbl>
    <w:bookmarkStart w:name="z2545" w:id="18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"Отчет о научно-исследовательских и опытно-конструкторских работах"  </w:t>
      </w:r>
      <w:r>
        <w:br/>
      </w:r>
      <w:r>
        <w:rPr>
          <w:rFonts w:ascii="Times New Roman"/>
          <w:b/>
          <w:i w:val="false"/>
          <w:color w:val="000000"/>
        </w:rPr>
        <w:t>(код 241112123, индекс 1-наука, периодичность годовая)</w:t>
      </w:r>
    </w:p>
    <w:bookmarkEnd w:id="1876"/>
    <w:bookmarkStart w:name="z2546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"Отчет о научно-исследовательских и опытно-конструкторских работах" (код 241112123, индекс 1-наука, периодичность годовая)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"Отчет о научно-исследовательских и опытно-конструкторских работах" (код 241112123, индекс 1-наука, периодичность годовая) (далее – статистическая форма).</w:t>
      </w:r>
    </w:p>
    <w:bookmarkEnd w:id="1877"/>
    <w:bookmarkStart w:name="z2547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заполнения данной статистической формы используются понятия в значениях,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2011 года "О науке".</w:t>
      </w:r>
    </w:p>
    <w:bookmarkEnd w:id="1878"/>
    <w:bookmarkStart w:name="z2548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строке 1.2 раздела 1 указываются научно-исследовательские и опытно-конструкторские работы (далее – НИОКР) включающие в себя творческую работу, проводимую на систематической основе с целью увеличения запаса знаний, включая знания о человеке, культуре и обществе, а также использования этого запаса знаний для изобретения новых способов применения.</w:t>
      </w:r>
    </w:p>
    <w:bookmarkEnd w:id="1879"/>
    <w:bookmarkStart w:name="z2549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1.5.1 раздела 1 отмечают организации государственного сектора. В состав государственного сектора входят следующие организации: министерства и ведомства, обеспечивающие управление государством и удовлетворение потребностей общества в целом; некоммерческие организации, полностью или в основном финансируемые и контролируемые правительством. Эти организации в первую очередь обслуживают правительство и не ставят своей задачей получение прибыли, а в основном вовлечены в исследовательскую деятельность, касающуюся общественных и административных функций. </w:t>
      </w:r>
    </w:p>
    <w:bookmarkEnd w:id="1880"/>
    <w:bookmarkStart w:name="z2550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1.5.2 раздела 1 отмечают организации сектора высшего образования, в который входят университеты и другие высшие учебные заведения, независимо от источников финансирования и правового статуса, находящиеся под их контролем либо ассоциированные с ними научно-исследовательские институты, экспериментальные станции и клиники.</w:t>
      </w:r>
    </w:p>
    <w:bookmarkEnd w:id="1881"/>
    <w:bookmarkStart w:name="z2551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1.5.3 раздела 1 отмечают организации предпринимательского сектора, в который входят все организации и предприятия, чья основная деятельность связана с производством продукции или услуг в целях продажи, в том числе находящиеся в собственности государства; частные некоммерческие организации, обслуживающие вышеназванные организации (сюда относятся: концерны, акционерные общества, межотраслевые научно-технические комплексы, организации сельского и лесного хозяйства, организации строительства, транспорта, связи, отрасли финансирования и кредитования (кроме Национального Банка Республики Казахстан), торговли, бытового и коммунального обслуживания (хозяйства).</w:t>
      </w:r>
    </w:p>
    <w:bookmarkEnd w:id="1882"/>
    <w:bookmarkStart w:name="z2552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1.5.4 раздела 1 отмечают организации некоммерческого сектора, в который входят организации, не ставящие своей целью получение прибыли (профессиональные общества, союзы, ассоциации, общественные, благотворительные организации и так далее, ведущие научные исследования и разработки).</w:t>
      </w:r>
    </w:p>
    <w:bookmarkEnd w:id="1883"/>
    <w:bookmarkStart w:name="z2553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1.6 раздела 1 заполняют организации, имеющие в своей структуре научно-исследовательские и опытно-конструкторские подразделения, такие как лаборатории, проектные и конструкторские бюро, совместные лаборатории с промышленными предприятиями и так далее, для которых научная или научно-техническая деятельность не является основным видом деятельности.</w:t>
      </w:r>
    </w:p>
    <w:bookmarkEnd w:id="1884"/>
    <w:bookmarkStart w:name="z2554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1.7 раздела 1 указывается списочная численность работников, к которой относятся все работники, числящиеся в списках научно-исследовательского и опытно-конструкторского подразделения в отчетном периоде, выполнявших работу по определенной специальности, квалификации или должности в соответствии с трудовым договором и актами работодателя.</w:t>
      </w:r>
    </w:p>
    <w:bookmarkEnd w:id="1885"/>
    <w:bookmarkStart w:name="z2555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разделе 2 отражается численность работников, выполнявших научные исследования и разработки, которые принимают участие в НИОКР (с учетом руководителей, менеджеров и администраторов).</w:t>
      </w:r>
    </w:p>
    <w:bookmarkEnd w:id="1886"/>
    <w:bookmarkStart w:name="z2556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6 раздела 2 отражается количество рабочего времени, затраченного на выполнение НИОКР. В связи с тем, что подсчет рабочего времени только тех лиц, для которых НИОКР являются основной функцией, приведет к недооценке, а подсчет лиц, которые тратят на НИОКР лишь часть своего времени, приведет к переоценке затраченного времени, количество задействованных в НИОКР работников следует рассчитывать как эквивалент полной занятости в области НИОКР. То есть в указанной строке указывается количество отработанного времени только тех работников, кто задействован в НИОКР. Показатель заполняется по оценке распределения рабочего времени сотрудников (в среднем в течение всего года).</w:t>
      </w:r>
    </w:p>
    <w:bookmarkEnd w:id="1887"/>
    <w:bookmarkStart w:name="z2557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7 раздела 2 указывается рабочее время, затраченное работниками на выполнения других работ не связанных с НИОКР.</w:t>
      </w:r>
    </w:p>
    <w:bookmarkEnd w:id="1888"/>
    <w:bookmarkStart w:name="z2558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6 и 7 заполняются следующим образом:</w:t>
      </w:r>
    </w:p>
    <w:bookmarkEnd w:id="1889"/>
    <w:bookmarkStart w:name="z2559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организации 10 человек, помимо основной работы, занимаются НИОКР.</w:t>
      </w:r>
    </w:p>
    <w:bookmarkEnd w:id="1890"/>
    <w:bookmarkStart w:name="z2560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указанные работники занимались НИОКР:</w:t>
      </w:r>
    </w:p>
    <w:bookmarkEnd w:id="1891"/>
    <w:bookmarkStart w:name="z2561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человека по 3 часа, 5 человек по 4 часа, 2 человека по 2 часа в день.</w:t>
      </w:r>
    </w:p>
    <w:bookmarkEnd w:id="1892"/>
    <w:bookmarkStart w:name="z2562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Соответственно, общее число, затраченное на НИОКР составит:  </w:t>
      </w:r>
    </w:p>
    <w:bookmarkEnd w:id="1893"/>
    <w:bookmarkStart w:name="z2563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(3 человека * 3 часа) + (5 человек * 4 часа) + (2 человека * 2 часа) = 33 часа в день.</w:t>
      </w:r>
    </w:p>
    <w:bookmarkEnd w:id="1894"/>
    <w:bookmarkStart w:name="z2564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10 работников в день на выполнение НИОКР потратили 33 часа. В результате в среднем каждый человек за день потратил на выполнение НИОКР (33 часа/10 человек) = 3,3 часа.</w:t>
      </w:r>
    </w:p>
    <w:bookmarkEnd w:id="1895"/>
    <w:bookmarkStart w:name="z2565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год, соответственно, затраты времени на НИОКР составят: (3,3 часа * 10 человек * количество рабочих дней в году).</w:t>
      </w:r>
    </w:p>
    <w:bookmarkEnd w:id="1896"/>
    <w:bookmarkStart w:name="z2566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Аналогично рассчитывается количество затраченных часов на выполнение других работ по строке 7. Данная строка также рассчитывается как разность отработанного времени всего и количества затраченного времени на НИОКР.</w:t>
      </w:r>
    </w:p>
    <w:bookmarkEnd w:id="1897"/>
    <w:bookmarkStart w:name="z2567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раздела 2 к специалистам исследователям относятся специалисты, профессионально занимающиеся научными исследованиями и разработками и непосредственно участвующие в создании новых знаний, продуктов, процессов, методов и систем, а также осуществляющие управление указанными видами деятельности. Исследователи имеют высшее профессиональное образование.</w:t>
      </w:r>
    </w:p>
    <w:bookmarkEnd w:id="1898"/>
    <w:bookmarkStart w:name="z2568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раздела 2 к техническому персоналу относятся работники, служебные обязанности которых требуют технических знаний и опыта в одной или нескольких областях техники, в физике, биологии, социальных или гуманитарных науках.</w:t>
      </w:r>
    </w:p>
    <w:bookmarkEnd w:id="1899"/>
    <w:bookmarkStart w:name="z2569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раздела 2 прочий обеспечиващий персонал включает квалифицированных и неквалифицированных специалистов, секретарский и конторский персонал, принимающий участие в проектах НИОКР или непосредственно связанный с такими проектами. А также имеющие отношение к финансовым и кадровым вопросам, и общие управлющие, если их деятельность связана с обслуживанием НИОКР (экономисты, бухгалтера и так далее). </w:t>
      </w:r>
    </w:p>
    <w:bookmarkEnd w:id="1900"/>
    <w:bookmarkStart w:name="z2570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разделе 6 специалисты-исследователи распределяются по отраслям наук. К отраслям наук относятся естественные, инженерные разработки и технологий, медицинские, сельскохозяйственные, социальные, гуманитарные науки.</w:t>
      </w:r>
    </w:p>
    <w:bookmarkEnd w:id="1901"/>
    <w:bookmarkStart w:name="z2571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 раздела 6 к естественным наукам относятся математика и компьютерные науки (математика и сопутствующие области: компьютерные науки и другие предметы (только разработка программного обеспечения; разработку аппаратуры следует классифицировать в других областях), физические науки (астрономия и космические науки, физика, другие сопутствующие предметы), химические науки (химия, другие сопутствующие предметы), науки о земле (изучение земли и окружающей среды (геология, геофизика, минералогия, физическая география и другие геонауки, метеорология и другие науки об атмосфере, в том числе исследования климата, океанография, вулканология, палеоэкология, другие сопутствующие науки), биологические науки (биология, ботаника, бактериология, микробиология, зоология, энтомология, генетика, биохимия, биофизика, другие сопутствующие науки, за исключением химических и ветеринарных науки).</w:t>
      </w:r>
    </w:p>
    <w:bookmarkEnd w:id="1902"/>
    <w:bookmarkStart w:name="z2572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1.2 раздела 6 к инженерным разработкам и технологиям относятся гражданская техника (архитектура, строительная наука и инженерное дело, строительная техника, городское строительство и проектирование зданий и сооружений и другие сопутствующие предметы), электротехника, электроника, техника и системы связи, компьютерная техника (только аппаратное обеспечение), другие инженерные науки (химия, механика, металлургия, авиация и космос, создание материалов и их специализированные подразделы; деревообрабатывающая промышленность); прикладные науки, такие как геодезия, промышленная химия и так далее; науки и технологии пищевой промышленности; специализированные межотраслевые технологии, то есть системный анализ, металлургия, горное дело, текстильные технологии и другие сопутствующие предметы.</w:t>
      </w:r>
    </w:p>
    <w:bookmarkEnd w:id="1903"/>
    <w:bookmarkStart w:name="z2573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1.3 раздела 6 к медицинским наукам относятся общая медицина (анатомия, цитология, физиология, генетика, фармацевтика, фармакология, токсикология, иммунология и иммуногематология, клиническая химия, клиническая микробиология, патология), клиническая медицина (анестезиология, педиатрия). Акушерство и гинекология, медицина внутренних болезней, хирургия, стоматология, неврология, психиатрия, радиология, терапия, отоларингология, офтальмология), науки о здоровье (государственные услуги здравоохранения, социальная медицина, гигиена, сестринское обслуживание, эпидемиология).</w:t>
      </w:r>
    </w:p>
    <w:bookmarkEnd w:id="1904"/>
    <w:bookmarkStart w:name="z2574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1.4 раздела 6 к сельскохозяйственным наукам относятся сельское хозяйство, лесное хозяйство, рыболовство и сопутствующие науки (агрономия, животноводство, рыбоводство, лесоводство, садоводство, другие сопутствующие предметы) и ветеринарная медицина.</w:t>
      </w:r>
    </w:p>
    <w:bookmarkEnd w:id="1905"/>
    <w:bookmarkStart w:name="z2575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1.5 раздела 6 к социальным наукам относятся психология, экономика, образовательные науки (образование и другие сопутствующие предметы) и науки (антропология (социальная и культурная) и этнография, демография, география (человека, экономическая и социальная), планирование городов и деревень, менеджмент, юриспруденция, лингвистика, политические науки, социология, организация и методы, социальные науки, а также межотраслевая, методологическая, историческая и другая научная деятельность относительно предметов в данной группе. Физическая антропология, физическая география, психофизиология, как правило, классифицируются как естественные науки.</w:t>
      </w:r>
    </w:p>
    <w:bookmarkEnd w:id="1906"/>
    <w:bookmarkStart w:name="z2576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1.6 раздела 6 к гуманитарным наукам относятся история (история, древняя история и история средних веков, вместе со вспомогательными историческими дисциплинами, такими как археология, нумизматика, палеография, генеалогия и так далее), языки и литература (древние и современные), другие гуманитарные науки (философия (включая историю науки и техники), искусство, история искусств, искусствоведение, живопись, скульптура, музыка, драматическое искусство; религия, теология, другие области и предметы, имеющие отношение к гуманитарным наукам, методологическая, историческая и другая научная деятельность, имеющая отношение к предметам данной группы).</w:t>
      </w:r>
    </w:p>
    <w:bookmarkEnd w:id="1907"/>
    <w:bookmarkStart w:name="z2577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7 указываются затраты, состоящие из текущих и капитальных затрат, которые, в свою очередь состоят из затрат на оплату труда и текущих затрат, также затраты на инструменты, оборудования, на покупку земли и здания.</w:t>
      </w:r>
    </w:p>
    <w:bookmarkEnd w:id="1908"/>
    <w:bookmarkStart w:name="z2578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раздела 7 указываются внутренние затраты. Сюда входят расходы на научные исследования и разработки, выполненные внутри организации в течение отчетного года и состоит из текущих и капитальных затрат. К текущим затратам относятся затраты на оплату труда, приобретения услуг, закупка расходных материалов, сырья и оборудования для НИОКР. К капитальным затратам относятся затраты на приобретение земельных участков, строительство или покупку зданий, приобретение оборудования, программного обеспечения, включаемого в состав основных средств.</w:t>
      </w:r>
    </w:p>
    <w:bookmarkEnd w:id="1909"/>
    <w:bookmarkStart w:name="z2579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1.3 раздела 7 учитываются затраты на косвенные услуги, независимо от того, выполняются ли они в границах соответствующей организации или арендуются и закупаются у внешних поставщиков. Например: охрана, ремонт и техническое обслуживание зданий и оборудования, компьютерные услуги, распечатка отчетов по НИОКР.</w:t>
      </w:r>
    </w:p>
    <w:bookmarkEnd w:id="1910"/>
    <w:bookmarkStart w:name="z2580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раздела 7 указываются внешние затраты, то есть затраты которые организация выплатила другой (сторонней организации-соисполнителю по договорам с отчитывающейся организацией) за выполнение НИОКР.</w:t>
      </w:r>
    </w:p>
    <w:bookmarkEnd w:id="1911"/>
    <w:bookmarkStart w:name="z2581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2.3 раздела 7 указываются безвозмездные субсидии организаций исследовательским институтам в стоимостном выражении на проведение научных или других исследовании, опытно-конструкторских работ.</w:t>
      </w:r>
    </w:p>
    <w:bookmarkEnd w:id="1912"/>
    <w:bookmarkStart w:name="z2582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строках 1.1-1.5 раздела 9 текущие затраты на НИОКР распределяются по источникам финансирования.</w:t>
      </w:r>
    </w:p>
    <w:bookmarkEnd w:id="1913"/>
    <w:bookmarkStart w:name="z2583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 раздела 9 отражаются собственные средства организаций, в том числе из прибыли полученные за счет добавленной стоимости выпускаемых товаров и услуг.</w:t>
      </w:r>
    </w:p>
    <w:bookmarkEnd w:id="1914"/>
    <w:bookmarkStart w:name="z2584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1.2 раздела 9 отражаются средства республиканского бюджета, получаемые организацией напрямую или по договорам с заказчиком.</w:t>
      </w:r>
    </w:p>
    <w:bookmarkEnd w:id="1915"/>
    <w:bookmarkStart w:name="z2585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1.2.3.1 раздела 9 отражаются средства республиканского бюджета, получаемые для развития конкретного инновационного проекта.</w:t>
      </w:r>
    </w:p>
    <w:bookmarkEnd w:id="1916"/>
    <w:bookmarkStart w:name="z2586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1.3 раздела 9 отражаются средства местного бюджета, получаемые организацией напрямую или по договорам с заказчиком.</w:t>
      </w:r>
    </w:p>
    <w:bookmarkEnd w:id="1917"/>
    <w:bookmarkStart w:name="z2587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1.4 раздела 9 отражаются средства, непосредственно вкладываемые зарубежными инвесторами (физическими или юридическими лицами), другими государствами, иностранными банками (иностранные банки, находящиеся не на территории Казахстана) и иностранными компаниями.</w:t>
      </w:r>
    </w:p>
    <w:bookmarkEnd w:id="1918"/>
    <w:bookmarkStart w:name="z2588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1.5 раздела 9 отражаются прочие средства (кроме иностранных инвестиций), включающие денежные средства, полученные из банка и не принадлежащие хозяйствующему субъекту, но временно находящиеся в его распоряжении и используемые наравне с его собственными (займы банков) и денежные средства, полученные от других юридических лиц (кроме банков и институтов развития) для поддержки собственных проектов (займы внебанковских юридических лиц (кроме институтов развития).</w:t>
      </w:r>
    </w:p>
    <w:bookmarkEnd w:id="1919"/>
    <w:bookmarkStart w:name="z2589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Примечание: Х – данная позиция не подлежит заполнению.</w:t>
      </w:r>
    </w:p>
    <w:bookmarkEnd w:id="1920"/>
    <w:bookmarkStart w:name="z2590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Представление данной статистической формы осуществляется на бумажном носителе или в электронном виде. Заполнение статистической формы в электронном виде осуществляется посредством информационной системы "Сбор данных в on-line режиме", размещенной на интернет-ресурсе Комитета по статистике Министерства национальной экономики Республики Казахстан (www.stat.gov.kz).  </w:t>
      </w:r>
    </w:p>
    <w:bookmarkEnd w:id="1921"/>
    <w:bookmarkStart w:name="z2591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Арифметико - логический контроль:</w:t>
      </w:r>
    </w:p>
    <w:bookmarkEnd w:id="1922"/>
    <w:bookmarkStart w:name="z2592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2. "Численность работников, осуществлявших НИОКР":</w:t>
      </w:r>
    </w:p>
    <w:bookmarkEnd w:id="1923"/>
    <w:bookmarkStart w:name="z2593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2.1, 4, 5;</w:t>
      </w:r>
    </w:p>
    <w:bookmarkEnd w:id="1924"/>
    <w:bookmarkStart w:name="z2594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2.1 ≥ строки 3;</w:t>
      </w:r>
    </w:p>
    <w:bookmarkEnd w:id="1925"/>
    <w:bookmarkStart w:name="z2595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= ∑ строк 3.1-3.5.</w:t>
      </w:r>
    </w:p>
    <w:bookmarkEnd w:id="1926"/>
    <w:bookmarkStart w:name="z2596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3. "Распределение численности работников, осуществлявших НИОКР":</w:t>
      </w:r>
    </w:p>
    <w:bookmarkEnd w:id="1927"/>
    <w:bookmarkStart w:name="z2597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 ≥ строка 2;</w:t>
      </w:r>
    </w:p>
    <w:bookmarkEnd w:id="1928"/>
    <w:bookmarkStart w:name="z2598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= ∑ строк 2.1-2.5.</w:t>
      </w:r>
    </w:p>
    <w:bookmarkEnd w:id="1929"/>
    <w:bookmarkStart w:name="z2599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 4. "Движение численности специалистов-исследователей, выполнявших НИОКР":</w:t>
      </w:r>
    </w:p>
    <w:bookmarkEnd w:id="1930"/>
    <w:bookmarkStart w:name="z2600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≥ строки 1.1;</w:t>
      </w:r>
    </w:p>
    <w:bookmarkEnd w:id="1931"/>
    <w:bookmarkStart w:name="z2601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= ∑ строк 2.1-2.5;</w:t>
      </w:r>
    </w:p>
    <w:bookmarkEnd w:id="1932"/>
    <w:bookmarkStart w:name="z2602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=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граф 3-5;</w:t>
      </w:r>
    </w:p>
    <w:bookmarkEnd w:id="1933"/>
    <w:bookmarkStart w:name="z2603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6 =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граф 7-9.</w:t>
      </w:r>
    </w:p>
    <w:bookmarkEnd w:id="1934"/>
    <w:bookmarkStart w:name="z2604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Раздел 5. "Распределение специалистов-исследователей по стране рождения и гражданству":</w:t>
      </w:r>
    </w:p>
    <w:bookmarkEnd w:id="1935"/>
    <w:bookmarkStart w:name="z2605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≥ строки 1.1;</w:t>
      </w:r>
    </w:p>
    <w:bookmarkEnd w:id="1936"/>
    <w:bookmarkStart w:name="z2606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 = ∑ строк 1.1.1-1.1.5.</w:t>
      </w:r>
    </w:p>
    <w:bookmarkEnd w:id="1937"/>
    <w:bookmarkStart w:name="z2607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Раздел 6. "Распределение специалистов-исследователей по отраслям наук":</w:t>
      </w:r>
    </w:p>
    <w:bookmarkEnd w:id="1938"/>
    <w:bookmarkStart w:name="z2608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1.1-1.6;</w:t>
      </w:r>
    </w:p>
    <w:bookmarkEnd w:id="1939"/>
    <w:bookmarkStart w:name="z2609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 3, 5, 7, 9, 11;</w:t>
      </w:r>
    </w:p>
    <w:bookmarkEnd w:id="1940"/>
    <w:bookmarkStart w:name="z2610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=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 4, 6, 8, 10, 12.</w:t>
      </w:r>
    </w:p>
    <w:bookmarkEnd w:id="1941"/>
    <w:bookmarkStart w:name="z2611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Раздел 7. "Внутренние и внешние затраты на НИОКР":</w:t>
      </w:r>
    </w:p>
    <w:bookmarkEnd w:id="1942"/>
    <w:bookmarkStart w:name="z2612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1.1-1.4;</w:t>
      </w:r>
    </w:p>
    <w:bookmarkEnd w:id="1943"/>
    <w:bookmarkStart w:name="z2613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= ∑ строк 2.1-2.3;</w:t>
      </w:r>
    </w:p>
    <w:bookmarkEnd w:id="1944"/>
    <w:bookmarkStart w:name="z2614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 2-7.</w:t>
      </w:r>
    </w:p>
    <w:bookmarkEnd w:id="1945"/>
    <w:bookmarkStart w:name="z2615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Раздел 8. "Укажите внутренние затраты на НИОКР":</w:t>
      </w:r>
    </w:p>
    <w:bookmarkEnd w:id="1946"/>
    <w:bookmarkStart w:name="z2616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1.1-1.3;</w:t>
      </w:r>
    </w:p>
    <w:bookmarkEnd w:id="1947"/>
    <w:bookmarkStart w:name="z2617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1.3 = ∑ строк 1.3.1-1.3.3;</w:t>
      </w:r>
    </w:p>
    <w:bookmarkEnd w:id="1948"/>
    <w:bookmarkStart w:name="z2618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 2-7.</w:t>
      </w:r>
    </w:p>
    <w:bookmarkEnd w:id="1949"/>
    <w:bookmarkStart w:name="z2619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Раздел 9. "Укажите источники финансирования внутренних затрат на НИОКР":</w:t>
      </w:r>
    </w:p>
    <w:bookmarkEnd w:id="1950"/>
    <w:bookmarkStart w:name="z2620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1.1-1.5;</w:t>
      </w:r>
    </w:p>
    <w:bookmarkEnd w:id="1951"/>
    <w:bookmarkStart w:name="z2621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 = ∑ строк 1.2.1-1.2.3;</w:t>
      </w:r>
    </w:p>
    <w:bookmarkEnd w:id="1952"/>
    <w:bookmarkStart w:name="z2622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1.2.3 ≥ строк 1.2.3.1;</w:t>
      </w:r>
    </w:p>
    <w:bookmarkEnd w:id="1953"/>
    <w:bookmarkStart w:name="z2623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1.5 ≥ ∑ строк 1.5.1-1.5.2;</w:t>
      </w:r>
    </w:p>
    <w:bookmarkEnd w:id="1954"/>
    <w:bookmarkStart w:name="z2624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1.5.1 ≥ строк 1.5.1.1;</w:t>
      </w:r>
    </w:p>
    <w:bookmarkEnd w:id="1955"/>
    <w:bookmarkStart w:name="z2625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2, 4, 6, 7, 8.</w:t>
      </w:r>
    </w:p>
    <w:bookmarkEnd w:id="1956"/>
    <w:bookmarkStart w:name="z2626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между разделами:</w:t>
      </w:r>
    </w:p>
    <w:bookmarkEnd w:id="1957"/>
    <w:bookmarkStart w:name="z2627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графа 1 раздела 7 = строка 1 графа 1 раздела 8 = строка 1 графа 1 раздела 9;</w:t>
      </w:r>
    </w:p>
    <w:bookmarkEnd w:id="1958"/>
    <w:bookmarkStart w:name="z2628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графа 1 раздела 2 = строке 1 графа 1 раздела 3;</w:t>
      </w:r>
    </w:p>
    <w:bookmarkEnd w:id="1959"/>
    <w:bookmarkStart w:name="z2629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графа 2 раздела 2 = строке 1.1 графа 1 раздела 3 = строке 1 графа 10 раздела 4 = строке 1 ∑ граф 1-6 раздела 5 = строка 1 графа 1 раздел 6.</w:t>
      </w:r>
    </w:p>
    <w:bookmarkEnd w:id="19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154</w:t>
            </w:r>
          </w:p>
        </w:tc>
      </w:tr>
    </w:tbl>
    <w:bookmarkStart w:name="z2631" w:id="19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Комитета по статистике  </w:t>
      </w:r>
      <w:r>
        <w:br/>
      </w:r>
      <w:r>
        <w:rPr>
          <w:rFonts w:ascii="Times New Roman"/>
          <w:b/>
          <w:i w:val="false"/>
          <w:color w:val="000000"/>
        </w:rPr>
        <w:t xml:space="preserve">Министерства национальной экономики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подлежащих признанию утратившими силу  </w:t>
      </w:r>
    </w:p>
    <w:bookmarkEnd w:id="1961"/>
    <w:bookmarkStart w:name="z2632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30 октября 2014 года № 34 "Об утверждении статистической формы общегосударственного статистического наблюдения "Отчет о научно-исследовательских и опытно-конструкторских работах" (код 0511104, индекс 1-наука, периодичность годовая) и инструкции по ее заполнению" (зарегистрирован в Реестре государственной регистрации нормативных правовых актов за № 10040, опубликован 30 января 2015 года в информационно-правовой системе "Әділет").</w:t>
      </w:r>
    </w:p>
    <w:bookmarkEnd w:id="1962"/>
    <w:bookmarkStart w:name="z2633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14 ноября 2014 года № 48 "Об утверждении статистических форм общегосударственных статистических наблюдений по статистике образования и инструкций по их заполнению" (зарегистрирован в Реестре государственной регистрации нормативных правовых актов за № 10073, опубликован 30 января 2015 года в информационно-правовой системе "Әділет").</w:t>
      </w:r>
    </w:p>
    <w:bookmarkEnd w:id="1963"/>
    <w:bookmarkStart w:name="z2634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по статистике Министерства национальной экономики Республики Казахстан от 14 июля 2015 года № 112 "О внесении изменений в приказ Председателя Комитета по статистике Министерства национальной экономики Республики Казахстан от 14 ноября 2014 года № 48 "Об утверждении статистических форм общегосударственных статистических наблюдений по статистике образования и инструкций по их заполнению" (зарегистрирован в Реестре государственной регистрации нормативных правовых актов №11922, опубликован 7 сентября 2015 года в информационно-правовой системе "Әділет").</w:t>
      </w:r>
    </w:p>
    <w:bookmarkEnd w:id="1964"/>
    <w:bookmarkStart w:name="z2635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28 ноября 2016 года № 277 "О внесении изменений в приказ Председателя Комитета по статистике Министерства национальной экономики Республики Казахстан от 14 ноября 2014 года № 48 "Об утверждении статистических форм общегосударственных статистических наблюдений по статистике образования и инструкций по их заполнению" (зарегистрирован в Реестре государственной регистрации нормативных правовых актов № 14576, опубликован 10 января 2017 года в Эталонном контрольном банке нормативных правовых актов Республики Казахстан).</w:t>
      </w:r>
    </w:p>
    <w:bookmarkEnd w:id="19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header.xml" Type="http://schemas.openxmlformats.org/officeDocument/2006/relationships/header" Id="rId8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