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5d1f" w14:textId="5875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7 апреля 2015 года № 314"Об утверждении Правил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ноября 2017 года № 728. Зарегистрирован в Министерстве юстиции Республики Казахстан 30 ноября 2017 года № 16033. Утратил силу приказом Министра внутренних дел Республики Казахстан от 28 октября 2020 года № 745.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28.10.2020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314 "Об утверждении Правил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учреждения" (зарегистрирован в Реестре государственной регистрации нормативных правовых актов под № 11206, опубликован 28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(Базылбеков А.Х.)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Бисенкулова Б.Б. и Комитет уголовно-исполнительной системы Министерства внутренних дел Республики Казахстан (Базылбеков А.Х.).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ноября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ноября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2017 года № 728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314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 (далее - Правила),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- Кодекс) и определяют порядок оказания медицинской помощи гражданам, свобода которых ограничена, а также отбывающим наказание по приговору суда в местах лишения свободы, помещенным в специальные учреждения.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учреждения - следственный изолятор (далее - СИ), изолятор временного содержания (далее - ИВС), приемник-распределитель (далее - ПР), специальный приемник (СПА);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учреждение уголовно-исполнительной (пенитенциарной) системы (далее - учреждение) - государственное учреждение, предназначенное для исполнения наказаний в виде лишения свободы, а также содержания осужденных к смертной казни;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врачебно-консультативная комиссия –комиссия, которая создается в медицинской организации, независимо от форм собственности и ведомственной принадлежности (далее - ВКК);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личная медицинская книжка (далее - медкнижка) - персональный документ, в который заносятся результаты обязательных медицинских осмотров с отметкой о допуске к работе;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принудительное лечение - лечение больного, осуществляемое на основании решения суда.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гражданам, свобода которых ограничена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ИВС, ПР для лиц, не имеющих определенного места жительства и документов, СПА для содержания лиц, подвергнутых административному аресту, медицинские работники организуют и осуществляют медицинскую помощь содержащимся в них лицам, обеспечивают соблюдение в специальных учреждениях санитарно-эпидемиологических правил и гигиенических нормативов.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нуждающиеся в неотложной медицинской помощи, а также в обследовании и лечении по поводу онкологических, венерических заболеваний, ВИЧ-инфекции, туберкулеза, сахарного диабета и других заболеваний, при которых показаны непрерывное наблюдение и лечение, обеспечиваются необходимой специализированной медицинской помощью в соответствующих медицинских организациях системы здравоохранения Республики Казахстан (далее – медицинские организации).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содержащимся на гауптвахтах, медицинская помощь оказывается в порядке, предусмотренном уставом внутренней службы Вооруженных Сил, других войск и воинских формирований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медицинской помощи медицинские работники специальных учреждений руководствуются Кодексом, а также настоящими Правилами.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Методическое обеспечение деятельности специальных учреждений по вопросам лечебно-профилактической и санитарно-противоэпидемических и санитарно-профилактических мероприятий осуществляется структурным подразделением центрального исполнительного органа Республики Казахстан, возглавляющего единую систему органов внутренних дел (далее - органы внутренних дел), медицинскими службами департаментов органов внутренних дел (далее - медицинские службы), уполномоченным органом в области здравоохранения (далее - уполномоченный орган) и ведомством уполномоченного органа в сфере санитарно-эпидемиологического благополучия населения.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оказания медицинской помощи лицам, содержащимся в специальных учреждениях, функционирует специально оборудованный кабинет медицинского работника (далее - медицинский кабинет) или медицинский пункт.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Медицинский кабинет обеспечивается лекарственными средствами, изделиями медицинского назначения и медицинской техникой, дезинфицирующими средствами и моющими материалами.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Специальные учреждения представляют сведения по медицинскому обеспечению лиц, содержащихся в специальных учреждениях, в медицинскую службу.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Медицинские работники специальных учреждений осуществляют: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медицинской помощи лицам, содержащимся в специальных учреждениях;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противоэпидемического режима в помещениях специальных учреждений;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медицинскими организациями местного органа государственного управления здравоохранением по вопросам медико-санитарного обеспечения лиц, содержащихся в специальных учреждениях.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медицинской помощи лицам, содержащимся в специальных учреждениях, медицинские работники осуществляют: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инфекционных, венерических, кожных, психических, паразитарных и других опасных заболеваний, путем проведения медицинских осмотров: при поступлении, проведении ежедневных обходов, обращениях за медицинской помощью, убытии из специального учреждения;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первичной медико-санитарной помощи;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госпитализацию лиц, нуждающихся в стационарном лечении;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рекомендаций и назначений врачей-специалистов и консультантов;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потребности в лекарственных препаратах, дезинфекционных средствах и медицинском оборудовании, представление в установленном порядке руководству специального учреждения соответствующих заявок об их приобретении, выполнение установленных правил их хранения, выдачи и учета;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соблюдения санитарных правил, гигиенических нормативов при размещении, организации питания, банно-прачечном обеспечении, санитарной обработке лиц, содержащихся в специальных учреждениях;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проведения санитарно-противоэпидемических и санитарно-профилактических мероприятий при выявлении инфекционных больных;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контроля за проведением дезинфекционных мероприятий;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разъяснительной работы;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направление в группу санитарно-эпидемиологического надзора департаментов органов внутренних дел и ведомства уполномоченного органа в сфере санитарно-эпидемиологического благополучия населения экстренных извещений о выявлении инфекционных больных среди лиц, содержащихся в специальных учреждениях;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медицинской документации в соответствии с формами первичной медицинской документации организаций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 (далее – Приказ № 907).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первых суток пребывания в специальном учреждении медицинским работником проводится первичный профилактический медицинский осмотр всех вновь поступивших с целью выявления лиц с подозрением на инфекционные заболевания, представляющих опасность для окружающих и больных, нуждающихся в неотложной медицинской помощи. Прием проводится в присутствии представителя дежурного по специальному учреждению или службы контролеров.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обращается особое внимание на наличие проявлений кожных, венерических, психических заболеваний, пораженность педикулезом, чесоткой.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проводится медицинским работником в медицинском кабинете. Результаты осмотра регистрируются в журнале первичного опроса и регистрации оказания медицинской помощи лицам, содержащимся в специальных учреждениях (ИВС, ПР, СПА), по форме, согласно приложению 1 к настоящим Правилам (далее – журнал первичного опроса).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осмотров проводятся: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 на состояние здоровья, анамнез жизни и заболевания;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антропометрическое исследование (рост, масса тела);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измерение пульса, частоты сердечных сокращений, артериального давления и температуры тела;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состояния кожных покровов и видимых слизистых оболочек;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объективное обследование внутренних органов.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медицинского работника, дежурный по специальному учреждению опрашивает вновь поступивших о состоянии их здоровья на предмет выявления нуждающихся в неотложной медицинской помощи, а также осуществляет наружный осмотр кожных покровов и волосистой части головы (туловища) на наличие признаков травмы, педикулеза, чесотки.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жалоб на плохое самочувствие или признаков заболевания (травмы) у вновь поступивших лиц, дежурный по специальному учреждению обеспечивает вызов бригады скорой медицинской помощи.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опроса, заявленных жалобах на состояние здоровья и оказанной медицинской помощи производятся необходимые записи в журнале регистрации обращений в кабинет медицинского работника специального учреждения по форме, согласно приложению 2 к настоящим Правилам, который хранится в медицинском кабинете специального учреждения, а в период отсутствия медицинского работника - у дежурного по специальному учреждению.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медицинский работник организует проведение консультативной помощи больным врачами-специалистами медицинских организаций.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проведения осмотра лица, пораженные контагиозными кожными заболеваниями, моются отдельно от остальных и в последнюю очередь. Все находившиеся в контакте с ними лица осматриваются медицинским работником и направляются на дополнительную санитарную обработку.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 которых при осмотре выявлен педикулез, подвергаются санитарной обработке в санпропускнике с применением противопедикулезных препаратов.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 с подозрением на наличие инфекционного заболевания сразу после осмотра изолируются от здоровых и содержатся отдельно до установления диагноза.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случае возникновения инфекционного заболевания медицинский работник докладывает руководителю специального учреждения с одновременным извещением руководителя медицинской службы.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случай инфекционного заболевания (подозрения), пищевого отравления, необычную реакцию на прививку составляется экстренное извещение, которое в течение 12 часов высылается в подразделения санитарно-эпидемиологического надзора и территориальные подразделения ведомства уполномоченного органа в сфере санитарно-эпидемиологического благополучия населения.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в специальном учреждении больных с подозрением на наличие опасного инфекционного заболевания, а также лиц, нуждающихся в неотложной медицинской помощи, медицинский работник (в случае его отсутствия - дежурный по специальному учреждению) немедленно вызывает бригаду скорой медицинской помощи.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неотложных случаях, при наличии угрозы для жизни больного, при длительном отсутствии или невозможности прибытия бригады скорой медицинской помощи, дежурный по специальному учреждению принимает меры к срочной доставке больного в ближайшую медицинскую организацию.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по заключению медицинского работника специального учреждения или бригады скорой медицинской помощи больной нуждается в стационарном лечении, он направляется в медицинскую организацию.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Руководством медицинской организации для оказания необходимой медицинской помощи лицам, содержащимся в специальных учреждениях, в медицинской организации выделяются и соответствующим образом оборудуются отдельные специальные палаты.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Лица, заболевшие, но не подлежащие неотложной госпитализации, обеспечиваются необходимой амбулаторной медицинской помощью в период пребывания в специальном учреждении.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в специальном учреждении медицинских работников, мероприятия по оказанию первой доврачебной помощи лицам, содержащимся в специальном учреждении, осуществляются сотрудниками данного учреждения.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дежурного по специальному учреждению находится аптечка для оказания первой доврачебной помощи.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выявления заболевших из числа лиц, содержащихся в специальном учреждении, медицинским работником производится ежедневный обход камер в сопровождении дежурного сотрудника.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Всем убывающим из ИВС для определения годности к конвоированию медицинским работником проводится обязательный медицинский осмотр. Результаты осмотра заносятся в журнал первичного опроса. Информация о наличии заболеваний, результатах проведенного медицинского обследования и оказанной медицинской помощи в период пребывания в ИВС заносится в карту медицинского осмотра по форме, согласно приложению 3 к настоящим Правилам и приобщается к личному делу.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заключению медицинского работника конвоированию не подлежат: больные в острой стадии заболевания, с инфекционными заболеваниями, пораженные педикулезом, чесоткой, не прошедшие установленный курс лечения, а также нетранспортабельные больные.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целях безопасности медицинских работников медицинской организации и бригад скорой медицинской помощи, администрация специальных учреждений организует их допуск к больному только в сопровождении дежурного по специальному учреждению, а в случае отсутствия дежурного по специальному учреждению - дежурного (помощника дежурного) по органу внутренних дел, при этом, предварительно изолировав лицо, нуждающееся в медицинской помощи, в камере либо в другом свободном помещении.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Медикаменты, назначаемые медицинскими работниками, хранятся в медицинском кабинете и принимаются больными только в присутствии медицинского работника или дежурного сотрудника.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тяжкого заболевания либо смерти содержащегося лица, администрация специального учреждения незамедлительно сообщает об этом его близким родственникам и надзирающему прокурору.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Привлечение медицинского работника специального учреждения к выполнению работ, не связанных с медико-санитарным обеспечением, не допускается.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медицинской помощи лицам, отбывающим наказание по приговору суда в местах лишения свободы и помещенным в специальные учреждения 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1.Основные положения оказания медицинской помощи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Лицам, содержащимся в учреждениях, СИ, медицинское обеспечение осуществляют лечебно-профилактические учреждения (далее - ЛПУ): соматические, психиатрические и противотуберкулезные больницы, медицинские части, медицинские пункты (далее - медпункты). Дом ребенка реализует мероприятия, связанные с охраной материнства и детства.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Принудительное лечение осужденных, больных алкоголизмом, наркоманией и токсикоманией, осуществляется медицинской частью учреждений.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Лицам, содержащимся в учреждениях, СИ, в том числе иностранцам и лицам без гражданства, медицинская помощь оказывается по видам и формам медицинской помощи, согласно утвержденным стандартам в области здравоохранения.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осуществляется в соответствии с лекарственным формуляром, утвержденным руководителем лечебно-профилактического учреждения и согласованным медицинской службой территориального органа уголовно-исполнительной системы (далее – УИС).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поступившие для оказания скорой, стационарной и стационарозамещающей помощи в учреждения, СИ помечаются специальным штампом с указанием наименования учреждения, его адреса и пометкой "Бесплатно".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 учреждениях, СИ медицинская помощь оказывается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состоящие на диспансерном учете, обеспечиваются лекарственными средствами и изделиями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согласно законодательства Республики Казахстан.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осужденные оплачивают предоставляемые по их желанию лечебно-профилактические и иные дополнительные услуги.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медицинские услуги сверх гарантированного объема бесплатной медицинской помощи и медицинской помощи в системе обязательного социального медицинского страхования, в том числе плановая стоматологическая помощь (ортодонтическая и ортопедическая) осужденным оказываются за счет собственных средств в условиях ЛПУ УИС с привлечением специалистов других медицинских организаций независимо от форм собственности.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случаях, требующих оказания специализированной стационарной помощи, больные, содержащиеся в учреждении, СИ, направляются в субъекты здравоохранения, где выделяются изолированные палаты, оборудованные разборными средствами охраны.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соответствии с подпунктом 4)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на лицах, отбывающих наказание в местах лишения свободы, и лицах, содержащихся в ИВС и в СИ, запрещается проведение клинических исследований медицинских технологий, фармакологических и лекарственных средств.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первичной медико-санитарной и консультативно-диагностической помощи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прибытию в СИ всем поступившим (в том числе и следующим транзитом) проводится первичный медицинский осмотр с целью выявления лиц, представляющих эпидемическую опасность для окружающих и больных, нуждающихся в неотложной медицинской помощи.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обращается особое внимание на наличие наружных проявлений кожных, венерических, инфекционных и других заболеваний, пораженность педикулезом. Эта работа проводится до направления вновь прибывших в общие помещения.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производит врач или фельдшер в специально оборудованном медицинском кабинете сборного отделения учреждений. Комната оснащается тонометром, фонендоскопом, термометрами, шпателями для осмотра ротовой полости, рефлектором, весами, ростомером.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содержащегося в СИ заполняется медицинская карта амбулаторного пациента по форме 025/у,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Всем убывающим из СИ (в том числе и транзитным) проводится врачебный или фельдшерский медицинский осмотр. К перевозке не допускаются больные в острой стадии заболевания, больные инфекционными (кроме туберкулеза) и венерическими заболеваниями, пораженные педикулезом, чесоткой, не прошедшие установленный курс лечения, нетранспортабельные больные.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завершению осмотра дается заключение в произвольной форме с отметкой в медицинской карте амбулаторного пациента о состоянии здоровья каждого убывающего, возможности его следования.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работник, проводивший осмотр, ставит свою подпись с указанием фамилии и инициалов под заключением.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Лица с инфекционными заболеваниями или с подозрением на них сразу после осмотра изолируются от здоровых. Первичная санитарная обработка этих лиц осуществляется в последнюю очередь с обязательной дезинфекцией одежды и личных вещей, после чего они направляются в специально выделенные камеры, где им проводятся соответствующее обследование с диагностической целью и, при необходимости, лечение.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Согласно штатного расписания, по решению руководителя медицинской части, врачи-специалисты привлекаются к проведению осмотров всех прибывших.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Осужденные, прибывшие в учреждение, помещаются в карантинное отделение на срок до пятнадцати суток. Все прибывшие лица фиксируются в журнале приема этапа по форме, согласно приложению 4 к настоящим Правилам.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первые две недели по прибытию в учреждение осужденные проходят в условиях карантинного отделения врачебный осмотр с целью выявления имеющихся заболеваний, оценки физического состояния, предварительного определения степени утраты трудоспособности. За время нахождения в карантинном отделении все осужденные проходят в обязательном порядке флюорографическое обследование, исследование крови на микрореакцию и ВИЧ.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течение срока карантина осужденные содержатся в изолированных помещениях. В случае появления среди них инфекционного больного, срок карантина исчисляется с момента изоляции последнего инфекционного больного.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проведении медицинского осмотра больного врач выясняет жалобы, изучает анамнез заболевания и жизни, данные о перенесенных заболеваниях, травмах, операциях, проводит внешний осмотр с целью обнаружения телесных повреждений, проводит всестороннее объективное обследование, используя общепринятые методы осмотра, в том числе пальпацию, перкуссию, аускультацию, при наличии показаний назначает дополнительные методы обследования.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Дальнейшее медицинское наблюдение за состоянием здоровья осужденных осуществляется во время профилактических медицинских осмотров, амбулаторных обращений в медицинскую часть, диспансерного наблюдения за лицами, имеющими хронические заболевания, по примерной схеме динамического наблюдения за больными терапевтического профиля, согласно приложению 5 к настоящим Правилам, примерной схеме наблюдения за наркологическими больными, согласно приложению 6 к настоящим Правилам, примерной схеме наблюдения при кишечных инфекционных заболеваниях согласно приложению 7 к настоящим Правилам (далее - схемы).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Перед помещением лиц, содержащихся в учреждении в дисциплинарный изолятор, одиночную камеру, помещение временной изоляции для несовершеннолетних производится медицинский осмотр для определения возможности их содержания в перечисленных помещениях. Письменное заключение врача, (фельдшера) о возможности или невозможности их водворения по состоянию здоровья оформляется в виде справки о состоянии здоровья согласно приложению 8 к настоящим Правилам. При невозможности проведения осмотра лиц, содержащихся в учреждении, а также, при отсутствии видимых признаков опасного заболевания, отравления, травмы они помещаются в дисциплинарный изолятор, одиночную камеру, помещение временной изоляции для несовершеннолетних с обязательным медицинским осмотром в течение суток с момента водворения.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убытии из учреждения (перевод, освобождение, направление на лечение, убытие к основному месту отбывания наказания и прочее) осужденные проходят обязательный медицинский осмотр.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Время для амбулаторного приема в медицинских частях осужденных устанавливается распорядком дня учреждения, СИ.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Амбулаторный прием в медицинской части проводится согласно графику приема амбулаторных больных. В учреждениях для каждого отряда, смены или нескольких отрядов выделяется время амбулаторного приема. В учреждениях полной и чрезвычайной безопасности амбулаторный прием проводится врачами (фельдшерами) в режимных корпусах в специально оборудованных помещениях по предварительной записи, произведенной фельдшером (в исключительных случаях - старшим по корпусу).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СИ, в учреждениях чрезвычайной и полной безопасности больные выводятся на прием к врачу (фельдшеру) или выполнение процедур покамерно, индивидуально или группами по три-пять человек.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каждом отряде учреждения заводится журнал предварительной записи на прием к врачу по форме, согласно приложению 9 к настоящим Правилам, который ведет начальник отряда. В СИ журнал ведет фельдшер корпуса. Журнал предварительной записи перед началом амбулаторного приема передается в медицинскую часть. После приема журнал возвращается указанным лицам.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без записи в журнале проводится только в экстренных случаях.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СИ, в учреждениях чрезвычайной и полной безопасности фельдшер, совместно со старшим по корпусу, ежедневно проверяет санитарное состояние камер, путем обхода их после вывода лиц, содержащихся в учреждении, СИ на прогулку или санитарную обработку.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неотложной медицинской помощи лицо, нуждающееся в ней, выводится в корпусную амбулаторию. Фельдшер делает соответствующие назначения в установленном для него объеме или производит запись больных на прием к врачу.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Лицам, содержащимся в дисциплинарных изоляторах, а также в одиночных камерах СИ, учреждений чрезвычайной и полной безопасности, медицинская помощь оказывается на месте медицинскими работниками при ежедневной проверке санитарного состояния этих помещений, результаты которой регистрируются в журнале оказания медицинской помощи в помещениях дисциплинарных изоляторов по форме, согласно приложению 10 к настоящим Правилам. В случаях, когда отмечается тяжелое состояние здоровья лиц, содержащихся в указанных помещениях, медицинский работник принимает меры к срочному переводу таких лиц в медицинскую часть.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Медицинский работник до начала амбулаторного приема подбирает медицинские карты амбулаторного пациента из числа записанных в журнале предварительной записи на прием к врачу. Кратко опрашивает больных для выяснения их жалоб, производит сбор анамнестических данных; антропометрические измерения (рост, масса тела); измерение артериального давления и определяет очередность их направления к врачу.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 при проведении сортировки особое внимание обращает на больных с повышенной температурой тела, острыми болями в области живота, приступами стенокардии, желтухой и выраженной общей слабостью.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После осмотра больного врач кратко и разборчиво заносит в медицинскую карту амбулаторного пациента по форме 025/у,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дату приема, жалобы, данные объективного обследования, диагноз, назначения, делает заключение о необходимости освобождения от работы и подписывается с указанием фамилии, имени, отчества (при его наличии).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сложных случаях установления и дифференциации диагноза заболевания и выработки тактики лечения больные осматриваются комиссионно или направляются на консультацию к врачам-специалистам.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консультации привлекаются врачи-специалисты ЛПУ, а также врачи-специалисты медицинских организаций.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журнале предварительной записи на амбулаторный прием врач или фельдшер записывает диагноз, заключение об освобождении от работы или нарядов, дату повторной явки к врачу.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Справка в произвольной форме на частичное или полное освобождение от нарядов и работы дается врачом, а в случае отсутствия врача - фельдшером не более чем на трое суток. Продление освобождения осуществляется ВКК. Состав ВКК утверждается начальником учреждения, в состав входят председатель, члены комиссии и секретарь не имеющий право голоса. Заключения ВКК фиксируются в журнале проведения врачебно-консультативной комиссии (ВКК) по форме, согласно приложению 11 к настоящим Правилам.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амбулаторно освобожденных лиц, медицинская часть передает дежурному помощнику руководителя учреждения.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медицинской карте амбулаторного пациента делаются записи обо всех медицинских осмотрах медицинскими работниками, назначениях и манипуляциях, независимо от места их проведения (дисциплинарные изоляторы, одиночные камеры, помещение временной изоляции для несовершеннолетних).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Медицинские карты амбулаторного пациента, справки об освобождении от работы, листы назначений, другие медицинские документы на руки больному не выдаются. Хранятся в алфавитном порядке или по подразделениям в медицинской части, в шкафах в закрывающихся на замок помещениях, которые опечатываются. Вместе с медицинскими картами амбулаторного пациента хранятся журналы регистрации амбулаторных больных.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Медикаменты больному на руки не выдаются, прием лекарственных средств производится в присутствии медицинского работника.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могут составлять ненаркотические препараты, назначаемые при заболеваниях, нуждающихся в непрерывном поддерживающем лечении (ишемическая болезнь сердца со стенокардией напряжения и покоя, гипертоническая болезнь со стойким повышением артериального давления, сахарный диабет, бронхиальная астма). Решение вопроса о выделении этих препаратов на сутки приема на руки больному, принимается руководителем медицинской части в индивидуальном порядке, в соответствии с назначением врача, оформляется специальное разрешение, утверждаемое руководителем учреждения, СИ и передается в дежурную часть.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Лечебные процедуры амбулаторным больным проводятся медицинской частью в течение дня в установленные часы.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направлении больного на рентгенологическое, лабораторное и другое исследование, на прием к специалисту, а также на процедуры, которые невозможно выполнить в медицинской части, медицинскую карту амбулаторного пациента выдают лицу, сопровождающему больного.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медицинской карте амбулаторного пациента указываются данные проведенные в медицинской части обследований, предполагаемый диагноз и причины направления.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Амбулаторное лечение, оказываемое больным, содержащимся в учреждении, СИ проводится в соответствии с протоколами диагностики и лечения.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Амбулаторному лечению подлежат больные в учреждении, СИ, не требующие по характеру заболевания (травмы) сложных методов диагностики и лечения (ушибы, дистрозии, абсцессы поверхностные и прочее). Объем диагностических мероприятий в отношении хирургических больных определяется возможностью обеспечить в условиях медицинской части лабораторное, рентгенологическое и другие специальные методы исследования.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Осужденные, содержащиеся в учреждении и СИ, для получения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страхования, прикрепляются к субъектам здравоохранения, оказывающих первичную медико-санитарную помощь по месту дислокации учреждения.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своевременного прикрепления к субъектам здравоохранения о каждом случае прибытия осужденного в учреждение, к субъекту здравоохранения направляется информация о нем.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Профилактический медицинский осмотр проводится один раз в год. Осужденные, содержащиеся в учреждениях чрезвычайной или полной безопасности (при камерном содержании), и несовершеннолетние в учреждениях средней безопасности для содержания несовершеннолетних подлежат осмотру два раза в год.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График проведения профилактических медицинских осмотров утверждается руководителем учреждения, СИ. В соответствии с графиком, руководитель медицинской части организует осмотр лиц, содержащихся в учреждениях силами врачей ЛПУ УИС с привлечением специалистов субъектов здравоохранения.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Прибытие лиц, содержащихся в учреждении, СИ, в медицинскую часть обеспечивает начальник отряда, либо старший по корпусу.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ходе медицинских осмотров проводится: сбор анамнестических данных, антропометрическое исследование (рост, масса тела), гинекологический осмотр женщин с взятием мазка для цитологического исследования, определение остроты зрения и слуха, анализ крови (определение скорости оседания эритроцитов (далее - СОЭ), гемоглобина, лейкоцитов, сахар крови по показаниям), исследование общего анализа мочи, электрокардиография (далее - ЭКГ) (с 15 лет - 1 раз в 3 года, с 30 лет - ежегодно), флюорография (рентгенография) органов грудной клетки - 2 раза в год, женщинам - пальпаторное исследование молочных желез, пальцевое исследование прямой кишки, осмотр врачом-терапевтом, фтизиатром, психиатром, стоматологом (зубным врачом), осмотр врачами других специальностей (по показаниям).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осмотра вносятся в медицинскую карту амбулаторного пациента.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Медицинское обеспечение осуществляется путем: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медицинского осмотра при поступлении лиц, содержащихся в учреждении, СИ с целью выявления инфекционных, паразитарных и других острых заболеваний;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предварительного и периодического медицинского осмотра при направлении на работу, с целью предотвращения инфекционных и паразитарных заболеваний;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медицинских осмотров: ежегодных профилактических, целевых, при убытии из учреждения,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инфекционных и паразитарных заболеваний;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диспансерного наблюдения за больными с нозологическими формами по схемам согласно приложениям 5, 6, 7 к настоящим Правилам;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систематической проверки выполнения рекомендаций ВКК по правильному трудоиспользованию инвалидов и лиц с ограниченной трудоспособностью, а также рекомендаций ЛПУ по проведению лечебно-профилактических мероприятий среди хронических больных.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В целях охраны здоровья осужденных, предотвращения инфекционных и паразитарных заболеваний необходимо проводить обязательные периодические медицинские осмотры лиц, направляемых для работы на объекты питания, водоснабжения, в медицинские части, больницы, родильные отделения, Дома ребенка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обязательных медицинских осмотров, утвержденных приказом исполняющим обязанности Министра национальной экономики Республики Казахстан от 24 февраля 2015 года № 128 (зарегистрирован в Реестре государственной регистрации нормативных правовых актов под № 10634).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На каждого работника, подлежащего медицинскому осмотру, заводится медкнижка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2015 года № 126 (зарегистрирован в Реестре государственной регистрации нормативных правовых актов под № 10638).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лицами, направляемыми на работу по хозяйственному обслуживанию, проводятся специальные занятия по санитарно-техническому минимуму со сдачей зачетов, о чем делается соответствующая запись в медкнижке.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работе выдает организация, имеющая лицензию на медицинскую деятельность - экспертиза профессиональной пригодности, по прикреплению места дислокации учреждения, СИ.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выделяемые на временную работу на пищеблок (суточный наряд), подвергаются телесному осмотру и выполняют работу, не связанную с приготовлением и раздачей пищи, мытьем столовой и кухонной посуды, инвентаря и оборудования.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занятые на вредных производствах, подлежат периодическим медицинским осмотрам.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лечебно-профилактической помощи в учреждениях средней безопасности для содержания несовершеннолетних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период пребывания в СИ несовершеннолетние подвергаются обследованию на дифтерийное носительство и гельминтоносительство. При положительных результатах бактериологического исследования в отношении бактериовыделителей проводится полный комплекс лечебно-профилактических и санитарно-противоэпидемических и санитарно-профилактических мероприятий. Несовершеннолетним, у которых выявлены гельминты, проводится дегельминтизация, которая прерывается при этапировании и завершается в учреждении. По показаниям осуществляются прививки вакциной АДС-М.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Профилактическое обследование органов грудной клетки у несовершеннолетних проводится флюорографическим методом с 15 лет и старше. Детям до 14 лет ежегодно проводится постановка пробы Манту.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71. Руководитель медицинской части, входящий в состав комиссии, принимающий вновь поступающих осужденных несовершеннолетних, выдает рекомендации по рациональному трудоустройству, направлению на профессиональное и общеобразовательное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Одновременно выявляются лица, нуждающиеся в лечении и психопрофилактике у врача-психиатра или воспитательно-психологическом воздействии психолога совместно с воспитателем.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72. Два раза в год всем осужденным несовершеннолетним учреждения проводят углубленные врачебные осмотры с антропометрическими измерениями, взвешиванием и лабораторными исследованиями, а также флюорографическим обследованием. На основании данных о состоянии здоровья и физической подготовленности несовершеннолетних распределяют для занятий физической культурой на группы: основную, подготовительную, специальную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73. Медицинские работники учреждения проводят отбор осужденных несовершеннолетних, нуждающихся по состоянию здоровья в оздоровительном режиме, медицинском наблюдении и усиленном питании, в оздоровительные группы, создаваемые при стационарах медицинских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оздоровительные группы направляются несовершеннолетние: физически ослабленные и имеющие вес ниже нормы, перенесшие различные тяжелые заболевания, травмы, хирургические операции; имеющие отклонения в состоянии здоровья стойкого характера, отнесенные к специальной группе учета и подлежащие постоянному диспансерному наблюдению. Срок пребывания в оздоровительной группе определяется врачом и составляет до тридцати рабочих дней. При наличии медицинских показаний срок пребывания продлевается. На этот период осужденные несовершеннолетние содержатся в стационаре медицинской части. Режим дня несовершеннолетним оздоровительной группы определяет руководитель медицинской части. Они могут посещать школу, а трудовое использование их осуществляется по типу трудовой терапии. Проводятся занятия по лечебной и физической культуре под контролем медицинского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картах амбулаторного пациента этой категории лиц производятся соответствующие записи, отражающие контроль веса, режим дня, медикаментозную и витаминотерапию, лечебную физкультуру, трудовое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74. Для оказания специализированной медико-санитарной помощи осужденным несовершеннолетним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закрепление учреждений средней безопасности для содержания несовершеннолетних по территориальности к областным, городским, центральным районным больницам для оказания квалифицированной консультативной и стационарной медицинской помощи осужденным несовершеннолетним;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оказание уполномоченным органом практической помощи в проведении два раз в год профилактических медицинских осмотров несовершеннолетних осужденных врачами-специалистами: отоларингологом, окулистом, невропатологом, хирургом, стоматологом, психиатром с выполнением необходимых лабораторных и функциональных исследований, а также двукратного флюорографического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уполномоченным органом оказания консультативной и методической помощи в организации и осуществления диспансерного наблюдения за лицами с выявленными заболеваниями, обеспечение им лечебно-профилактических мероприятий в полном объеме, с участием врачей-специалистов: дерматовенеролога, фтизиатра, а также нарколога для проведения принудительного лечения подростков, больных хроническим алкоголизмом и наркоманией;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оказание практической помощи в организации и проведении противоэпидемических мероприятий по местонахождению в учреждениях средней безопасности для содержания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75. Амбулаторно-поликлиническая, стационарная и стационарозамещающая помощь осужденным несовершеннолетним оказывается в соответствии с перечнем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76. Все осужденные несовершеннолетние подлежат консультации врачом-психиатром во время пребывания в карантине.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Лечение больных наркоманией в условиях учреждения средней безопасности для содержания несовершеннолетних, сочетается с трудовым процессом, обучением в общеобразовательной школе под руководством персонала, подготовленного к работе и общению с наркоманами.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Вся работа с этой категорией осужденных несовершеннолетних проводится врачом-психиатром в тесном взаимодействии с воспитателем и психологом. Ими организуются комплексные мероприятия по пропаганде среди несовершеннолетних трезвого образа жизни, вредных последствий наркомании и путей ее профилактики.</w:t>
      </w:r>
    </w:p>
    <w:bookmarkEnd w:id="153"/>
    <w:bookmarkStart w:name="z1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медицинской помощи женщинам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Задачами медицинской части учреждения по медицинскому обеспечению женщин являются: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осложнений беременности, родов и послеродового периода;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антенатальная (внутриутробная) охрана плода;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и лечение гинекологических заболеваний.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Медицинская часть учреждения осуществляет: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диспансерное наблюдение за женщинами с гинекологическими заболеваниями и беременными женщинами;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психопрофилактическую подготовку к родам;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работы "школы матерей";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санитарно-просветительную работу.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часть учреждения контролирует: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трудового использования женщин (освобождение беременных и кормящих матерей от ночных и сверхурочных работ, работ на вредном производстве и в выходные дни на сроки, предусмотренные трудовым законодательством);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санитарное состояние комнат гигиены, обеспечение их типовым оборудованием;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беременных женщин и кормящих матерей.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Родовспоможение беременным женщинам, содержащимся в СИ, оказывается в родильных домах медицинских организаций по месторасположению СИ. Перед выпиской из родильного отделения женщинам в послеродовом периоде проводят флюорографическое обследование, с целью своевременного выявления больных туберкулезом.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Родильные отделения организуются при женских учреждениях, имеющих Дома ребенка, и являются составной частью медицинских частей. Родовспоможение беременных женщин, содержащихся в учреждении, осуществляется в родильных домах медицинских организаций.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Все беременные подлежат диспансерному наблюдению. Беременные с акушерской патологией или экстрагенитальными заболеваниями выделяются в группы "риска".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первичном медицинском осмотре беременной: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 анамнез, обращая внимание на характер секреторной, менструальной функции, течение и исход предыдущих беременностей и родов;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общее и специальное акушерское обследование, включая ультразвуковое, измеряют вес и артериальное давление;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лабораторные исследования (общий анализ крови, мочи, реакцию Вассермана в первой и второй половине беременности, определение группы и резус-принадлежности крови, исследование влагалищных выделений);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осмотр терапевтом и стоматологом.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отягощенном акушерском анамнезе беременная обследуется на токсоплазмоз, по показаниям осматривается врачами-специалистами.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Посещения к врачу акушеру-гинекологу назначаются: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 половина беременности - 1 раз в месяц; 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половина беременности до 30 недель - 2 раза в месяц;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30 недель беременности еженедельно; 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отягощенном акушерском анамнезе, заболевании женщины или патологическом течении настоящей беременности (не требующей госпитализации) частота осмотров решается индивидуально, лабораторные исследования проводят по мере необходимости и в большем объеме.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установления беременности женщина переводится на более легкую работу, с ней проводятся: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разъяснительная беседа о соблюдении правил личной гигиены, режима труда и отдыха, о значимости проведения профилактических прививок, включая туберкулез;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физическая подготовка групповым методом по специальному комплексу упражнений;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занятия с больными беременными (при заболеваниях сердца, сосудов, при токсикозах беременности) в индивидуальном порядке;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психопрофилактическая подготовка к родам - еженедельно (6 занятий);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14-16 недель беременности обучение в "школе матерей".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госпитализации в медицинские организации для обследования и лечения подлежат женщины: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патологическом течении беременности (тяжелые формы токсикоза, угрожающий выкидыш, водянка беременных, нефропатия, преэклампсия, кровотечение из половых путей, резус-конфликтная беременность, угроза наступления преждевременных родов);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экстрагенитальных заболеваниях (пороки сердца, гипертоническая болезнь, гипертиреоз, диабет, анемия, лейкоз, цистит);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практически здоровые женщины, у которых течение родов осложняется (рубец на матке, поперечное или косое положение плода, многоплодная беременность, внутриутробная смерть плода, миома матки);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в амбулаторных условиях уточнить диагноз заболевания, осложнения.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После выписки из медицинской организации медицинские осмотры производятся: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медицинский осмотр - через 7-10 дней;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медицинский осмотр - через 1 месяц;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медицинский осмотр - через 2 месяца.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первом медицинском осмотре изучается выписка из медицинской организации, выявляются жалобы, влагалищное исследование производится по показаниям. Проводится беседа о соблюдении правил личной гигиены. Консультативные осмотры врачами-специалистами назначаются в случае необходимости.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втором - выявляются жалобы, назначаются лабораторные исследования по показаниям.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физиологическом течении послеродового периода после третьего осмотра женщину с диспансерного учета снимают.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состоянием здоровья родильницы наблюдает врач акушер-гинеколог, а за развитием новорожденного - врач-педиатр.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Выявление гинекологических заболеваний осуществляется при обращении к врачу акушеру-гинекологу с различными жалобами и при проведении ежегодных профилактических осмотров.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Медицинскому осмотру подлежат все женщины, находящиеся в учреждении, которые осматриваются врачом акушером-гинекологом не менее 1 раза в год.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заболеваний (или подозрении на их наличие) врач проводит: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анамнеза;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и гинекологический осмотр больных;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взятие мазков для бактериологического и цитологического исследований.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Больные, подлежащие плановой госпитализации, проходят предварительные обследования и обеспечиваются местами в стационаре медицинской части.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имеющие заболевания, лечение которых невозможно в стационаре медицинской части, направляются на стационарное лечение в медицинские организации.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Гинекологические больные подлежат регулярному наблюдению и осмотру.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Стационарному лечению подлежат женщины со злокачественными новообразованиями женских половых органов, с нарушением функции репродуктивной системы (нарушение овариально-менструального цикла, дисфункциональные маточные кровотечения, эндометриоз), а также с доброкачественными новообразованиями, требующими оперативного вмешательства, воспалительными заболеваниями женских половых органов в стадии обострения, патологическим климаксом.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и сроки посещений, длительность наблюдения определяются врачом индивидуально для каждой больной в зависимости от характера, клинической стадии заболевания и особенностей его течения.</w:t>
      </w:r>
    </w:p>
    <w:bookmarkEnd w:id="211"/>
    <w:bookmarkStart w:name="z23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Организация медицинской помощи детям осужденных женщин, содержащимся в Доме ребенка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Дом ребенка размещается на изолированном участке территории учреждения. Территория Дома ребенка отгораживается, оборудуется изолированными друг от друга площадками (по количеству групп) для проведения прогулок и сна детей на свежем воздухе в течение круглого года.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ребенка рассчитывается на размещение 30-150 детей с изоляцией групповых помещений.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дома ребенка возглавляется руководителем врачом-педиатром, который осуществляет руководство медицинской и воспитательной деятельностью.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целях правильной организации оздоровительной и воспитательной работы в Доме ребенка организуются возрастные группы.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групп и возрастной состав детей в группах устанавливаются в зависимости от наличия детей, их возраста и учетом их психофизиологического развития.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детей по возрастам в группах: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до 10 месяцев (с выделением подгруппы детей до 4 месяцев);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от 10 месяцев до 1,5 лет;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от 1,5 лет до 3 лет.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и второй группах число детей не превышает 10, в третьей - не более 13.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какой-либо из возрастных групп количество детей превышает эти нормы, то создаются параллельные группы.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медицинского обеспечения детей проводятся организация правильного физического и нервно-психического развития здорового ребенка; профилактика и лечение инфекционных и соматических заболеваний.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Медицинский персонал Дома ребенка обеспечивает: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рациональное вскармливание детей до 1 года и полноценное питание детей старше 1 года;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профилактических прививок детям в декретированные возрастные периоды;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закаливающих процедур, физкультурных занятий;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мероприятий, связанных с организацией работы карантина, изоляцию заболевших детей в Доме ребенка;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санитарно-просветительную работу с матерями и персоналом Дома ребенка;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отчетность.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рационального вскармливания детей медицинские работники обеспечивают: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максимальное сохранение грудного вскармливания;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своевременный перевод ребенка на смешанное и искусственное вскармливание, в случае недостатка грудного молока;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учетом возраста и индивидуальных особенностей ребенка введение в рацион соков, фруктовых пюре, витаминов, различных видов прикорма;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наблюдения за соответствием получаемого ребенком питания его физиологическим потребностям в основных пищевых ингредиентах;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учета состояния здоровья и индивидуальных особенностей ребенка, условий питания, окружающей среды.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питания проводится мониторинг равномерного нарастания массы тела и роста, соответствующего нормам.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выделяются дети группы "риска" - недоношенные, из многоплодной беременности, родившиеся с крупной массой тела, страдающие гипотрофией. Вопрос о режиме питания таких детей решается строго индивидуально.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Профилактические прививки проводятся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При этом выполняются следующие мероприятия: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прививочной работы на год, квартал, месяц;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детей в день прививки с термометрией;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санитарно-гигиенических мероприятий правил асептики (отдельный кабинет, стерилизация прививочного инструментария);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четкая регистрация проведенных профилактических прививок с определением продолжительности медицинского отвода.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Закаливание проводится с соблюдением следующих условий: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индивидуальных особенностей ребенка при выборе метода закаливания;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использование всех природных факторов и закаливающих процедур;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постепенность в увеличении силы воздействия природного фактора;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систематичность закаливания, которое осуществляется круглый год, но виды его и методики меняются в зависимости от сезона и погоды;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спокойное, радостное настроение ребенка во время закаливающей процедуры.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воспитание детей первого года жизни проводится в форме индивидуальных занятий, включающих массаж и гимнастику.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старше года физкультурные занятия организуются в виде подвижных игр, а также комплекса гимнастических упражнений (хождение по буму, горке, переступание через скамеечку).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детей оценивается по комплексной методике с привлечением врачей-специалистов. Конечным результатом этой работы является объединение детей в однородные по состоянию здоровья группы, что облегчит проведение оздоровительных мероприятий.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Все вновь поступающие в Дом ребенка дети подлежат к тщательному врачебному осмотру.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Врачебный осмотр детей производится в следующие сроки: 1-го месяца жизни - ежедневно, от 1 до 6 месяцев - 1 раз в два дня, от 6 месяцев до года - 1 раз в пять дней, от 1 года до 3 лет - 2 раза в месяц.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осмотра и психофизического развития детей заносятся в истории развития ребенка.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консультации ослабленных детей и детей, имеющих отклонения в состоянии здоровья, привлекаются врачи-специалисты из медицинских организаций. При поступлении в Дом ребенка всем детям производятся антропометрические измерения, в дальнейшем эти измерения детям в возрасте до 1 года делают один раз в месяц.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здоровых детей производятся до 4 месяцев - через день, от 4 месяцев до 1 года - 2 раза в 5 дней, от 1 года до 1 года 6 месяцев - 1 раз в 10 дней, от 1 года 6 месяцев до 3 лет - 2 раза в месяц. Ослабленные дети взвешиваются перед каждым кормлением и после него с целью определения адекватности объема питания.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целях предупреждения заноса инфекционных заболеваний все вновь поступающие в дома ребенка дети старше двухмесячного возраста проходят карантин сроком 21 день.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двух месяцев помещаются на 3-5 дней в полубокс карантинного помещения. Минуя карантин, направляются в медицинские организации дети с острыми тяжелыми и инфекционными заболеваниями, причем последние до госпитализации содержатся в боксе изолятора.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карантина организуется помещение вне Дома ребенка, количество коек в котором составляет не менее 15 % от штатного числа мест в Доме ребенка.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Карантинное отделение имеет приемную из 2-3 полубоксов, комнаты для содержания детей вместе с матерями, ванную, туалет со сливом, веранду и отдельную площадку для прогулок детей.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карантинном отделении режим дня строится для каждого ребенка отдельно, а воспитательная работа - в соответствии с возрастом и состоянием здоровья ребенка.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срока карантина производится обследование детей и матерей на бациллоносительство дифтерии, кишечной группы (брюшного тифа, паратифа, дизентерии), пораженность гельминтозами, на заболевание туберкулезом и сифилисом, с исследованием крови на реакцию Вассермана, девочек и матерей - на гонорею. Последующие дополнительные обследования производятся при наличии клинических и эпидемиологических показаний.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рожденные от матерей, больных или болевших сифилисом, не имеющих активных проявлений заболевания, даже при отрицательной реакции Вассермана подвергаются профилактическому лечению.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Отделение для изоляции детей с заразными формами заболеваний, организуемое на количество коек в размере 15 % от числа мест в Доме ребенка, обеспечивается размещением в изолированном от групп помещении, и имеет отдельный вход. Отделение состоит из приемной, 1-2 боксированных палат, санузла, ванны и бокса для временной изоляции ребенка. При отделении предусматривается веранда, а также озелененный участок для прогулки детей.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Карантинное отделение и отделение для изоляции детей с заразными формами заболеваний обеспечиваются всем необходимым оборудованием и предметами ухода.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Режим дня в группах и подгруппах устанавливается в соответствии с возрастными и индивидуальными особенностями детей. В каждой группе проводятся оздоровительные и воспитательные мероприятия соответственно возрасту детей, обеспечивающие их нормальное развитие.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отсутствии грудного молока у матери применяются сухие адаптированные молочные смеси.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Для ослабленных детей в Доме ребенка организуются санаторные группы с созданием условий и режима, способствующих оздоровлению детей. 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 каждом случае инфекционного заболевания руководитель Дома ребенка в тот же день сообщает руководителю медицинской части учреждения. В отношении детей, имевших контакт с инфекционными больными, проводятся все необходимые противоэпидемические мероприятия. Они выделяются в отдельную группу и размещаются в отдельном помещении. 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группе, где был выявлен больной ребенок, проводится текущая дезинфекция, а после установления окончательного диагноза - заключительная. При выявлении острой кишечной инфекции дети, обслуживающий персонал данной группы и работники пищеблока обследуются на кишечную группу.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Дети с хронической патологией берутся на динамическое наблюдение. В зависимости от характера заболевания им проводятся противорецидивное лечение, специфическая и общеукрепляющая терапия. Периодически дети подлежат углубленному обследованию с привлечением детских врачей-специалистов.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Санитарно-просветительная работа организуется руководителем Дома ребенка и проводится в форме вывешивания бюллетеней по вопросам санитарии и гигиены, сезонной профилактики заболеваний, проведения "школы матерей", лекций и бесед на медицинские темы.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Дети, имеющие органическое поражение центральной нервной системы, пороки развития и другие заболевания, не подлежащие направлению в Дома ребенка общего профиля, передаются в специальные Дома ребенка или медицинские организации.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Дети, передаваемые на содержание близким родственникам осужденных женщин, а также в детские учреждения органов здравоохранения, обеспечиваются полным комплектом белья, одежды и обуви по сезону, который подлежит безвозмездной передаче детской организации или родственникам.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освобождении женщин, имеющих при себе детей, им на руки выдаются под расписку свидетельство о рождении ребенка и выписка из истории развития ребенка, в которой содержится информация о состоянии здоровья ребенка, профилактических прививках и перенесенных заболеваниях. Если при освобождении женщины ребенок болен и нуждается в госпитализации, то с согласия матери он помещается с ней в ближайшую медицинскую организацию.</w:t>
      </w:r>
    </w:p>
    <w:bookmarkEnd w:id="277"/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Организация медицинской помощи лицам, содержащимся в учреждениях минимальной безопасности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Соблюдение противоэпидемических мероприятий, санитарно-эпидемиологический надзор в учреждениях минимальной безопасности осуществляют подразделения санитарно-эпидемиологического надзора.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Для оказания медицинской помощи осужденным в составе учреждений минимальной безопасности функционируют медицинские части, медпункты. В состав медицинской части входят амбулатория и изолятор на 1-2 койки с умывальником и туалетом, комната для приема пищи. Норма площади палат не менее 6 квадратных метров на одну койку.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Осужденные, содержащиеся в учреждениях минимальной безопасности, для получения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страхования, прикрепляются к субъектам здравоохранения, оказывающих первичную медико-санитарную помощь по месту дислокации учреждений на общих основаниях для граждан Республики Казахстан. 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стационарного лечения, по направлению субъекта здравоохранения, осужденные госпитализируются в медицинские организации в рамках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профильных специалистов, соответствующих отделений, больные направляются в ближайшие субъекты здравоохранения.</w:t>
      </w:r>
    </w:p>
    <w:bookmarkEnd w:id="283"/>
    <w:bookmarkStart w:name="z30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Организация медицинской помощи лицам, содержащимся в учреждениях, СИ при перевозках и освобождении из мест лишения свободы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Перед отправкой лица, содержащиеся в учреждении, проходят обязательный медицинский осмотр для определения пригодности к условиям наряда.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Нетранспортабельные больные переводу не подлежат (кроме больных туберкулезом).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 перевозках тяжелобольных осужденных для их сопровождения выделяются медицинские работники. При наличии среди отправляемых осужденных больных, нуждающихся в квалифицированной медицинской помощи, при необходимости для сопровождения выделяется врач. Руководитель караула этапного вагона принимает осужденных, у которых на сопроводительном листе указано заключение врача о возможности этапирования.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Медицинский работник, выделенный для сопровождения осужденных: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приеме караулом осужденных, за несколько часов до посадки осужденных в вагон совместно с начальником вагона и представителем медицинской службы железной дороги проверяет санитарное состояние, посуды для приема пищи, бачков для воды, наличие и качество продуктов, тары, предназначенной для хранения продуктов;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медицинскую помощь осужденным в пути следования;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больных, заболевших в пути следования и нуждающихся в квалифицированной врачебной помощи или возникновении острых заразных заболеваний, через начальника вагона принимает меры к их госпитализации в ближайшую больницу или медицинскую организацию и проведению необходимых противоэпидемических мероприятий силами групп санитарно-эпидемиологического надзора органов внутренних дел.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Оказание необходимой медицинской помощи в пути следования осужденным, при отсутствии сопровождающих медицинских работников, производится силами ближайших медицинских организаций по телеграммам начальников войсковых караулов.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Направление лица, отказывающегося от приема пищи, на судебный процесс, в следственные органы и места лишения свободы производится отдельно от иных лиц, содержащихся в учреждении, СИ (в отдельной камере специального вагона или специальной машины) в сопровождении медицинского работника.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дальнейший отказ от приема пищи в пути следования будет угрожать здоровью и жизни данного лица, то по письменному заключению сопровождающего медицинского работника он госпитализируется в одно из ближайших медицинских организаций с обеспечением необходимой медицинской помощи.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По фактам некачественного медицинского осмотра перед отправкой или необоснованного отказа в приеме больного в лечебные учреждения, проводится служебное расследование.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Перевозка женщин с беременностью свыше шести месяцев или с детьми в возрасте от одного месяца до двух лет, душевнобольных и тяжелобольных производится в специальных вагонах, изолированно от остальных осужденных, в сопровождении медицинских работников, выделяемых органами-отправителями. При следовании медицинских работников в специальных вагонах им предоставляется для отдыха место в купе проводника и постельные принадлежности. При отсутствии необходимости в постоянном медицинском наблюдении за осужденным, о чем ставится отметка на справке по его личному делу, допускается следование медицинских работников в соседнем вагоне.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Периодичность посещения медицинскими работниками сопровождаемых определяется органом-отправителем. Перевозка осужденных, больных лепрой, осуществляется в специально оборудованных вагонах.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освобождении из учреждения, СИ лицо, нуждающееся в стационарном лечении, госпитализируется в медицинские организации, а также перед направлением в учреждения минимальной безопасности и освобождением из учреждения, в целях исключения инфекционного заболевания, а также для решения вопроса о возможности самостоятельного следования к месту жительства, осужденный проходит медицинский осмотр с обязательным проведением флюоро-рентгенографического, независимо от даты предыдущего обследования, клинико-лабораторных обследований. Результаты осмотра заносятся в медицинскую карту амбулаторного пациента. 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При направлении осужденных в учреждения минимальной безопасности проводится осмотр их ВКК медицинской части учреждения. Результаты фиксируются в медицинской карте амбулаторного пациента. По заключению осмотра с приобщением к личному делу выдается заключение ВКК о состоянии здоровья по форме, согласно приложению 12 к настоящим Правилам. 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переводу в учреждения минимальной безопасности, а также не переводятся для выполнения работ по хозяйственному обслуживанию осужденные, содержащиеся в СИ, не прошедшие обязательного лечения, а также требующие специального лечения в лечебно-профилактических учреждениях (инвалиды, лица, в отношении которых не завершено принудительное лечение, состоящие на диспансерном наблюдении с психиатрической патологией, находящиеся на диспансерном наблюдении по поводу хронических заболеваний с частыми обострениями, препятствующими полному объему трудового использования, больные активным туберкулезом, а также лица, наблюдающиеся по диспансерным группам учета по туберкулезу с большими остаточными изменениями, ВИЧ-инфекцией 3-4 клинической стадии, больные инфекционными заболеваниями в острой стадии, системными заболеваниями).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случае, когда подлежащий освобождению осужденный, в силу имеющихся у него заболеваний, психического состояния и физических недостатков к избранному месту жительства самостоятельно следовать не может, руководитель медицинской части ставит об этом в известность руководителя учреждения, который выделяет необходимое количество сопровождающих.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Труп умершего при этапировании осужденного и его вещи сдаются в ближайший орган внутренних дел на транспорте. В данном случае проводится служебное расследование.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освобождении из учреждения, СИ лиц, нуждающихся в направлении в дома-интернаты для престарелых и инвалидов, администрация не позднее, чем за три месяца до освобождения представляется в местные органы социального обеспечения необходимые документы на указанных лиц для помещения их после освобождения в соответствующие дома-интернаты.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лиц с положительным ВИЧ-статусом из учреждения, СИ информация предоставляется в территориальные центры по профилактике и борьбе со СПИД.</w:t>
      </w:r>
    </w:p>
    <w:bookmarkEnd w:id="304"/>
    <w:bookmarkStart w:name="z32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Организация скорой неотложной медицинской помощи в учреждениях и СИ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Неотложная медицинская помощь оказывается в объеме первой помощи, доврачебной, первой врачебной и квалифицированной медицинской помощи в зависимости от штатных сил и средств.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больные для оказания неотложной медицинской помощи в сопровождении направляются в медицинские организации, которые регистрируются в журнале вывозов в медицинские организации местного органа государственного управления здравоохранением, по форме, согласно приложению 13 к настоящим Правилам.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неотложной медицинской помощи в любое время суток в процедурной и перевязочной (операционной) амбулатории в постоянной готовности имеются лекарственные препараты, применяемые для оказания неотложной помощи при острых состояниях, стерильный хирургический инструментарий, одноразовые шприцы, стерильный перевязочный материал.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процедурных шкафах для оказания неотложной помощи размещается таблица с указанием основных симптомов соответствующих заболеваний, перечнем лекарственных средств для оказания неотложной медицинской помощи согласно лекарственного формуляра.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постоянной готовности имеется портативная укладка (сумка или бикс, чемодан) с набором средств для оказания неотложной медицинской помощи вне медицинской части.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Привлечение медицинского работника учреждения, СИ к выполнению работ, не связанных с медико-санитарным обеспечением, не допускается.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Все медикаменты, предназначенные для текущего расходования, и имущество для оказания неотложной медицинской помощи хранятся в специальных шкафах в помещениях под замком, которые опечатываются. 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в амбулатории медикаменты и другое расходное имущество допускается в количестве, не превышающем десятидневную потребность. Перед выдачей лекарственных средств больному, каждый раз проверяются соответствие выдаваемого лекарственного средства назначенному и срок его годности.</w:t>
      </w:r>
    </w:p>
    <w:bookmarkEnd w:id="313"/>
    <w:bookmarkStart w:name="z33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Организация стационарной и стационарозамещающей медицинской помощи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Показаниями для госпитализации, в том числе экстренной, являются состояния, требующие круглосуточного наблюдения и лечения в условиях стационара.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С учетом транспортабельности больной госпитализируется в ближайшую медицинскую организацию соответствующего профиля.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 пути следования мероприятий медицинского характера, а также при возможности возникновения такой необходимости больного (пострадавшего) сопровождает медицинский работник, имеющий при себе укладку с медикаментами и инструментарием. В направлении на экстренную госпитализацию кратко излагаются сведения о состоянии эвакуируемого и оказанной помощи. Медицинский персонал не включается в состав конвоя, не осуществляет охрану и надзор за больным осужденным во время его нахождения в медицинской организации, а выполняет только функцию медицинского сопровождения.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 обследовании больных для установления диагноза заболевания врач медицинской части использует данные анамнеза, медицинские документы, результаты осмотра, данные лабораторных, рентгенологических и функциональных методов исследования. В необходимых случаях об имевшихся заболеваниях запрашиваются данные из медицинских организаций по месту жительства до их ареста и осуждения.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Стационарная и стационарозамещающая медицинская помощь оказывается при заболеваниях, требующих постоянного врачебного наблюдения, интенсивного круглосуточного ухода, комплексного подхода к диагностике и лечению, применения сложных методов обследования и лечения с использованием новейших медицинских технологий. В ЛПУ, оказывающих стационарную помощь, при необходимости создаются стационарозамещающие отделения дневного пребывания.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Прием больных в стационар или стационарозамещающее отделение дневного пребывания медицинской части осуществляется при наличии в медицинской карте амбулаторного пациента заключения врача о необходимости проведения стационарного обследования и лечения. Данные о вновь поступивших в стационар заносятся в журнал учета приема больных и отказов в госпитализации, по форме 001/у,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 медицинской части предназначен для: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обследования и лечения больных в соответствии с протоколами диагностики и лечения;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необходимого стационарного долечивания больных, выписанных из соматических больниц;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временной изоляции инфекционных или подозрительных на инфекционное заболевание больных до направления их в специализированную больницу;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стационарного лечения нетранспортабельных больных до улучшения их состояния и направления в соматическую больницу;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лиц, подлежащих стационарному лечению по плану диспансерного наблюдения или отнесенных к оздоровительной группе;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больных, подлежащих освобождению от отбывания наказания в связи с болезнью, при невозможности нахождения их в общежитии и отсутствии показаний для направления в соматическую больницу.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продление курса стационарной либо стационарозамещающей медицинской помощи осуществляется по решению ВКК.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 медицинской части используется только по медицинским показаниям.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Руководитель учреждения, СИ обеспечивает развертывание положенных по штату коек и их эффективное использование. 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На каждого больного ведется медицинская карта стационарного больного установленного образца, по форме 003/у,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случаях экстренной или плановой госпитализации в стационар, а также выписки из него медицинская часть извещает начальника отряда (старшего по корпусу).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смертные случаи лиц, содержавшихся в учреждении, СИ, регистрируются в журнале регистрации смертных случаев по форме, согласно приложению 14 к настоящим Правилам.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смерти лиц, содержавшихся в учреждении, СИ, проводится служебная проверка.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Больные, представляющие опасность для окружающих (инфекционные, заразные кожные, психические заболевания), содержатся отдельно.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Больные, поступающие в стационар, подлежат санитарной обработке. В зависимости от состояния больного проводится полная или частичная санитарная обработка.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белье больного подвергается дезинфекции. Одежда и обувь хранятся в специально выделенном помещении стационара, нательное белье больного сдается в стирку и при выписке возвращается ему.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больных врачами медицинской части проводится ежедневно. Дневниковые записи больным производятся 1 раз в три дня в случаях легкого течения заболевания и ежедневно в среднетяжелых и тяжелых случаях.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медицинской части осматривает больного не реже одного раза в неделю, в первый день поступления больного и перед выпиской.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Врачебные назначения, измерение температуры тела, антропометрические исследования производит дежурный фельдшер (медсестра).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Больному назначается постельный, полупостельный или общий режим. Постельный режим назначается больным с повышенной температурой тела, выраженной общей слабостью, явлениями интоксикации, полупостельный - больным, лечение которых требует ограничения двигательной активности, общий - больным, лечение которых не требует ограничения двигательной активности.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пребывания в стационаре больной проходит обследование, при котором используются все возможные в условиях медицинской части методы инструментального и лабораторного исследования. Для проведения консультаций привлекаются врачи медицинских организаций. Плановые консультации осуществляются по графику, а в неотложных случаях - в любое время суток.</w:t>
      </w:r>
    </w:p>
    <w:bookmarkEnd w:id="342"/>
    <w:bookmarkStart w:name="z3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Хирургическое вмешательство, переливание крови, ее компонентов, и применение инвазивных методов диагностики применяются с письменного согласия больных.</w:t>
      </w:r>
    </w:p>
    <w:bookmarkEnd w:id="343"/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Больным, страдающим психическими расстройствами (заболеваниями), признанным судом недееспособными, хирургическое вмешательство, переливание крови, инвазивные методы диагностики проводятся с письменного согласия их законных представителей.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промедление выполнения хирургического вмешательства, переливания крови и ее компонентов, инвазивных методов диагностики угрожает жизни больного, а получить согласие больного или его законных представителей не представляется возможным, решение принимает врач или консилиум с последующим информированием больного или его законных представителей о принятых мерах.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Объем медицинской помощи в стационаре определяется наличием работающих в медицинской части врачей-специалистов и оборудования согласно требованиям, предъявляемым к оснащению ЛПУ и его предназначения.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составе стационара оборудуется палата для изолированного содержания больных с заразными формами заболеваний и психическими расстройствами. Палата предназначается для временной изоляции (до направления в больницу) инфекционных больных (в том числе больных туберкулезом) и больных с заболеваниями, подозрительными на инфекционные, оказания им первой врачебной помощи, ухода и наблюдения за больными и взятия анализов, необходимых для диагностики заболевания.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палате своевременно проводится текущая и заключительная дезинфекция. Медицинский персонал в палате пользуется специально выделенными халатами и строго соблюдает все правила личной гигиены.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В стационаре медицинской части круглосуточно находится дежурный санитар. </w:t>
      </w:r>
    </w:p>
    <w:bookmarkEnd w:id="349"/>
    <w:bookmarkStart w:name="z37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Организация стационарной медицинской помощи осужденным, больным соматическими заболеваниями и страдающим психическими расстройствами в лечебно-профилактических учреждениях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Квалифицированная медицинская помощь оказывается многопрофильными больницами по направлению специалистов медицинской части. По медицинским показаниям пациент переводится в медицинскую организацию местного органа государственного управления здравоохранением для получения специализированной или высокоспециализированной медицинской помощи.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осужденных, страдающих соматическими, психическими заболеваниями, на стационарное лечение руководитель учреждения, в котором находится осужденный, предварительно запрашивает разрешение (наряд) на госпитализацию в течение трех рабочих дней после рассмотрения ВКК учреждения у руководителя территориального органа УИС. Территориальный орган УИС в течение трех рабочих дней у руководителя уполномоченного органа УИС направляет запрос на наряд на госпитализацию осужденного по форме, согласно приложению 15 к настоящим Правилам.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УИС разрешение (наряд) осужденным больным на госпитализацию выделяется в течение пяти рабочих дней.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к двадцать пятому числу в уполномоченный орган УИС психиатрической и соматическими больницами представляется информация об осужденных больных, прошедших стационарный курс лечения, с указанием диагноза при поступлении и выписке, исхода лечения и проведенных койко-дней. 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Одновременно с запросом из медицинской документации осужденного с указанием всех сопутствующих заболеваний и заключением руководителя медицинской части учреждения, высылается подробный выписной эпикриз при направлении на стационарное лечение по форме, согласно приложению 16 к настоящим Правилам. В заключении указываются анамнестические и клинические данные, свидетельствующие о наличии заболевания. При направлении психически больных дополнительно высылается заключение врача-психиатра учреждения о необходимости стационарного лечения, сведения о раннем наблюдении осужденного в психоневрологическом диспансере, прохождении ранее амбулаторной или стационарной судебно-психиатрической экспертизы.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согласие (расписка) больного на госпитализацию (кроме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по форме, согласно приложению 17 к настоящим Правилам.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госпитализации у больного берется заявление на имя руководителя учреждения об отказе, которое хранится в истории болезни или медицинской карте амбулаторного пациента осужденного. Если больной, в силу своего состояния не способен адекватно оценить свое состояние, госпитализация осуществляется по медицинским показаниям.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направлении психически больных осужденных, больных активной формой туберкулеза на стационарное лечение, одновременно с ними направляются личные дела с обязательным наличием медицинской карты амбулаторного пациента.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 больные осужденные, нуждающиеся в стационарном лечении, у которых выявлен активный туберкулез, проходят курс лечения в инфекционном изоляторе психиатрической больницы, где им одновременно проводится противотуберкулезное лечение.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Перевозка больных на стационарное лечение осуществляется только в случае его транспортабельности, при необходимости в сопровождении медицинского работника органа-отправителя. Необходимость сопровождения определяется руководителем медицинской части органа-отправителя. В обязательном порядке сопровождаются психически больные, женщины с беременностью свыше шести месяцев. 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Больные помещаются на стационарное лечение при наличии: 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заключения руководителя медицинской части органа-отправителя о необходимости стационарного лечения;</w:t>
      </w:r>
    </w:p>
    <w:bookmarkEnd w:id="362"/>
    <w:bookmarkStart w:name="z3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врача-психиатра о необходимости проведения обследования и лечения в психиатрической больнице;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разрешения (наряда) уполномоченного органа УИС;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личного дела осужденного с медицинской документацией.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Осужденные, подлежащие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освобождению от отбывания наказания, не возвращаются в учреждение, где они ранее содержались, после вынесения судом решения об освобождении и переводятся в медицинские организации по месту освобождения.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Охрана осужденных к лишению свободы, госпитализированных в медицинские организации, осуществляется в соответствии с Правилами организации деятельности по осуществлению контроля и надзора за поведением лиц, содержащихся в учреждениях уголовно-исполнительной системы, и производства досмотров и обысков, утвержденными приказом Министра внутренних дел Республики Казахстан от 20 февраля 2017 года № 36 дсп (зарегистрирован в Реестре государственной регистрации нормативных правовых актов под № 14922).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Осужденные больные венерическими, паразитарными инфекционными заболеваниями, обеспечиваются лечением по месту содержания.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Освидетельствование больных женщин и несовершеннолетних мужского и женского пола специальной медицинской комиссией и представление материалов в суд для освобождения от отбывания наказания в связи с болезнью производятся по месту их содержания.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Во всех случаях освобождения от отбывания наказания лиц, имеющих социально значимые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(зарегистрирован в Реестре государственной регистрации нормативных правовых актов под № 11512), кроме больных туберкулезом, администрация учреждения за один месяц до освобождения по концу срока и в течение трех рабочих дней после освобождения по иным основаниям (условно-досрочное освобождение, замена неотбытой части наказания более мягким видом наказания, акт амнистии, помилование) направляет в медицинские организации по месту жительства освобождаемого информацию с указанием его паспортных данных, диагноза, проводимом лечении с откреплением от субъекта здравоохранения по месту дислокации учреждения.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Мероприятия при освобождении больного туберкулезом проводятся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утвержденных приказом Министра внутренних дел Республики Казахстан от 19 августа 2014 года № 530 (зарегистрирован в Реестре государственной регистрации нормативных правовых актов под № 9762).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По прибытию лица, освобожденного из учреждения, имеющего социально значимые заболевания, к месту жительства, медицинские организации прикрепляют его к субъектам здравоохранения. После прикрепления медицинские организации в месячный срок направляют в учреждение информацию о постановке на диспансерный учет.</w:t>
      </w:r>
    </w:p>
    <w:bookmarkEnd w:id="372"/>
    <w:bookmarkStart w:name="z39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Организация восстановительного лечения и медицинской реабилитации. Экспертиза временной нетрудоспособности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Экспертизу временной нетрудоспособности в учреждении, СИ осуществляет врач медицинской части, больницы. Задачей экспертизы временной нетрудоспособности является определение у осужденных признаков временной утраты трудоспособности, в случае выявления у лиц стойкого нарушения функций организма, обусловленного заболеваниями, последствиями травм и дефектами, их направляют на ВКК.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 установлении факта временной нетрудоспособности и необходимости освобождения от работы по болезни для прохождения амбулаторного лечения делается запись об освобождении от работы и назначении лечения в соответствующей медицинской документации, заполняется талон регистрации причин временной нетрудоспособности.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Лечащий врач выдает лист и (или) справку временной нетрудоспособности единовременно на три календарных дня (в период повышенной заболеваемости населения гриппом - на шесть дней). Продление листа временной нетрудоспособности свыше шести дней и всякое последующее продление производятся лечащим врачом по заключению ВКК.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освобождение от работы заочно. Осмотр больного осуществляется при продлении освобождения от работы и перед выходом на работу.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учреждениях, СИ, где работает один врач или фельдшер выдается освобождение на весь период заболевания с обоснованием.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 острых заболеваниях с благоприятным трудовым прогнозом освобождение выдается до восстановления трудоспособности. При острых заболеваниях с наклонностью к переходу в хроническое состояние, освобождение от работы выдается до того времени, пока трудовой прогноз не станет благоприятным.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заключению ВКК отсутствуют основания для направления осужденного на медико-социальную экспертизу (далее - МСЭ) с целью установления инвалидности, но условия труда ухудшают клиническое течение и прогноз заболевания, выдается заключение ВКК о временном переводе на более легкую работу. Срок устанавливается ВКК в зависимости от тяжести течения и осложнений заболевания.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 случае установления у осужденного стойких нарушений функций организма после проведения комплекса диагностических, лечебных и реабилитационных мероприятий администрация учреждения, СИ формирует и представляет в территориальные подразделения уполномоченного органа в области социальной защиты населения по месту дислокации учреждения, СИ документы на освидетельствуемое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10589). </w:t>
      </w:r>
    </w:p>
    <w:bookmarkEnd w:id="381"/>
    <w:bookmarkStart w:name="z4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Администрация учреждения, СИ с учетом очередного срока переосвидетельствования, представляет инвалидов на переосвидетельствование (повторное освидетельствование).</w:t>
      </w:r>
    </w:p>
    <w:bookmarkEnd w:id="382"/>
    <w:bookmarkStart w:name="z4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Администрация учреждения, СИ решается вопрос о времени и месте проведения МСЭ.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Проведение МСЭ осуществляется в присутствии осужденного. Администрация учреждения, СИ обеспечивает сопровождение и безопасность представителей территориальных подразделений уполномоченного органа в области социальной защиты населения.</w:t>
      </w:r>
    </w:p>
    <w:bookmarkEnd w:id="384"/>
    <w:bookmarkStart w:name="z40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Организация медицинской помощи при телесных повреждениях, травмах и отравлениях</w:t>
      </w:r>
    </w:p>
    <w:bookmarkEnd w:id="385"/>
    <w:bookmarkStart w:name="z4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Все поступившие в учреждение, СИ осматриваются на наличие телесных повреждений.</w:t>
      </w:r>
    </w:p>
    <w:bookmarkEnd w:id="386"/>
    <w:bookmarkStart w:name="z4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 каждом факте медицинского освидетельствования на наличие телесных повреждений (в результате производственных травм, несчастных случаев) медицинский работник сообщает рапортом руководителю учреждения, СИ, который немедленно передается дежурному помощнику руководителя учреждения, СИ.</w:t>
      </w:r>
    </w:p>
    <w:bookmarkEnd w:id="387"/>
    <w:bookmarkStart w:name="z41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обнаружении телесных повреждений администрация учреждения, СИ незамедлительно извещает органы прокуратуры о фактах причинения телесных повреждений лицам, содержащимся в учреждении, СИ, а также обратившихся с жалобой о причинении им телесных повреждений. Все факты регистрируются в журнале регистрации случаев травматизма по форме, согласно приложению 18 к настоящим Правилам.</w:t>
      </w:r>
    </w:p>
    <w:bookmarkEnd w:id="388"/>
    <w:bookmarkStart w:name="z4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 поводу нанесения телесных повреждений или обнаружения телесных повреждений на теле обращенного лица, дежурной сменой в составе дежурного помощника начальника учреждения, сотрудника оперативной службы и медицинского работника составляется акт о наличии телесных повреждений (освидетельствования) или о нанесении телесных повреждений самому себе. Во всех случаях обращения или обнаружения телесных повреждений органами прокуратуры, внутренних дел выносится постановление о назначении судебно-медицинской экспертизы.</w:t>
      </w:r>
    </w:p>
    <w:bookmarkEnd w:id="389"/>
    <w:bookmarkStart w:name="z41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Мероприятия по предупреждению телесных повреждений, травм и отравлений среди лиц, содержащихся в учреждении, СИ, проводятся всеми службами.</w:t>
      </w:r>
    </w:p>
    <w:bookmarkEnd w:id="390"/>
    <w:bookmarkStart w:name="z41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За выполнением требований нормативных правовых актов Республики Казахстан по обеспечению надлежащего содержания лиц, содержащихся в учреждении, СИ, предупреждения травм и отравлений, несчастных случаев проводится постоянный контроль со стороны руководителей учреждений, служб и медицинских работников: </w:t>
      </w:r>
    </w:p>
    <w:bookmarkEnd w:id="391"/>
    <w:bookmarkStart w:name="z41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систематическое проведение занятий с подчиненными по выполнению требований приказов и инструкций;</w:t>
      </w:r>
    </w:p>
    <w:bookmarkEnd w:id="392"/>
    <w:bookmarkStart w:name="z41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трудовое использование лиц, содержащихся в учреждении, СИ в соответствии с их квалификацией и состоянием здоровья;</w:t>
      </w:r>
    </w:p>
    <w:bookmarkEnd w:id="393"/>
    <w:bookmarkStart w:name="z41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систематическое проведение занятий с лицами, содержащимися в учреждении, СИ, по изучению основных правил техники безопасности, ознакомлению с мерами личной профилактики травм и отравлений, изучению и практической отработке приемов оказания первой помощи (в порядке самопомощи и взаимопомощи) при травмах, отравлениях и несчастных случаях;</w:t>
      </w:r>
    </w:p>
    <w:bookmarkEnd w:id="394"/>
    <w:bookmarkStart w:name="z41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инструктаж и оформление допуска к определенным видам работ;</w:t>
      </w:r>
    </w:p>
    <w:bookmarkEnd w:id="395"/>
    <w:bookmarkStart w:name="z42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санитарно-просветительной работы;</w:t>
      </w:r>
    </w:p>
    <w:bookmarkEnd w:id="396"/>
    <w:bookmarkStart w:name="z4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постоянное наблюдение за лицами, имеющими слабое физическое развитие и хронические заболевания, определение им трудовых рекомендаций и контроль их трудового использования;</w:t>
      </w:r>
    </w:p>
    <w:bookmarkEnd w:id="397"/>
    <w:bookmarkStart w:name="z42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обстоятельств и причин травм и отравлений с разработкой конкретных мероприятий по их предупреждению.</w:t>
      </w:r>
    </w:p>
    <w:bookmarkEnd w:id="398"/>
    <w:bookmarkStart w:name="z42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По плану работы медицинской части учреждения, СИ медицинскими работниками осуществляется наблюдение за санитарно-гигиеническими условиями труда лиц, содержащихся в учреждении, СИ, выполнением правил охраны труда и производственной санитарии, наличием и укомплектованностью аптечек и санитарных сумок, состоянием питьевого водоснабжения на производстве, наличием спецодежды, санитарным состоянием территории, рабочих мест. Результаты проверок оформляются актами обследований и предписаниями в адрес администраций цехов, участков и объектов организации труда лиц, содержащихся в учреждении, СИ, с указанием конкретных сроков устранения выявленных недостатков.</w:t>
      </w:r>
    </w:p>
    <w:bookmarkEnd w:id="399"/>
    <w:bookmarkStart w:name="z42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грубых нарушений санитарно-гигиенических правил на производстве, результаты обследования докладываются непосредственно руководству учреждения для принятия немедленных мер к их устранению. При непринятии мер по устранению недостатков руководитель медицинской части докладывает вышестоящему медицинскому руководителю.</w:t>
      </w:r>
    </w:p>
    <w:bookmarkEnd w:id="400"/>
    <w:bookmarkStart w:name="z42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Производственные объекты обеспечиваются медицинским обслуживанием в следующем порядке:</w:t>
      </w:r>
    </w:p>
    <w:bookmarkEnd w:id="401"/>
    <w:bookmarkStart w:name="z42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цеха, самостоятельные участки, мастерские и объекты организации труда лиц, содержащихся в учреждении, СИ, оснащаются аптечками первой помощи. Пополнение аптечек осуществляют медицинские работники за счет производства;</w:t>
      </w:r>
    </w:p>
    <w:bookmarkEnd w:id="402"/>
    <w:bookmarkStart w:name="z42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каждой производственной бригаде, работающей на отдаленном участке, цехе или группе бригад для оказания первой помощи выделяется один из осужденных, специально для этого подготовленный, которого медицинская часть учреждения обеспечивает санитарной сумкой с медикаментами и перевязочными материалами;</w:t>
      </w:r>
    </w:p>
    <w:bookmarkEnd w:id="403"/>
    <w:bookmarkStart w:name="z42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пострадавший на производстве нуждается в оказании срочной врачебной помощи, организуется доставка его в медицинскую часть или ближайшую медицинскую организацию.</w:t>
      </w:r>
    </w:p>
    <w:bookmarkEnd w:id="404"/>
    <w:bookmarkStart w:name="z42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соответствии с трудовым законодательством Республики Казахстан каждый несчастный случай, связанный с производством, вызвавший у работника (работников) потерю трудоспособности не менее одного дня, согласно медицинского заключения (рекомендации), материалов расследования оформляется актом о несчастном случае.</w:t>
      </w:r>
    </w:p>
    <w:bookmarkEnd w:id="405"/>
    <w:bookmarkStart w:name="z43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 материалами расследования о производственной травме, профессиональном заболевании или отравлении приобщается к личному делу осужденного в установленном порядке.</w:t>
      </w:r>
    </w:p>
    <w:bookmarkEnd w:id="406"/>
    <w:bookmarkStart w:name="z43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Лечебно-профилактические мероприятия при некоторых заболеваниях и состояниях</w:t>
      </w:r>
    </w:p>
    <w:bookmarkEnd w:id="407"/>
    <w:bookmarkStart w:name="z43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лечебно-профилактических мероприятий в отношении лиц, страдающих психическими расстройствами</w:t>
      </w:r>
    </w:p>
    <w:bookmarkEnd w:id="408"/>
    <w:bookmarkStart w:name="z43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Перед проведением медицинского обследования лиц, содержащихся в учреждении, СИ, врач знакомится с материалами личного дела и медицинской документацией на предмет выявления лиц, состоящих до ареста на учете в психоневрологическом диспансере (далее – ПНД), направляемых на судебно-психиатрическую экспертизу или ее проходивших.</w:t>
      </w:r>
    </w:p>
    <w:bookmarkEnd w:id="409"/>
    <w:bookmarkStart w:name="z43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 ПНД запрашиваются выписки из медицинских карт амбулаторного пациента и копии актов судебно-психиатрических экспертиз из учреждений, где данная экспертиза проводилась. Определение наличия или отсутствия психического расстройства у обследуемого лица является исключительной компетенцией врача-психиатра для этих целей привлекаются врачи-психиатры медицинских организаций органов здравоохранения.</w:t>
      </w:r>
    </w:p>
    <w:bookmarkEnd w:id="410"/>
    <w:bookmarkStart w:name="z43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Подробному медицинскому обследованию врачом-психиатром подвергаются лица, которые совершают действия, дающие основания предполагать наличие у них психических расстройств, часто обращающиеся с жалобами невротического характера или обнаруживающие отклонения в поведении (эмоционально возбудимые, часто совершающие внешне немотивированные поступки, нарушающие режим содержания, конфликтные лица и лица, склонные к совершению аутоагрессивных и суицидальных действий), а также ранее состоявшие на учете в ПНД, признанные судебно-психиатрической экспертизой вменяемыми, но имеющие психические расстройства.</w:t>
      </w:r>
    </w:p>
    <w:bookmarkEnd w:id="411"/>
    <w:bookmarkStart w:name="z4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 психического заболевания устанавливаются только врачом-психиатром. Постановка на диспансерный учет и снятие с диспансерного учета осуществляется только комиссионным решением ВКК медицинской части учреждения.</w:t>
      </w:r>
    </w:p>
    <w:bookmarkEnd w:id="412"/>
    <w:bookmarkStart w:name="z4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Лица, направляемые на обследование к врачу-психиатру, делятся на две группы:</w:t>
      </w:r>
    </w:p>
    <w:bookmarkEnd w:id="413"/>
    <w:bookmarkStart w:name="z43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группа консультативного учета:</w:t>
      </w:r>
    </w:p>
    <w:bookmarkEnd w:id="414"/>
    <w:bookmarkStart w:name="z43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 невротическими расстройствами, требующими временного лечения, а не постоянного наблюдения;</w:t>
      </w:r>
    </w:p>
    <w:bookmarkEnd w:id="415"/>
    <w:bookmarkStart w:name="z44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психическими расстройствами при наличии глубоких стойких ремиссий, в состоянии компенсации;</w:t>
      </w:r>
    </w:p>
    <w:bookmarkEnd w:id="416"/>
    <w:bookmarkStart w:name="z44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прочие, направленные на осмотр в порядке консультации, при условии, что они не обнаружили нарушений в психической сфере.</w:t>
      </w:r>
    </w:p>
    <w:bookmarkEnd w:id="417"/>
    <w:bookmarkStart w:name="z44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этой группы специальному учету не подлежат.</w:t>
      </w:r>
    </w:p>
    <w:bookmarkEnd w:id="418"/>
    <w:bookmarkStart w:name="z44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диспансерного учета:</w:t>
      </w:r>
    </w:p>
    <w:bookmarkEnd w:id="419"/>
    <w:bookmarkStart w:name="z4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со всеми формами психических заболеваний независимо от стадии процесса, в том числе и с резидуальными явлениями, лица с патологическим развитием личности (психопатии), олигофренией, эпилепсией, страдающие органическими поражениями центральной нервной системы с теми или иными психическими нарушениями;</w:t>
      </w:r>
    </w:p>
    <w:bookmarkEnd w:id="420"/>
    <w:bookmarkStart w:name="z4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неврозов, реактивными состояниями.</w:t>
      </w:r>
    </w:p>
    <w:bookmarkEnd w:id="421"/>
    <w:bookmarkStart w:name="z44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Постановка на диспансерный учет и снятие с диспансерного учета осуществляется решением ВКК медицинской части учреждения.</w:t>
      </w:r>
    </w:p>
    <w:bookmarkEnd w:id="422"/>
    <w:bookmarkStart w:name="z44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На каждого больного, взятого на консультативный и диспансерный учет, а также на лиц, которым судом определено принудительное амбулаторное наблюдением и лечение по поводу психических расстройств, не исключающих вменяемости, заполняется карта наблюдения за лицом с психическими (наркологическими) расстройствами и контрольная карта диспансерного наблюдения за психическим больным. При переводе осужденного в другое учреждение карта приобщается к материалам личного дела вместе с медицинской картой амбулаторного пациента.</w:t>
      </w:r>
    </w:p>
    <w:bookmarkEnd w:id="423"/>
    <w:bookmarkStart w:name="z44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Лечение психически больных в учреждении осуществляется амбулаторно или в стационаре медицинской части. Лицам, которым назначена судебно-психиатрическая экспертиза, лечебные мероприятия по поводу психического расстройства осуществляются только при остром психотическом состоянии, наличии судорожных припадков и тяжелых декомпенсаций. Лицам, признанным невменяемыми, лечебные мероприятия осуществляются в стационаре медицинской части с их изоляцией и осматриваются врачом-психиатром учреждения ежедневно. В случае отсутствия врача-психиатра лечебные мероприятия осуществляются начальником медицинской части или врачом-терапевтом по рекомендациям врача-психиатра медицинских организаций территориального органа здравоохранения. Результаты осмотра вносятся в медицинскую карту стационарного больного. При выписке больного из стационара составляется подробный эпикриз, который переносится в карту наблюдения за психическим (наркологическим больным).</w:t>
      </w:r>
    </w:p>
    <w:bookmarkEnd w:id="424"/>
    <w:bookmarkStart w:name="z44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Стационарная помощь лицам с острыми психотическими состояниями и частыми декомпенсациями заболевания, длительно не купирующимися в условиях медицинской части, оказывается в психиатрической больнице (отделении) УИС. До выхода больного из острого состояния записи на него ведутся ежедневно, в дальнейшем – не реже 1 раза в три дня. При длительном нахождении больного в стационаре каждые три месяца составляется этапный эпикриз. При выписке больного из больницы (отделения) составляется подробный заключительный эпикриз с обязательными медицинскими рекомендациями по вопросам его амбулаторного наблюдения, лечения и рационального трудоустройства.</w:t>
      </w:r>
    </w:p>
    <w:bookmarkEnd w:id="425"/>
    <w:bookmarkStart w:name="z45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При решении вопроса об освобождении осужденного от отбывания наказания в связи с болезнью, проводится психиатрическое освидетельствование врачебной комиссией, состоящей из врачей учреждений. В состав комиссии входит не менее двух врачей-психиатров. </w:t>
      </w:r>
    </w:p>
    <w:bookmarkEnd w:id="426"/>
    <w:bookmarkStart w:name="z45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освидетельствования выносится заключение, на основании которого администрация учреждения направляет материалы в суд. </w:t>
      </w:r>
    </w:p>
    <w:bookmarkEnd w:id="427"/>
    <w:bookmarkStart w:name="z45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лечебно-профилактических мероприятий в отношении лиц, страдающих алкоголизмом и наркоманией (токсикоманией)</w:t>
      </w:r>
    </w:p>
    <w:bookmarkEnd w:id="428"/>
    <w:bookmarkStart w:name="z45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Принудительное лечение больных алкоголизмом (наркоманией, токсикоманией) проводится на основании решения суда в медицинской части врачом психиатром-наркологом, при необходимости направляется на стационарное лечение в ЛПУ УИС.</w:t>
      </w:r>
    </w:p>
    <w:bookmarkEnd w:id="429"/>
    <w:bookmarkStart w:name="z45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поступлении в учреждение осужденные, которым определено принудительное лечение от алкоголизма или наркомании (токсикомании), осматриваются врачом психиатром-наркологом, который при первой же беседе знакомит больного с основными положениями организации и проведения принудительного лечения в учреждении. Данные осужденные ставятся на диспансерный учет. На каждого осужденного данной категории заводится контрольная карта диспансерного наблюдения за психически (наркологическим) больным и медицинская карта амбулаторного наркологического больного. Лечение проводится согласно клинических протоколов диагностики и лечения. В случае появлений жалоб, синдромов, наличий показаний к госпитализации, осужденные направляются на стационарное лечение в ЛПУ УИС. После завершения курса активного лечения по поводу алкоголизма и наркомании (токсикомании) назначается поддерживающее лечение.</w:t>
      </w:r>
    </w:p>
    <w:bookmarkEnd w:id="430"/>
    <w:bookmarkStart w:name="z45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Отказ от принудительного лечения является злостным нарушением установленного порядка отбывания наказания и после того, как исчерпаны все методы психотерапевтического воздействия, к осужденному применяются меры взыскания в соответствии с уголовно-исполнительном законодательством.</w:t>
      </w:r>
    </w:p>
    <w:bookmarkEnd w:id="431"/>
    <w:bookmarkStart w:name="z45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Осужденным, допустившим "срывы" лечения, проводится противорецидивная терапия. Под "срывом" лечения следует понимать употребление осужденными, находящимися на принудительном лечении, алкоголя, его суррогатов, наркотических и других одурманивающих веществ.</w:t>
      </w:r>
    </w:p>
    <w:bookmarkEnd w:id="432"/>
    <w:bookmarkStart w:name="z45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 период прохождения принудительного лечения осужденным при динамическом наблюдении и контроле качества ремиссии не реже одного раза в квартал проводятся анализы на наличие в организме наркотических веществ.</w:t>
      </w:r>
    </w:p>
    <w:bookmarkEnd w:id="433"/>
    <w:bookmarkStart w:name="z4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При выявлении у осужденного, не подлежащего принудительному лечению, хронического алкоголизма (наркомании, токсикомании), ему предлагается пройти курс терапии по поводу алкоголизма (наркомании, токсикомании) в добровольном порядке. </w:t>
      </w:r>
    </w:p>
    <w:bookmarkEnd w:id="434"/>
    <w:bookmarkStart w:name="z45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от добровольного лечения медицинской комиссией, состоящей из начальника медицинской части учреждения, врача-психиатра (нарколога) и врача-терапевта, выносится заключение, на основании которого администрация учреждения ходатайствует перед судом о применении принудительных мер медицинского характера.</w:t>
      </w:r>
    </w:p>
    <w:bookmarkEnd w:id="435"/>
    <w:bookmarkStart w:name="z4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Прекращение принудительного лечения производится судом по представлению администрации учреждения. Длительность принудительного лечения лиц, страдающих алкоголизмом и наркоманией (токсикоманией),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 При отсутствии рецидивов заболевания и нарушения курса лечения медицинской комиссией готовятся материалы в суд для решения вопроса о прекращении принудительного лечения.</w:t>
      </w:r>
    </w:p>
    <w:bookmarkEnd w:id="436"/>
    <w:bookmarkStart w:name="z46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решения вопроса о прекращении принудительного лечения является заключение медицинской комиссии.</w:t>
      </w:r>
    </w:p>
    <w:bookmarkEnd w:id="437"/>
    <w:bookmarkStart w:name="z4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снятия судом принудительного лечения лица, страдающие алкоголизмом, состоят на диспансерном учете три года, наркоманией – пять лет.</w:t>
      </w:r>
    </w:p>
    <w:bookmarkEnd w:id="438"/>
    <w:bookmarkStart w:name="z46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Во всех случаях освобождения от отбывания наказания осужденных, которые проходили принудительное лечение от алкоголизма (наркомании), медицинская часть за один месяц до освобождения по концу срока и в течение трех рабочих дней после освобождения по иным основаниям (условно-досрочное освобождение, замена неотбытой части наказания более мягким, акт амнистии, помилование) направляет в медицинские организации местного органа государственного управления здравоохранением по месту жительства освобождаемого выписку из амбулаторной карты наркологического больного о проведенном лечении по поводу алкоголизма (наркомании, токсикомании) и его результатах.</w:t>
      </w:r>
    </w:p>
    <w:bookmarkEnd w:id="439"/>
    <w:bookmarkStart w:name="z46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 случаях, когда ко времени освобождения из места лишения свободы лечение не завершено, медицинской комиссией составляется мотивированное заключение о необходимости его продолжения. На основании заключения администрация учреждения направляет в суд представление о продлении принудительного лечения в медицинской организации местного органа государственного управления здравоохранением.</w:t>
      </w:r>
    </w:p>
    <w:bookmarkEnd w:id="440"/>
    <w:bookmarkStart w:name="z46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подозрении на наличие у лица, содержащегося в учреждении, СИ, внешние проявления которого сходны с признаками какого-либо опьянения, производится его освидетельствование на состояние опьянения.</w:t>
      </w:r>
    </w:p>
    <w:bookmarkEnd w:id="441"/>
    <w:bookmarkStart w:name="z4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Освидетельствование производится врачом психиатром-наркологом или специально подготовленными врачами других специальностей, допускается проведение медицинского освидетельствования фельдшерами, прошедшими специальную подготовку в наркологических организациях. Результаты оформляются соответствующим заключением медицинского освидетельствования для установления факта употребления психоактивного вещества и состояния опьянения по форме, согласно приложению 19 к настоящим Правилам.</w:t>
      </w:r>
    </w:p>
    <w:bookmarkEnd w:id="442"/>
    <w:bookmarkStart w:name="z46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Если проведение освидетельствования в полном объеме не представляется возможным из-за тяжести состояния обследуемого, то проводятся исследования на наличие психоактивных веществ в выдыхаемом воздухе и биологических средах (кровь, моча, слюна). Характер и последовательность проведения биологических проб определяется врачом (фельдшером) в зависимости от особенностей клинического состояния обследуемого. </w:t>
      </w:r>
    </w:p>
    <w:bookmarkEnd w:id="443"/>
    <w:bookmarkStart w:name="z4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Врач (фельдшер), производящий освидетельствование, во всех случаях составляет заключение медицинского освидетельствования по установленной форме. В заключении подробно излагаются сведения о внешнем виде освидетельствуемого, его поведении, эмоциональном фоне, речи, вегето-сосудистых реакциях, нарушении сознания, ориентировки, памяти, координации движений, состоянии неврологической и соматической сферы, наличии запаха психоактивного вещества в выдыхаемом воздухе. При этом следует отметить жалобы освидетельствуемого, его субъективную оценку своего состояния. При наличии указываются результаты лабораторных исследований.</w:t>
      </w:r>
    </w:p>
    <w:bookmarkEnd w:id="444"/>
    <w:bookmarkStart w:name="z46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Главной основой медицинского заключения по вопросу состояния, связанного с употреблением психоактивного вещества, служат данные клинического обследования. При сомнении врача в клинической картине опьянения или несогласии освидетельствуемого с заключением освидетельствования, у освидетельствуемого производится исследование выдыхаемого воздуха и биологических сред (моча, кровь, слюна).</w:t>
      </w:r>
    </w:p>
    <w:bookmarkEnd w:id="445"/>
    <w:bookmarkStart w:name="z47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На основании медицинского освидетельствования формулируется заключение, в котором четко охарактеризовано состояние освидетельствуемого на момент обследования. </w:t>
      </w:r>
    </w:p>
    <w:bookmarkEnd w:id="446"/>
    <w:bookmarkStart w:name="z47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(фельдшер) при составлении заключения, на основании имеющихся клинических и (при необходимости) лабораторных данных, устанавливает одно из следующих состояний: </w:t>
      </w:r>
    </w:p>
    <w:bookmarkEnd w:id="447"/>
    <w:bookmarkStart w:name="z47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трезв; </w:t>
      </w:r>
    </w:p>
    <w:bookmarkEnd w:id="448"/>
    <w:bookmarkStart w:name="z47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 факт употребления (какого-либо) психоактивного вещества, признаки опьянения не выявлены;</w:t>
      </w:r>
    </w:p>
    <w:bookmarkEnd w:id="449"/>
    <w:bookmarkStart w:name="z47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алкогольное опьянение по степеням (легкая, средняя, тяжелая); </w:t>
      </w:r>
    </w:p>
    <w:bookmarkEnd w:id="450"/>
    <w:bookmarkStart w:name="z47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состояние опьянения (наркотическое, токсикоманическое), вызванное употреблением других психоактивных веществ (наркотики - опиоиды, каннабиноиды, кокаин, седативные, снотворные вещества, психостимуляторы, галлюциногены, летучие растворители), при лабораторном подтверждении. </w:t>
      </w:r>
    </w:p>
    <w:bookmarkEnd w:id="451"/>
    <w:bookmarkStart w:name="z47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лечебно-профилактических мероприятий в</w:t>
      </w:r>
      <w:r>
        <w:br/>
      </w:r>
      <w:r>
        <w:rPr>
          <w:rFonts w:ascii="Times New Roman"/>
          <w:b/>
          <w:i w:val="false"/>
          <w:color w:val="000000"/>
        </w:rPr>
        <w:t>отношении лиц, отказывающихся от приема пищи</w:t>
      </w:r>
    </w:p>
    <w:bookmarkEnd w:id="452"/>
    <w:bookmarkStart w:name="z47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 установлении факта отказа от приема пищи в знак протеста у лиц, содержащихся в учреждении, СИ, руководство учреждения, СИ выясняет причины непринятия пищи и извещает об этом вышестоящий территориальный орган УИС, лицо или орган, в производстве которых находится уголовное дело, если это подозреваемый, обвиняемый, а также прокурора, осуществляющего надзор за законностью исполнения наказаний.</w:t>
      </w:r>
    </w:p>
    <w:bookmarkEnd w:id="453"/>
    <w:bookmarkStart w:name="z4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Лицо, содержащееся в учреждении, СИ отказавшееся от приема пищи содержится по возможности отдельно от других (при угрозе состояния здоровья в стационаре медицинской части) и находится под наблюдением медицинского работника. Меры, в том числе и принудительного характера, направленные на поддержание здоровья лица, отказывающего от приема пищи, если его жизни угрожает опасность, осуществляются на основании письменного заключения врача и в присутствии медицинского работника (за исключением принудительного кормления).</w:t>
      </w:r>
    </w:p>
    <w:bookmarkEnd w:id="454"/>
    <w:bookmarkStart w:name="z47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В дежурной части учреждения составляется список лиц, находящихся под надзором вследствие отказа от приема пищи. В медицинской документации ежедневно делается запись о состоянии здоровья данных лиц. </w:t>
      </w:r>
    </w:p>
    <w:bookmarkEnd w:id="455"/>
    <w:bookmarkStart w:name="z4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Отказ от приема пищи подозреваемого и обвиняемого, осужденного, не препятствует их этапированию или конвоированию, а также участию в следственных действиях и судебных заседаниях. При необходимости этапирование или конвоирование производятся в сопровождении медицинского персонала.</w:t>
      </w:r>
    </w:p>
    <w:bookmarkEnd w:id="456"/>
    <w:bookmarkStart w:name="z4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В случае если лицу, отказывающемуся от приема пищи, ухудшение состояния здоровья угрожает жизни, принимаются необходимые меры. С данными больными проводится беседа о вреде здоровью, наносимое отказом от приема пищи. При необходимости, в случае ухудшения состояния здоровья проводят искусственное кормление питательной смесью через зонд с назначением лекарственных средств (глюкоза, витамины). </w:t>
      </w:r>
    </w:p>
    <w:bookmarkEnd w:id="457"/>
    <w:bookmarkStart w:name="z48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Питательная смесь для искусственного кормления зондом обеспечивает необходимым количеством белков, жиров, углеводов, витаминов и солей. </w:t>
      </w:r>
    </w:p>
    <w:bookmarkEnd w:id="458"/>
    <w:bookmarkStart w:name="z4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к питательной смеси прибавляют лекарства, которые больной отказывается принимать. </w:t>
      </w:r>
    </w:p>
    <w:bookmarkEnd w:id="459"/>
    <w:bookmarkStart w:name="z48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В случае отказа лиц, нанесших себе телесные повреждения, от медицинской помощи им в доступной форме разъясняются возможные последствия. </w:t>
      </w:r>
    </w:p>
    <w:bookmarkEnd w:id="460"/>
    <w:bookmarkStart w:name="z48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Отказ от медицинской помощи с указанием возможных последствий оформляется записью в медицинской документации и подписывается лицом, отказывающимся от медицинской помощи, а также медицинским работником. </w:t>
      </w:r>
    </w:p>
    <w:bookmarkEnd w:id="461"/>
    <w:bookmarkStart w:name="z48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подписания больным отказа от медицинской помощи осуществляется соответствующая запись об этом в медицинской документации и подписывается медицинским работником, составляется акт об отказе от медицинской помощи, который подписывается медицинским работником, работником режимной и оперативной служб.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первичного опроса и регистрации оказания медицинской помощи лицам, содержащимся в специальных учреждениях (ИВС, ПР, СПА)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204"/>
        <w:gridCol w:w="704"/>
        <w:gridCol w:w="704"/>
        <w:gridCol w:w="704"/>
        <w:gridCol w:w="704"/>
        <w:gridCol w:w="1292"/>
        <w:gridCol w:w="901"/>
        <w:gridCol w:w="1097"/>
        <w:gridCol w:w="1094"/>
        <w:gridCol w:w="1097"/>
        <w:gridCol w:w="1095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64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поступлении выявлено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вызова и прибытия медицинского работника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оказанной медицинской помощи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Госпитализация, наименование лечебного учреждения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дежурного по специальному учреждению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обращения в кабинет медицинского работника специального учреждения за _____ 20 __ г.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06"/>
        <w:gridCol w:w="1253"/>
        <w:gridCol w:w="439"/>
        <w:gridCol w:w="684"/>
        <w:gridCol w:w="929"/>
        <w:gridCol w:w="1785"/>
        <w:gridCol w:w="3252"/>
        <w:gridCol w:w="2030"/>
        <w:gridCol w:w="683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67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вызова или обращения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больного, год рождения</w:t>
            </w:r>
          </w:p>
          <w:bookmarkEnd w:id="468"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камеры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какому поводу сделано обращение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первичный, повторный, посещение активное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состояние здоровья в момент обращения, общее состояние объективные данные. Диагноз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оказании первичной медицинской помощи, а также кем и когда, куда больной направлен или вызвана скорая медицинская помощь, время вызова и прибытия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врача бригады скорой медпомощи о дальнейшей возможности содержания в ИВС, в случае оставления больного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0"/>
    <w:bookmarkStart w:name="z5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Журнал ведется медицинским работником. </w:t>
      </w:r>
    </w:p>
    <w:bookmarkEnd w:id="471"/>
    <w:bookmarkStart w:name="z5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журнал заносятся все лица без исключения, обратившиеся в кабинет медицинского работника за медицинской помощью. </w:t>
      </w:r>
    </w:p>
    <w:bookmarkEnd w:id="472"/>
    <w:bookmarkStart w:name="z50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Необходимо заполнение всех граф журнала. Записи ведутся аккуратно, разборчиво и затушевывание записей не допускается. </w:t>
      </w:r>
    </w:p>
    <w:bookmarkEnd w:id="473"/>
    <w:bookmarkStart w:name="z5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Листы журнала пронумеровываются, прошнуровываются и скрепляются печатью. </w:t>
      </w:r>
    </w:p>
    <w:bookmarkEnd w:id="474"/>
    <w:bookmarkStart w:name="z5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Использованные журналы хранятся в специальном учреждении в течение пяти лет со дня внесения последней записи, а затем уничтожаются в установленном порядке.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специального учреждения органа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Пол_______ Год рождения_________ Адрес__________________________________________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Жалобы при поступлении__________________________________________________________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объективного осмотра: Рост___ Вес____ АД_____ мм. рт. 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по телесному осмотру (</w:t>
      </w:r>
      <w:r>
        <w:rPr>
          <w:rFonts w:ascii="Times New Roman"/>
          <w:b w:val="false"/>
          <w:i/>
          <w:color w:val="000000"/>
          <w:sz w:val="28"/>
        </w:rPr>
        <w:t>описать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кожные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покровы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предмет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повреждений,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рубцов,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ссадин,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следов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инъекций,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наколок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так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подобное.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обследования по органам и системам (</w:t>
      </w:r>
      <w:r>
        <w:rPr>
          <w:rFonts w:ascii="Times New Roman"/>
          <w:b w:val="false"/>
          <w:i/>
          <w:color w:val="000000"/>
          <w:sz w:val="28"/>
        </w:rPr>
        <w:t>костно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мышечный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аппарат,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сердце,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легкие,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мочеполовая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система</w:t>
      </w:r>
      <w:r>
        <w:rPr>
          <w:rFonts w:ascii="Times New Roman"/>
          <w:b w:val="false"/>
          <w:i w:val="false"/>
          <w:color w:val="000000"/>
          <w:sz w:val="28"/>
        </w:rPr>
        <w:t>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Психоневрологический статус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 рентген-флюорографическое обследование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 ВИЧ-инфекцию ____, результат________________________________________________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 сифилис _____________, результат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других лабораторных исследований_______________________________________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и данные заключительного осмотра при освобождении или переводе в следственный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изолятор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медицинского работника заполнившего карту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осмотра, подпись.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 этапа</w:t>
      </w:r>
    </w:p>
    <w:bookmarkEnd w:id="477"/>
    <w:bookmarkStart w:name="z512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- 3 года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3176"/>
        <w:gridCol w:w="1114"/>
        <w:gridCol w:w="1114"/>
        <w:gridCol w:w="1114"/>
        <w:gridCol w:w="1114"/>
        <w:gridCol w:w="1323"/>
        <w:gridCol w:w="1115"/>
        <w:gridCol w:w="1116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79"/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телесных повреждений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Проведенное обследование (дата и результат)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РB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518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схема динамического наблюдения за больными терапевтического профиля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1822"/>
        <w:gridCol w:w="1591"/>
        <w:gridCol w:w="3413"/>
        <w:gridCol w:w="3714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</w:t>
            </w:r>
          </w:p>
          <w:bookmarkEnd w:id="48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наблюдения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Осмотры врачами др. специальностей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частота лабораторных и других диагностических исследований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лечебно-оздоровительные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</w:t>
            </w:r>
          </w:p>
          <w:bookmarkEnd w:id="483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 в зависимости от тяжести течения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Офтальмолог, невропатолог не реже 1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общий 2-4 раза в год, креатинин, глазное дно, ЭКГ - 1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факторов риска, ограничение в пище соли, насыщенных 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рекомендации.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профилактика и терапия (тиазидовые диуретики, бетаблокаторы, периферические вазодилататоры и др.), гипотензивные средства по ступенчатой схеме. Примечание: ограничение потребления соли до 5 г в сутки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(все ее формы кроме острого инфаркта миокарда)</w:t>
            </w:r>
          </w:p>
          <w:bookmarkEnd w:id="48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 в зависимости от функционального класса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кардиолог, невропатолог 1 раз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-1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и функциональные пробы 2 раза в год в зависимости от функционального класса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навыкам здорового образа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факторов риска. Медикаментозная профилактика и терапия (нитраты, бетаблокаторы, антагонисты кальция, дезагреганты) -по показаниям в зависимости от функционального класса и сопутствующих нарушений в виде монотерапии или в комбинации, постоянно или курсами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острой пневмонии</w:t>
            </w:r>
          </w:p>
          <w:bookmarkEnd w:id="485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течение 6 месяцев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 1 раз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флюорография, анализ мокроты - 2 раза через 1 и 6 месяцев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витаминотерапия, симптоматическая терапия, профилактика ОРВИ и гриппа, отказ от курения. При отсутствии прогрессирования процесса – снятие с диспансерного учета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бронхит</w:t>
            </w:r>
          </w:p>
          <w:bookmarkEnd w:id="486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 1 раз в год, фтизиатр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анализ мокроты, флюорография -2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Противорецидивная - 2 раза в год и при ОРВИ: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витаминотерапия, общеукрепляющая и симптоматическая 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Физиотерапия и фитотерапия, санация очагов инфекции.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курения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  <w:bookmarkEnd w:id="487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раза в год в зависимости от тяжести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фтизиатр, ЛОР, стоматолог (1 раз в год)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анализ мокроты - 2-3 раза в год, флюорография, ЭКГ - 2 раза в год. Больным с гормонозависимыми формами -анализ крови и мочи на сахар 2 раза в год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контакта с аллергеном, антибактериальная терапия по поводу других заболеваний по строгим показаниям; профилактическая гипосенсибилизирующая терапия по показаниям; физиотерапия; дыхательная гимнастика. Профилактика ОРВИ и гриппа, санация очагов инфекций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хроническая</w:t>
            </w:r>
          </w:p>
          <w:bookmarkEnd w:id="488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 1 раз в год, фтизиатр, онколог по показаниям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клинический 3 раза в год, флюорография, анализ мокроты, ЭКГ -2 раза в год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Противорецидивное лечение 2-3 раза в год и ОРВИ: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антисептических растворов, аэрофитотерапия, общеукрепляющее и противовоспалительное лечение, симптоматические средства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 –хронический гастродуоденит с частыми обострениями, осложнениями - в стадии стойкой ремиссии или с редкими обострениями</w:t>
            </w:r>
          </w:p>
          <w:bookmarkEnd w:id="489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раза в год 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онколог по показаниям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2 раза в год, анализ кала на скрытую кровь при обострениях. Анализ желудочного сока 1 раз в 2-3 года. Рентгеновское исследование при обострении, гастродуоденоскопия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диетотерапия.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Противорецидивное лечение (при частых рецидивах 3-4 раза в год) комбинацией холинолитиков, антацидами или только блокаторами Н2-рецепторов, гистамина, витамины группы В, С. При язве желудка – препараты вяжущего, обволакивающего и стимулирующего слизеобразование действия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</w:t>
            </w:r>
          </w:p>
          <w:bookmarkEnd w:id="490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билирубин, холестерин, общий анализ крови, осадочные ACT, АЛТ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Профилактическая терапия: витамины группы В, С по показаниям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  <w:bookmarkEnd w:id="49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год, без отрицательной динамики – 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с подсчетом тромбоцитов 4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лечебно-профилактические мероприятия как при хроническом гепатите, симптоматическая терапия по показаниям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перенесенного инфекционного гепатита</w:t>
            </w:r>
          </w:p>
          <w:bookmarkEnd w:id="49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исследование крови: осадочные пробы, ферменты крови ACT, АЛТ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что и при хроническом активном гепатите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</w:t>
            </w:r>
          </w:p>
          <w:bookmarkEnd w:id="493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раза в зависимости от тяжести течения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 по показаниям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сахара в крови и в моче натощак. Холецистография 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лечение 2-4 раза в год (спазмолитические или церукал, желчегонные, обволакивающие, вяжущие, витамины В, С; при показаниях –ферментные препараты)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резекции желудка, холецистэктомии и других операций на органах пищеварения</w:t>
            </w:r>
          </w:p>
          <w:bookmarkEnd w:id="49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онколог, хирург по показаниям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общий, рентгенологическое исследование -по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– ферментативная терапия, желчегонные, витамины группы В, С, противовоспалительные средства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Гломерулонефрит диффузный. Все формы. Пиелонефрит хронический</w:t>
            </w:r>
          </w:p>
          <w:bookmarkEnd w:id="495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ЛОР, акушер-гинеколог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клинический, общий анализ мочи 4 раза в год. Анализ мочи по Нечипоренко, проба Зимницкого (при снижении относительной плотности мочи до 1015 в разовом исследовании мочи). Определение общего белка, мочевины в сыворотке крови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исключение повреждающих факторов (лекарства, сыворотки, вакцины, охлаждения, инсоляции). Поддерживающая терапия после лечения острых форм или обострений хронического нефрита дезагрегатами (курантил) или кортикостериодами или цитостатиками. При хроническом пиелонефрите – профилактические курсы противоинфекционных препаратов (5-НОК, невиграмон, фурадонин, ампициллин и др. чередуя с фитопрепаратами)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  <w:bookmarkEnd w:id="496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общий 4 раза в год, общий анализ мочи 2 раза в год, ЭКГ 2 раза в год (по возможности)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(нестероидные противовоспалительные препараты, препараты наперстянки, калия, мочегонные - по показаниям). Санация очагов инфекции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  <w:bookmarkEnd w:id="497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крови, мочи общий – 4 раза в год. При лечении препаратами золота, цитостатиками, Д-пеницилламином 2 раза в мес. Общий анализ крови, ежемесячно – число тромбоцитов, еженедельно -общий анализ мочи. Рентгенография суставов 1-2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прием нестероидных противовоспалительных препаратов и базисных средств (делагил, препараты золота, Д-пеницилламин), физиотерапия 2 раза в год. Санация очагов инфекции. Внутрисуставное введение стероидов - по показаниям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</w:t>
            </w:r>
          </w:p>
          <w:bookmarkEnd w:id="498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ЛОР, офтальмолог 1-2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- 4 раза в год. Рентгенография костей таза, позвоночника и грудной клетки 1 раз в год. ЭКГ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прием нестероидных противовоспалительных препаратов (вольтарен, ортофен, индометацин). Рациональное трудоустройство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остеоартроз (с поражением крупных суставов)</w:t>
            </w:r>
          </w:p>
          <w:bookmarkEnd w:id="499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мочи - 4 раза в год, ЭКГ - 1 раз в год. Рентгенография суставов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болей и реактивного синовита – прием нестероидных противовоспалительных препаратов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  <w:bookmarkEnd w:id="500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минимальной активности – 2 раза в год, при II степени активности – 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ЛОР, стоматолог, гинеколог, офтальмолог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4-6 раза в год, число тромбоцитов 2 раза в год, при применении цитостатических препаратов – ежемесячный контроль анализов. ЭКГ - 1-2 раза в год. Рентгенография органов грудной клетки 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(глюкокортикоиды и цитостатики) в индивидуально подобранных дозах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  <w:bookmarkEnd w:id="50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стоматолог, ЛОР, невропатолог, гинеколог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Д-пеницилламином, цитостатиками - общий анализ крови и мочи 1 раз в 4 недели. Рентгенография костей, грудной клетки 1 раз в год, ЭКГ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(Д-пеницилламин, цитостатики) по показаниям. Санация очагов инфекции. Физиотерапия 2 раза в год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Дерматомиозит (идиопатический)</w:t>
            </w:r>
          </w:p>
          <w:bookmarkEnd w:id="50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2 раза в год; стоматолог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1 раз в 3 месяца в течение 1 года, затем 1-2 раза в год. Рентгенография органов грудной клетки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Медикаментозное лечение (кортикостероиды, метатрексат, симптоматические средства), витаминотерапия (витамин Е)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токсический зоб - в стадии обострения - в стадии медикаментозной компенсации</w:t>
            </w:r>
          </w:p>
          <w:bookmarkEnd w:id="503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офтальмолог по показаниям хирург по показаниям. Эндокринолог 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тиреостатическими препаратами в стационаре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1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лабильное течение</w:t>
            </w:r>
          </w:p>
          <w:bookmarkEnd w:id="50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недели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 4 раза в год, офтальмолог, невропатолог 1-2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анализ мочи и крови на сахар, ацетон - 1 раз в месяц, ЭКГ 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углеводов, лечение инсулином. Курсы дезагрегантами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стабильное течение</w:t>
            </w:r>
          </w:p>
          <w:bookmarkEnd w:id="505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 2 раза в год, офтальмолог, невропатолог 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анализ мочи и крови на сахар, ацетон - 1 раз в месяц, ЭКГ по показаниям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углеводов, лечение инсулином. Курсовое профилактическое лечение дезагрегантами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  <w:bookmarkEnd w:id="506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эндокринолог, офтальмолог, невропатолог 1-2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пероральными сахароснижающими препаратами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  <w:bookmarkEnd w:id="507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этиологии основного заболевания - акушер-гинеколог, уролог, гематолог - 2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4 раза в год. Рентгеноскопия желудка –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основного заболевания, препараты железа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дефицитная анемия</w:t>
            </w:r>
          </w:p>
          <w:bookmarkEnd w:id="508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2 раза в год (по возможности)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4-5 раз в год. Рентгеновское исследование желудочно-кишечного тракта - 1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терапия витамином В12 и фолиевой кислотой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Миелолейкоз хронический</w:t>
            </w:r>
          </w:p>
          <w:bookmarkEnd w:id="509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12-14 раз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4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раз в год. Стернальная пункция и трепанобиопсия во время стационарного лечения 1 раз в 2-3 года. Рентгенография скелета 1 раз в 2 года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витаминотерапия. Санация очагов хронической инфекции. Медикаментозная терапия (курсовая и прерывисто поддерживающая монохимиотерапия)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Лимфолейкоз хронический</w:t>
            </w:r>
          </w:p>
          <w:bookmarkEnd w:id="510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раз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2 раза в год, стоматолог, невропатолог, ЛОР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раз в год. Стернальная пункция, рентгеноскопия органов грудной клетки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общеукрепляющая и медикаментозная терапия (химиотерапия, гормоны, антибактериальные препараты)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Лимфоаденопатия</w:t>
            </w:r>
          </w:p>
          <w:bookmarkEnd w:id="511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фтизиатр, хирург 1 раз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4 раза в год. Анализ крови на ВИЧ 2 раза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очагов инфекции. Поливитаминотерапия, антибактериальная терапия. Противопоказание физиотерапевтических и тепловых процедур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Миеломная болезнь</w:t>
            </w:r>
          </w:p>
          <w:bookmarkEnd w:id="512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раз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 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8-10 раз в год. Рентгенография костей скелета и черепа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физических нагрузок. Медикаментозная химиотерапия и гормонотерапия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Преходящие нарушения мозгового кровообращения с очаговой неврологической симптоматикой</w:t>
            </w:r>
          </w:p>
          <w:bookmarkEnd w:id="513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1 раз в 3-4 месяца, в дальнейшем 1-2 раза в год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и окулист 1 раз в год, невропатолог 2-3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и общий анализ мочи, анализ крови на сахар 1 раз в год. ЭКГ 1 раз в год. Протромбин крови 1 раз в год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Гипотензивная терапия. Курсовое применение вазоактивных препаратов и средств, улучшающих метаболизм мозга, противосклеротических средств, антиагрегантов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Мозговой инсульт с остаточными явлениями (улиц, сохранивших трудоспособность)</w:t>
            </w:r>
          </w:p>
          <w:bookmarkEnd w:id="514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3-4 месяца; в дальнейшем 1-2 раза в год при отсутствии повторных острых нарушений мозгового кровообращения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 1 раз в 3-4 месяца; в дальнейшем 1-2 раза в год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55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схема наблюдения за наркологическими больными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3520"/>
        <w:gridCol w:w="1167"/>
        <w:gridCol w:w="2876"/>
        <w:gridCol w:w="2689"/>
      </w:tblGrid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Нозологическая форма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Частота наблюдения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Осмотры врачами др. специальностей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 частота лабораторных и других диагностических исследований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лечебно-оздоровительные мероприятия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 (ГДУ-I). Активный учет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алкоголизм</w:t>
            </w:r>
          </w:p>
          <w:bookmarkEnd w:id="516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анализы крови и мочи, биохимические анализы (печеночные пробы), ЭКГ, рентгенофлюорография до начала лечения, в дальнейшем по показаниям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и медикаментозные методы лечения алкоголизма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II (ГДУ-II). Пассивный учет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алкоголизм</w:t>
            </w:r>
          </w:p>
          <w:bookmarkEnd w:id="517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профосмотрах и в период проведения поддерживающей противорецидивной терапии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психотерапевтические беседы, короткие курсы медикаментозного лечения алкоголизма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 (ГДУ-І)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Наркомания</w:t>
            </w:r>
          </w:p>
          <w:bookmarkEnd w:id="518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 - 1 раз в месяц 2-й год - 1 раз в 2 месяца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невропатолог, нарколог (по возможности)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анализы крови и мочи, Биохимические анализы (печеночные пробы), ЭКГ, рентгенофлюорография до начала лечения, в дальнейшем по показаниям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дезинтоксикационная и общеукрепляющая терапия, нейролептики, психотерапия, седативные препараты для купирования абстиненции, физиотерапия, трудотерапия, медикаментозная коррекция рецидивов заболевания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диспансерного учета II (ГДУ-II)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Наркомания</w:t>
            </w:r>
          </w:p>
          <w:bookmarkEnd w:id="51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трудотерапия, наблюдение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564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схема наблюдения при кишечных инфекционных заболеваниях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78"/>
        <w:gridCol w:w="1576"/>
        <w:gridCol w:w="665"/>
        <w:gridCol w:w="5648"/>
        <w:gridCol w:w="2092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Нозологическая форма</w:t>
            </w:r>
          </w:p>
          <w:bookmarkEnd w:id="521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наблюдения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Осмотры врачами др. специальностей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частота лабораторных и других диагностических исследований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лечебно-оздоровительные мероприятия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дизентерия, колиты, энтериты, энтероколиты</w:t>
            </w:r>
          </w:p>
          <w:bookmarkEnd w:id="522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бактериологическое обследование 1 раз в месяц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рецидиве заболевания или обнаружении в испражнениях патогенных бактерий кишечной группы эти лица вновь проходят лечение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дизентерия, длительный неустойчивый стул</w:t>
            </w:r>
          </w:p>
          <w:bookmarkEnd w:id="523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бактериологическое обследование 1 раз в месяц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тиф, паратиф А, В</w:t>
            </w:r>
          </w:p>
          <w:bookmarkEnd w:id="524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один раз в неделю в течение 1-го месяца, в последующие месяцы не реже 1 раза в 2 недели; однократное бактериологическое обследование кала и мочи -ежемесячно; в заключение исследуют желчь и ставят РПГА с цистеином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рецидива брюшного тифа или острого бактерионосительства больные вновь госпитализируются и им проводится лечение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носители брюшного тифа и паратифа А и В</w:t>
            </w:r>
          </w:p>
          <w:bookmarkEnd w:id="525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протяжении пребывания в учреждении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Двукратно бактериологическое исследование мочи и кала с интервалом 1-2 дня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длительном выделении возбудителя во внешнюю среду проводится лечение в соответствии со схемой лечения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А</w:t>
            </w:r>
          </w:p>
          <w:bookmarkEnd w:id="526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(чаще по состоянию здоровья)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 (терапевт)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тесты, серологические показатели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</w:t>
            </w:r>
          </w:p>
          <w:bookmarkEnd w:id="527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месяцев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тесты, НВ-антиген 1 раз в квартал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выделении НВ-антигена необходимо строго соблюдать правила профилактики парентеральных заражений (индивидуальный инструментарий)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НВ-антигена</w:t>
            </w:r>
          </w:p>
          <w:bookmarkEnd w:id="528"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протяжении пребывания в учреждении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инфекционист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тесты, НВ-антиген 1 раз в квартал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</w:tbl>
    <w:bookmarkStart w:name="z57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г.р.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Отряд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Диагноз: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содержаться в помещении ДИЗО (ПКТ, СУС)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может, не может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Врач (фельдшер)__________________________      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           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7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предварительной записи на прием к врачу</w:t>
      </w:r>
    </w:p>
    <w:bookmarkEnd w:id="530"/>
    <w:bookmarkStart w:name="z578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- 1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3559"/>
        <w:gridCol w:w="1248"/>
        <w:gridCol w:w="1249"/>
        <w:gridCol w:w="1249"/>
        <w:gridCol w:w="1249"/>
        <w:gridCol w:w="1249"/>
        <w:gridCol w:w="1249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32"/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Отряд, камера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Врач-специалист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приеме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начальника отряда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3"/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4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оказания медицинской помощи в помещениях</w:t>
      </w:r>
      <w:r>
        <w:br/>
      </w:r>
      <w:r>
        <w:rPr>
          <w:rFonts w:ascii="Times New Roman"/>
          <w:b/>
          <w:i w:val="false"/>
          <w:color w:val="000000"/>
        </w:rPr>
        <w:t>дисциплинарных изоляторов</w:t>
      </w:r>
    </w:p>
    <w:bookmarkEnd w:id="534"/>
    <w:bookmarkStart w:name="z58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- 5 лет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268"/>
        <w:gridCol w:w="863"/>
        <w:gridCol w:w="863"/>
        <w:gridCol w:w="863"/>
        <w:gridCol w:w="863"/>
        <w:gridCol w:w="863"/>
        <w:gridCol w:w="1308"/>
        <w:gridCol w:w="864"/>
        <w:gridCol w:w="1341"/>
        <w:gridCol w:w="1341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Камера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Жалобы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Диагноз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 врача (фельдшера)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Полученное лечебное назначение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Консультация специалиста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первой доврачебной медицинской помощи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1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врачебно-консультативной комиссии (ВКК)</w:t>
      </w:r>
    </w:p>
    <w:bookmarkEnd w:id="537"/>
    <w:bookmarkStart w:name="z592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- 5 лет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3356"/>
        <w:gridCol w:w="1277"/>
        <w:gridCol w:w="1278"/>
        <w:gridCol w:w="1278"/>
        <w:gridCol w:w="1278"/>
        <w:gridCol w:w="1278"/>
        <w:gridCol w:w="1278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проведения ВКК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Диагноз ВКК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Решение ВКК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врачебно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консультативной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(ВКК)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здоровья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г.р.___________Отряд____________________________________________________________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___Диагноз:_____________________________________________________________________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о трудоспособности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(трудоспособен, нетрудоспособен)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Направление в учреждение минимальной безопасности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(может, не может)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медработника, выдавшего справку)</w:t>
      </w:r>
    </w:p>
    <w:bookmarkEnd w:id="5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1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вывозов в медицинские организации местного органа государственного управления здравоохранением</w:t>
      </w:r>
    </w:p>
    <w:bookmarkEnd w:id="541"/>
    <w:bookmarkStart w:name="z602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- 3 года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093"/>
        <w:gridCol w:w="891"/>
        <w:gridCol w:w="891"/>
        <w:gridCol w:w="939"/>
        <w:gridCol w:w="891"/>
        <w:gridCol w:w="891"/>
        <w:gridCol w:w="891"/>
        <w:gridCol w:w="1102"/>
        <w:gridCol w:w="1435"/>
        <w:gridCol w:w="1385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Ф.И.О.(при его наличии)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вывоза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Предварительный диагноз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Заключительный диагноз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Оказанная медицинская помощь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Госпитализация (отделение)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возврата в учреждение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7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смертных случаев</w:t>
      </w:r>
    </w:p>
    <w:bookmarkEnd w:id="544"/>
    <w:bookmarkStart w:name="z608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хранения - 25 лет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777"/>
        <w:gridCol w:w="757"/>
        <w:gridCol w:w="757"/>
        <w:gridCol w:w="797"/>
        <w:gridCol w:w="757"/>
        <w:gridCol w:w="757"/>
        <w:gridCol w:w="757"/>
        <w:gridCol w:w="757"/>
        <w:gridCol w:w="1175"/>
        <w:gridCol w:w="3253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Ф.И.О.(при его наличии)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смерти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смерти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Предварительная причина смерти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Клинический диагноз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КУИ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Судебно- медицинский диагноз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служебного расследования по факту смерти (постановление об отказе в возбуждении уголовного дела)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Заместителю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Комитета УИС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Звание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Ф.И.О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Запрос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Вас направить на стационарное лечение в лечебно-профилактическое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 ______ осужденного Ф.И.О. (при его наличии)__________________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рождения, статья, срок.</w:t>
      </w:r>
      <w:r>
        <w:br/>
      </w:r>
    </w:p>
    <w:bookmarkEnd w:id="547"/>
    <w:bookmarkStart w:name="z61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Департамента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 Ф.И.О.(при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Тел.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Выписной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эпикриз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стационарное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и когда осужден (а)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Статья УК РК ________________ Срок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срока_______Конец срока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Личное дело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I.ЖАЛОБЫ______________________________________________________________________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II. АНАМНЕЗ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III. АНАМНЕЗ ЗАБОЛЕВАНИЯ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IV. ОБЪЕКТИВНЫЙ СТАТУС</w:t>
      </w:r>
    </w:p>
    <w:bookmarkEnd w:id="549"/>
    <w:bookmarkStart w:name="z61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Данные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физикальных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методов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исследований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органам)</w:t>
      </w:r>
    </w:p>
    <w:bookmarkEnd w:id="550"/>
    <w:bookmarkStart w:name="z61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Общий осмотр больного </w:t>
      </w:r>
    </w:p>
    <w:bookmarkEnd w:id="551"/>
    <w:bookmarkStart w:name="z62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Исследование системы органов дыхания </w:t>
      </w:r>
    </w:p>
    <w:bookmarkEnd w:id="552"/>
    <w:bookmarkStart w:name="z62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Исследование системы органов кровообращения </w:t>
      </w:r>
    </w:p>
    <w:bookmarkEnd w:id="553"/>
    <w:bookmarkStart w:name="z62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Исследование органов пищеварения </w:t>
      </w:r>
    </w:p>
    <w:bookmarkEnd w:id="554"/>
    <w:bookmarkStart w:name="z62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Исследование системы мочеотделения </w:t>
      </w:r>
    </w:p>
    <w:bookmarkEnd w:id="555"/>
    <w:bookmarkStart w:name="z62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Исследование нервной системы </w:t>
      </w:r>
    </w:p>
    <w:bookmarkEnd w:id="556"/>
    <w:bookmarkStart w:name="z62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ПСИХИЧЕСКИЙ СТАТУС</w:t>
      </w:r>
    </w:p>
    <w:bookmarkEnd w:id="557"/>
    <w:bookmarkStart w:name="z62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1"/>
        <w:gridCol w:w="21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специалистов, данные лабораторных, рентгенологических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исследований (в динамике)</w:t>
            </w:r>
          </w:p>
          <w:bookmarkEnd w:id="5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Направительный диагноз:</w:t>
            </w:r>
          </w:p>
          <w:bookmarkEnd w:id="560"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необходимости стационарного лечения:</w:t>
            </w:r>
          </w:p>
          <w:bookmarkEnd w:id="56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140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учреждения</w:t>
            </w:r>
          </w:p>
          <w:bookmarkEnd w:id="562"/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лечебно-профилактической работе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медицинской части, больницы.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_______________Ф.И.О. (при его наличии), подпись,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563"/>
        </w:tc>
        <w:tc>
          <w:tcPr>
            <w:tcW w:w="1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Лечащий врач: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подпись,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 w:val="false"/>
          <w:i/>
          <w:color w:val="000000"/>
          <w:sz w:val="28"/>
        </w:rPr>
        <w:t>Образец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Исх. № _______ дата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Начальнику учреждения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ДУИС по 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Согласие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(расписка)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госпитализацию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осужденный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Статья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Н.с., к.с.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оперативное (стационарное) лечение в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лечебно-профилактического учреждения УИС согласен (не согласен)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заместителя руководителя учреждения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лечебно-профилактической работе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медицинской части, больницы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наличии), подпись,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штамп учреждения</w:t>
      </w:r>
    </w:p>
    <w:bookmarkEnd w:id="5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8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случаев травматизма</w:t>
      </w:r>
    </w:p>
    <w:bookmarkEnd w:id="565"/>
    <w:bookmarkStart w:name="z639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Срок хранения - 5 лет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064"/>
        <w:gridCol w:w="2092"/>
        <w:gridCol w:w="1010"/>
        <w:gridCol w:w="1345"/>
        <w:gridCol w:w="1065"/>
        <w:gridCol w:w="1065"/>
        <w:gridCol w:w="1010"/>
        <w:gridCol w:w="1011"/>
        <w:gridCol w:w="1628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рождения (при его наличии)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время получения травмы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и обстоятельства происшествия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первой неотложной помощи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Диагноз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КУИ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Исх. № извещения в прокуратуру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свобода которых ограничена,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лицам, отбывающим наказание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приговору суда в местах 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помещенным в специальные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медицинского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употребления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психоактивного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состояния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опьянения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Возраст (год рождения)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точное время освидетельствования____________________________________________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освидетельствован (врач, фельдшер)_____________________________________________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Причина освидетельствования: подозрение состояния опьянения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нахождении в учреждении, пребывание на работе в нетрезвом состоянии и др. (указать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причину)________________________________________________________________________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Внешний вид освидетельствуемого: состояние одежды, кожи, наличие повреждений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(ранения, ушибы)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Поведение: напряжен, замкнут, раздражен, возбужден,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агрессивен, эйфоричен, болтлив, суетлив, неустойчивое настроение, сонлив, заторможен,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жалобы на свое состояние (на что именно)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Состояние сознания, ориентировка в месте, времени, ситуации и собственной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 Речевая способность: связанность изложения, нарушения артикуляции, смазанность речи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Вегетативное-сосудистые реакции (состояние кожных покровов, слизистых оболочек глаз,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языка, потливость, слюнотечение)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Дыхание: учащенное, замедленное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Пульс______________________ артериальное давление________________________________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Зрачки: сужены, расширены, реакция на свет_________________________________________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Нистагм при взгляде в сторону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Двигательная сфера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Мимика: вялая, оживленная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Походка (шатающаяся, разбрасывание ног при ходьбе), ходьба поворотами (пошатывание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поворотах)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Стояние в позе Ромберга__________________________________________________________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Точные движения (поднять монету с пола, пальце-носовая проба)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Дрожание век, языка, пальцев рук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Имеются ли признаки нервно-психических заболеваний, органического поражения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головного мозга, физического истощения.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Перенесенные травмы (со слов испытуемого)_________________________________________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Сведения о последнем употреблении алкоголя, других психоактивных веществ: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субъективные, объективные (по документам и другим источникам)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Запах алкоголя или другого психоактивного вещества изо рта________________________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Наличие алкоголя или другого психоактивного вещества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выдыхаемом воздухе и биологических средах организма: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воздух исследовался на приборе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методом Рапопорта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повторного исследования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биологическая среда (ы) (моча, слюна, кровь, смывы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поверхностных губ, кожи лица, пальцев рук) исследовались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методами _______________________ время отбора пробы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-_________________________________________________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Другие данные медицинского осмотра или представленных__________________________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ЗАКЛЮЧЕНИЕ (состояние освидетельствуемого квалифицируется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формулировках, предусмотренных п. 181 к настоящим Правилам):______________________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медработника, проводившего освидетельствование____________________________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результатом освидетельствования ознакомлен______________________________________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испытуемого)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результатами освидетельствования ознакомлен, но от подписи отказался________________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bookmarkEnd w:id="5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