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0b01" w14:textId="5e00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цен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13 ноября 2017 года № 169. Зарегистрирован в Министерстве юстиции Республики Казахстан 30 ноября 2017 года № 16039. Утратил силу приказом Председателя Комитета по статистике Министерства национальной экономики Республики Казахстан от 28 января 2020 года № 10.</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28.01.2020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тарифах на курьерские услуги для юридических лиц" (код 261101147, индекс 1-тариф (курьер),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тарифах на курьерские услуги для юридических лиц" (код 261101147, индекс 1-тариф (курьер),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тарифах на почтовые услуги для юридических лиц" код 261101148, индекс 1-тариф (почта), периодичность месячная)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тарифах на почтовые услуги для юридических лиц" (код 261101148, индекс 1-тариф (почта), периодичность месячная)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тарифах на услуги связи для юридических лиц" (код 261101149, индекс 1-тариф (связь),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тарифах на услуги связи для юридических лиц" (код 261101149, индекс 1-тариф (связь),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261101137, индекс 1-СФ,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2"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261101137, индекс 1-СФ, периодичность месячная)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3"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тарифах на перевозку грузов предприятиями автомобильного транспорта" (код 261101143, индекс 1-тариф (автомобильный),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4"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261101143, индекс 1-тариф (автомобильный),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5"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тарифах на перевозку грузов предприятиями внутреннего водного транспорта" (код 261101144, индекс 1-тариф (внутренний водный),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6"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261101144, индекс 1-тариф (внутренний водный),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7"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тарифах на перевозку грузов предприятиями воздушного транспорта" (код 261101145, индекс 1-тариф (воздушный), периодичность месячная)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8"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261101145, индекс 1-тариф (воздушный), периодичность месячная)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19" w:id="16"/>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тарифах на перевозку грузов предприятиями железнодорожного транспорта" (код 261101146, индекс 1-тариф (железнодорожный), периодичность месячная)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0" w:id="17"/>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261101146, индекс 1-тариф (железнодорожный), периодичность месячная)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1" w:id="18"/>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"Отчет о тарифах на транспортировку грузов предприятиями трубопроводного транспорта" (код 261101150, индекс 1-тариф (трубопроводный),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2" w:id="19"/>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261101150, индекс 1-тариф (трубопроводный), периодичность месячная)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3" w:id="20"/>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"Отчет о ценах оптовых продаж (поставок) товаров, продукции" (код 261101162, индекс 1-Ц (опт), периодичность месячная)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4" w:id="21"/>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"Отчет о ценах оптовых продаж (поставок) товаров, продукции" (код 261101162, индекс 1-Ц (опт), периодичность месячная)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25" w:id="22"/>
    <w:p>
      <w:pPr>
        <w:spacing w:after="0"/>
        <w:ind w:left="0"/>
        <w:jc w:val="both"/>
      </w:pPr>
      <w:r>
        <w:rPr>
          <w:rFonts w:ascii="Times New Roman"/>
          <w:b w:val="false"/>
          <w:i w:val="false"/>
          <w:color w:val="000000"/>
          <w:sz w:val="28"/>
        </w:rPr>
        <w:t xml:space="preserve">
      21) статистическую форму общегосударственного статистического наблюдения "Отчет о ценах на аренду коммерческой недвижимости" (код 261101161, индекс 1-Ц (аренда), периодичность месячная)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26" w:id="23"/>
    <w:p>
      <w:pPr>
        <w:spacing w:after="0"/>
        <w:ind w:left="0"/>
        <w:jc w:val="both"/>
      </w:pPr>
      <w:r>
        <w:rPr>
          <w:rFonts w:ascii="Times New Roman"/>
          <w:b w:val="false"/>
          <w:i w:val="false"/>
          <w:color w:val="000000"/>
          <w:sz w:val="28"/>
        </w:rPr>
        <w:t xml:space="preserve">
      22) инструкцию по заполнению статистической формы общегосударственного статистического наблюдения "Отчет о ценах на аренду коммерческой недвижимости" (код 261101161, индекс 1-Ц (аренда), периодичность месячная)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27" w:id="24"/>
    <w:p>
      <w:pPr>
        <w:spacing w:after="0"/>
        <w:ind w:left="0"/>
        <w:jc w:val="both"/>
      </w:pPr>
      <w:r>
        <w:rPr>
          <w:rFonts w:ascii="Times New Roman"/>
          <w:b w:val="false"/>
          <w:i w:val="false"/>
          <w:color w:val="000000"/>
          <w:sz w:val="28"/>
        </w:rPr>
        <w:t xml:space="preserve">
      23) статистическую форму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(код 261101165, индекс 1-ЦП, периодичность месячная)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28" w:id="25"/>
    <w:p>
      <w:pPr>
        <w:spacing w:after="0"/>
        <w:ind w:left="0"/>
        <w:jc w:val="both"/>
      </w:pPr>
      <w:r>
        <w:rPr>
          <w:rFonts w:ascii="Times New Roman"/>
          <w:b w:val="false"/>
          <w:i w:val="false"/>
          <w:color w:val="000000"/>
          <w:sz w:val="28"/>
        </w:rPr>
        <w:t xml:space="preserve">
      24) инструкцию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(код 261101165, индекс 1-ЦП, периодичность месячная)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29" w:id="26"/>
    <w:p>
      <w:pPr>
        <w:spacing w:after="0"/>
        <w:ind w:left="0"/>
        <w:jc w:val="both"/>
      </w:pPr>
      <w:r>
        <w:rPr>
          <w:rFonts w:ascii="Times New Roman"/>
          <w:b w:val="false"/>
          <w:i w:val="false"/>
          <w:color w:val="000000"/>
          <w:sz w:val="28"/>
        </w:rPr>
        <w:t xml:space="preserve">
      25) статистическую форму общегосударственного статистического наблюдения "Отчет о ценах на древесину необработанную и связанные с ней услуги" (код 261103166, индекс 1-ЦП (лес), периодичность квартальная)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30" w:id="27"/>
    <w:p>
      <w:pPr>
        <w:spacing w:after="0"/>
        <w:ind w:left="0"/>
        <w:jc w:val="both"/>
      </w:pPr>
      <w:r>
        <w:rPr>
          <w:rFonts w:ascii="Times New Roman"/>
          <w:b w:val="false"/>
          <w:i w:val="false"/>
          <w:color w:val="000000"/>
          <w:sz w:val="28"/>
        </w:rPr>
        <w:t xml:space="preserve">
      26) инструкцию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261103166, индекс 1-ЦП (лес), периодичность квартальная)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7"/>
    <w:bookmarkStart w:name="z31" w:id="28"/>
    <w:p>
      <w:pPr>
        <w:spacing w:after="0"/>
        <w:ind w:left="0"/>
        <w:jc w:val="both"/>
      </w:pPr>
      <w:r>
        <w:rPr>
          <w:rFonts w:ascii="Times New Roman"/>
          <w:b w:val="false"/>
          <w:i w:val="false"/>
          <w:color w:val="000000"/>
          <w:sz w:val="28"/>
        </w:rPr>
        <w:t xml:space="preserve">
      27) статистическую форму общегосударственного статистического наблюдения "Отчет о ценах на продукцию рыболовства и аквакультуры" (код 261103167, индекс 1-ЦП (рыба), периодичность квартальная)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8"/>
    <w:bookmarkStart w:name="z32" w:id="29"/>
    <w:p>
      <w:pPr>
        <w:spacing w:after="0"/>
        <w:ind w:left="0"/>
        <w:jc w:val="both"/>
      </w:pPr>
      <w:r>
        <w:rPr>
          <w:rFonts w:ascii="Times New Roman"/>
          <w:b w:val="false"/>
          <w:i w:val="false"/>
          <w:color w:val="000000"/>
          <w:sz w:val="28"/>
        </w:rPr>
        <w:t xml:space="preserve">
      28) инструкцию по заполнению статистической формы общегосударственного статистического наблюдения "Отчет о ценах на продукцию рыболовства и аквакультуры" (код 261103167, индекс 1-ЦП (рыба), периодичность квартальная)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bookmarkStart w:name="z33" w:id="30"/>
    <w:p>
      <w:pPr>
        <w:spacing w:after="0"/>
        <w:ind w:left="0"/>
        <w:jc w:val="both"/>
      </w:pPr>
      <w:r>
        <w:rPr>
          <w:rFonts w:ascii="Times New Roman"/>
          <w:b w:val="false"/>
          <w:i w:val="false"/>
          <w:color w:val="000000"/>
          <w:sz w:val="28"/>
        </w:rPr>
        <w:t xml:space="preserve">
      29) статистическую форму общегосударственного статистического наблюдения "Отчет о ценах на приобретенные строительные материалы, детали и конструкции" (код 261101169, индекс 1-ЦСМ, периодичность месячная)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0"/>
    <w:bookmarkStart w:name="z34" w:id="31"/>
    <w:p>
      <w:pPr>
        <w:spacing w:after="0"/>
        <w:ind w:left="0"/>
        <w:jc w:val="both"/>
      </w:pPr>
      <w:r>
        <w:rPr>
          <w:rFonts w:ascii="Times New Roman"/>
          <w:b w:val="false"/>
          <w:i w:val="false"/>
          <w:color w:val="000000"/>
          <w:sz w:val="28"/>
        </w:rPr>
        <w:t xml:space="preserve">
      30) инструкцию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261101169, индекс 1-ЦСМ, периодичность месячная)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1"/>
    <w:bookmarkStart w:name="z35" w:id="32"/>
    <w:p>
      <w:pPr>
        <w:spacing w:after="0"/>
        <w:ind w:left="0"/>
        <w:jc w:val="both"/>
      </w:pPr>
      <w:r>
        <w:rPr>
          <w:rFonts w:ascii="Times New Roman"/>
          <w:b w:val="false"/>
          <w:i w:val="false"/>
          <w:color w:val="000000"/>
          <w:sz w:val="28"/>
        </w:rPr>
        <w:t xml:space="preserve">
      31) статистическую форму общегосударственного статистического наблюдения "Отчет о ценах производителей на продукцию сельского хозяйства и приобретенные услуги" (код 261101170, индекс 1-ЦСХ, периодичность месячная)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 </w:t>
      </w:r>
    </w:p>
    <w:bookmarkEnd w:id="32"/>
    <w:bookmarkStart w:name="z36" w:id="33"/>
    <w:p>
      <w:pPr>
        <w:spacing w:after="0"/>
        <w:ind w:left="0"/>
        <w:jc w:val="both"/>
      </w:pPr>
      <w:r>
        <w:rPr>
          <w:rFonts w:ascii="Times New Roman"/>
          <w:b w:val="false"/>
          <w:i w:val="false"/>
          <w:color w:val="000000"/>
          <w:sz w:val="28"/>
        </w:rPr>
        <w:t xml:space="preserve">
      32) инструкцию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(код 261101170, индекс 1-ЦСХ, периодичность месячная)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3"/>
    <w:bookmarkStart w:name="z37" w:id="34"/>
    <w:p>
      <w:pPr>
        <w:spacing w:after="0"/>
        <w:ind w:left="0"/>
        <w:jc w:val="both"/>
      </w:pPr>
      <w:r>
        <w:rPr>
          <w:rFonts w:ascii="Times New Roman"/>
          <w:b w:val="false"/>
          <w:i w:val="false"/>
          <w:color w:val="000000"/>
          <w:sz w:val="28"/>
        </w:rPr>
        <w:t xml:space="preserve">
      33) статистическую форму общегосударственного статистического наблюдения "Отчет о ценах экспортных поставок и импортных поступлений товаров, продукции" (код 261101164, индекс 1-Ц (экспорт, импорт), периодичность месячная)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4"/>
    <w:bookmarkStart w:name="z38" w:id="35"/>
    <w:p>
      <w:pPr>
        <w:spacing w:after="0"/>
        <w:ind w:left="0"/>
        <w:jc w:val="both"/>
      </w:pPr>
      <w:r>
        <w:rPr>
          <w:rFonts w:ascii="Times New Roman"/>
          <w:b w:val="false"/>
          <w:i w:val="false"/>
          <w:color w:val="000000"/>
          <w:sz w:val="28"/>
        </w:rPr>
        <w:t xml:space="preserve">
      34) инструкцию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(код 261101164, индекс 1-Ц (экспорт, импорт), периодичность месячная)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5"/>
    <w:bookmarkStart w:name="z39" w:id="36"/>
    <w:p>
      <w:pPr>
        <w:spacing w:after="0"/>
        <w:ind w:left="0"/>
        <w:jc w:val="both"/>
      </w:pPr>
      <w:r>
        <w:rPr>
          <w:rFonts w:ascii="Times New Roman"/>
          <w:b w:val="false"/>
          <w:i w:val="false"/>
          <w:color w:val="000000"/>
          <w:sz w:val="28"/>
        </w:rPr>
        <w:t xml:space="preserve">
      35) статистическую форму общегосударственного статистического наблюдения "Тетрадь регистрации цен на потребительские товары и платные услуги в 20__ году" (код 263107084, индекс Ц-101, периодичность ежедневная)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6"/>
    <w:bookmarkStart w:name="z40" w:id="37"/>
    <w:p>
      <w:pPr>
        <w:spacing w:after="0"/>
        <w:ind w:left="0"/>
        <w:jc w:val="both"/>
      </w:pPr>
      <w:r>
        <w:rPr>
          <w:rFonts w:ascii="Times New Roman"/>
          <w:b w:val="false"/>
          <w:i w:val="false"/>
          <w:color w:val="000000"/>
          <w:sz w:val="28"/>
        </w:rPr>
        <w:t xml:space="preserve">
      36) инструкцию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20__ году" (код 263107084, индекс Ц-101, периодичность ежедневная)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7"/>
    <w:bookmarkStart w:name="z41" w:id="38"/>
    <w:p>
      <w:pPr>
        <w:spacing w:after="0"/>
        <w:ind w:left="0"/>
        <w:jc w:val="both"/>
      </w:pPr>
      <w:r>
        <w:rPr>
          <w:rFonts w:ascii="Times New Roman"/>
          <w:b w:val="false"/>
          <w:i w:val="false"/>
          <w:color w:val="000000"/>
          <w:sz w:val="28"/>
        </w:rPr>
        <w:t xml:space="preserve">
      37) статистическую форму общегосударственного статистического наблюдения "Тетрадь регистрации цен на жилье в 20__ году" (код 263101168, индекс 1-ЦРЖ, периодичность месячная)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8"/>
    <w:bookmarkStart w:name="z42" w:id="39"/>
    <w:p>
      <w:pPr>
        <w:spacing w:after="0"/>
        <w:ind w:left="0"/>
        <w:jc w:val="both"/>
      </w:pPr>
      <w:r>
        <w:rPr>
          <w:rFonts w:ascii="Times New Roman"/>
          <w:b w:val="false"/>
          <w:i w:val="false"/>
          <w:color w:val="000000"/>
          <w:sz w:val="28"/>
        </w:rPr>
        <w:t xml:space="preserve">
      38) инструкцию по заполнению статистической формы общегосударственного статистического наблюдения "Тетрадь регистрации цен на жилье в 20__ году" (код 263101168, индекс 1-ЦРЖ, периодичность месячная)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39"/>
    <w:bookmarkStart w:name="z43" w:id="40"/>
    <w:p>
      <w:pPr>
        <w:spacing w:after="0"/>
        <w:ind w:left="0"/>
        <w:jc w:val="both"/>
      </w:pPr>
      <w:r>
        <w:rPr>
          <w:rFonts w:ascii="Times New Roman"/>
          <w:b w:val="false"/>
          <w:i w:val="false"/>
          <w:color w:val="000000"/>
          <w:sz w:val="28"/>
        </w:rPr>
        <w:t xml:space="preserve">
      39) статистическую форму общегосударственного статистического наблюдения "Тетрадь регистрации цен на продукцию сельского хозяйства на рынках в 20__ году" (код 263101088, индекс Ц-200, периодичность месячная)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40"/>
    <w:bookmarkStart w:name="z44" w:id="41"/>
    <w:p>
      <w:pPr>
        <w:spacing w:after="0"/>
        <w:ind w:left="0"/>
        <w:jc w:val="both"/>
      </w:pPr>
      <w:r>
        <w:rPr>
          <w:rFonts w:ascii="Times New Roman"/>
          <w:b w:val="false"/>
          <w:i w:val="false"/>
          <w:color w:val="000000"/>
          <w:sz w:val="28"/>
        </w:rPr>
        <w:t xml:space="preserve">
      40) инструкцию по заполнению статистической формы общегосударственного статистического наблюдения "Тетрадь регистрации цен на продукцию сельского хозяйства на рынках в 20__ году" (код 263101088, индекс Ц-200, периодичность месячная)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41"/>
    <w:bookmarkStart w:name="z45" w:id="42"/>
    <w:p>
      <w:pPr>
        <w:spacing w:after="0"/>
        <w:ind w:left="0"/>
        <w:jc w:val="both"/>
      </w:pPr>
      <w:r>
        <w:rPr>
          <w:rFonts w:ascii="Times New Roman"/>
          <w:b w:val="false"/>
          <w:i w:val="false"/>
          <w:color w:val="000000"/>
          <w:sz w:val="28"/>
        </w:rPr>
        <w:t xml:space="preserve">
      41) статистическую форму общегосударственного статистического наблюдения "Отчет о ценах производителей на услуги" (код 261103163, индекс 1-Ц (услуги), периодичность квартальная)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42"/>
    <w:bookmarkStart w:name="z46" w:id="43"/>
    <w:p>
      <w:pPr>
        <w:spacing w:after="0"/>
        <w:ind w:left="0"/>
        <w:jc w:val="both"/>
      </w:pPr>
      <w:r>
        <w:rPr>
          <w:rFonts w:ascii="Times New Roman"/>
          <w:b w:val="false"/>
          <w:i w:val="false"/>
          <w:color w:val="000000"/>
          <w:sz w:val="28"/>
        </w:rPr>
        <w:t xml:space="preserve">
      42) инструкцию по заполнению статистической формы общегосударственного статистического наблюдения "Отчет о ценах производителей на услуги" (код 261103163, индекс 1-Ц (услуги), периодичность квартальная)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43"/>
    <w:bookmarkStart w:name="z47" w:id="44"/>
    <w:p>
      <w:pPr>
        <w:spacing w:after="0"/>
        <w:ind w:left="0"/>
        <w:jc w:val="both"/>
      </w:pPr>
      <w:r>
        <w:rPr>
          <w:rFonts w:ascii="Times New Roman"/>
          <w:b w:val="false"/>
          <w:i w:val="false"/>
          <w:color w:val="000000"/>
          <w:sz w:val="28"/>
        </w:rPr>
        <w:t xml:space="preserve">
      43) статистическую форму общегосударственного статистического наблюдения "Электронная форма ввода данных для регистрации цен на потребительские товары и услуги" (код 263107084, индекс Ц-101э, периодичность ежедневная)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p>
    <w:bookmarkEnd w:id="44"/>
    <w:bookmarkStart w:name="z48" w:id="45"/>
    <w:p>
      <w:pPr>
        <w:spacing w:after="0"/>
        <w:ind w:left="0"/>
        <w:jc w:val="both"/>
      </w:pPr>
      <w:r>
        <w:rPr>
          <w:rFonts w:ascii="Times New Roman"/>
          <w:b w:val="false"/>
          <w:i w:val="false"/>
          <w:color w:val="000000"/>
          <w:sz w:val="28"/>
        </w:rPr>
        <w:t xml:space="preserve">
      44) инструкцию по заполнению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(код 263107084, индекс Ц-101э, периодичность ежедневная)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p>
    <w:bookmarkEnd w:id="45"/>
    <w:bookmarkStart w:name="z49" w:id="46"/>
    <w:p>
      <w:pPr>
        <w:spacing w:after="0"/>
        <w:ind w:left="0"/>
        <w:jc w:val="both"/>
      </w:pPr>
      <w:r>
        <w:rPr>
          <w:rFonts w:ascii="Times New Roman"/>
          <w:b w:val="false"/>
          <w:i w:val="false"/>
          <w:color w:val="000000"/>
          <w:sz w:val="28"/>
        </w:rPr>
        <w:t xml:space="preserve">
      2. Признать утратившими силу некоторые приказы Комитета по статистике Министерства национальной экономики Республики Казахстан по перечню,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приказу.</w:t>
      </w:r>
    </w:p>
    <w:bookmarkEnd w:id="46"/>
    <w:bookmarkStart w:name="z50" w:id="47"/>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47"/>
    <w:bookmarkStart w:name="z51" w:id="48"/>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8"/>
    <w:bookmarkStart w:name="z52" w:id="4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9"/>
    <w:bookmarkStart w:name="z53" w:id="50"/>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0"/>
    <w:bookmarkStart w:name="z54" w:id="51"/>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51"/>
    <w:bookmarkStart w:name="z55" w:id="52"/>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52"/>
    <w:bookmarkStart w:name="z56" w:id="53"/>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53"/>
    <w:bookmarkStart w:name="z57" w:id="54"/>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Комитета по</w:t>
            </w:r>
            <w:r>
              <w:br/>
            </w:r>
            <w:r>
              <w:rPr>
                <w:rFonts w:ascii="Times New Roman"/>
                <w:b w:val="false"/>
                <w:i/>
                <w:color w:val="000000"/>
                <w:sz w:val="20"/>
              </w:rPr>
              <w:t>статистике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6"/>
        <w:gridCol w:w="1"/>
        <w:gridCol w:w="53"/>
        <w:gridCol w:w="4438"/>
        <w:gridCol w:w="160"/>
        <w:gridCol w:w="7645"/>
        <w:gridCol w:w="160"/>
        <w:gridCol w:w="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5"/>
          <w:p>
            <w:pPr>
              <w:spacing w:after="20"/>
              <w:ind w:left="20"/>
              <w:jc w:val="both"/>
            </w:pPr>
          </w:p>
          <w:bookmarkEnd w:id="55"/>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w:t>
            </w:r>
            <w:r>
              <w:br/>
            </w:r>
            <w:r>
              <w:rPr>
                <w:rFonts w:ascii="Times New Roman"/>
                <w:b/>
                <w:i w:val="false"/>
                <w:color w:val="000000"/>
                <w:sz w:val="20"/>
              </w:rPr>
              <w:t>Статистика комитеті төрағасының</w:t>
            </w:r>
            <w:r>
              <w:br/>
            </w:r>
            <w:r>
              <w:rPr>
                <w:rFonts w:ascii="Times New Roman"/>
                <w:b/>
                <w:i w:val="false"/>
                <w:color w:val="000000"/>
                <w:sz w:val="20"/>
              </w:rPr>
              <w:t>2017 жылғы 13 қарашадағы № 169</w:t>
            </w:r>
            <w:r>
              <w:br/>
            </w:r>
            <w:r>
              <w:rPr>
                <w:rFonts w:ascii="Times New Roman"/>
                <w:b/>
                <w:i w:val="false"/>
                <w:color w:val="000000"/>
                <w:sz w:val="20"/>
              </w:rPr>
              <w:t xml:space="preserve">бұйрығына </w:t>
            </w:r>
            <w:r>
              <w:br/>
            </w:r>
            <w:r>
              <w:rPr>
                <w:rFonts w:ascii="Times New Roman"/>
                <w:b/>
                <w:i w:val="false"/>
                <w:color w:val="000000"/>
                <w:sz w:val="20"/>
              </w:rPr>
              <w:t>1-қосымша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5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1970"/>
              <w:gridCol w:w="1970"/>
              <w:gridCol w:w="1970"/>
              <w:gridCol w:w="2541"/>
              <w:gridCol w:w="21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57"/>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до 1 часа</w:t>
                  </w:r>
                </w:p>
                <w:bookmarkEnd w:id="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59"/>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6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261101147</w:t>
            </w:r>
            <w:r>
              <w:br/>
            </w:r>
            <w:r>
              <w:rPr>
                <w:rFonts w:ascii="Times New Roman"/>
                <w:b w:val="false"/>
                <w:i w:val="false"/>
                <w:color w:val="000000"/>
                <w:sz w:val="20"/>
              </w:rPr>
              <w:t>
Код статистической формы 261101147</w:t>
            </w:r>
          </w:p>
          <w:bookmarkEnd w:id="61"/>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тұлғаларға көрсетілген курьерлік қызметтердің тарифтері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1-тариф (курьер)</w:t>
            </w:r>
          </w:p>
          <w:bookmarkEnd w:id="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63"/>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w:t>
            </w:r>
            <w:r>
              <w:br/>
            </w:r>
            <w:r>
              <w:rPr>
                <w:rFonts w:ascii="Times New Roman"/>
                <w:b/>
                <w:i w:val="false"/>
                <w:color w:val="000000"/>
                <w:sz w:val="20"/>
              </w:rPr>
              <w:t>
месяц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Өзге де почталық және курьерлік қызмет 53.2-кодына сәйкес негізгі қызмет түрімен іріктемеге түскен заңды тұлғалар және (немесе) олардың филиалдары мен өкілдіктері ұсынады</w:t>
            </w:r>
            <w:r>
              <w:br/>
            </w: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видом деятельности согласно коду Общего классификатора видов экономической деятельности: 53.2 - Прочая почтовая и курьерская деятельность</w:t>
            </w:r>
          </w:p>
          <w:bookmarkEnd w:id="64"/>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21- күніне (қоса алғанда) дейін</w:t>
            </w:r>
            <w:r>
              <w:br/>
            </w:r>
            <w:r>
              <w:rPr>
                <w:rFonts w:ascii="Times New Roman"/>
                <w:b w:val="false"/>
                <w:i w:val="false"/>
                <w:color w:val="000000"/>
                <w:sz w:val="20"/>
              </w:rPr>
              <w:t>
Срок представления – до 21 числа (включительно) отчетного периода</w:t>
            </w:r>
          </w:p>
          <w:bookmarkEnd w:id="65"/>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6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9" w:id="6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Қосылған құн салығын есепке алусыз айдың 20-күніне бағытты және теңгемен тарифтерді көрсетіңіз </w:t>
      </w:r>
    </w:p>
    <w:bookmarkEnd w:id="67"/>
    <w:bookmarkStart w:name="z80" w:id="68"/>
    <w:p>
      <w:pPr>
        <w:spacing w:after="0"/>
        <w:ind w:left="0"/>
        <w:jc w:val="both"/>
      </w:pPr>
      <w:r>
        <w:rPr>
          <w:rFonts w:ascii="Times New Roman"/>
          <w:b w:val="false"/>
          <w:i w:val="false"/>
          <w:color w:val="000000"/>
          <w:sz w:val="28"/>
        </w:rPr>
        <w:t xml:space="preserve">
      Укажите направление и тарифы в тенге на 20 число месяца без учета налога на добаленную стоимость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1"/>
        <w:gridCol w:w="4942"/>
        <w:gridCol w:w="350"/>
        <w:gridCol w:w="790"/>
        <w:gridCol w:w="977"/>
      </w:tblGrid>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Қызметтер атауы</w:t>
            </w:r>
            <w:r>
              <w:br/>
            </w:r>
            <w:r>
              <w:rPr>
                <w:rFonts w:ascii="Times New Roman"/>
                <w:b/>
                <w:i w:val="false"/>
                <w:color w:val="000000"/>
                <w:sz w:val="20"/>
              </w:rPr>
              <w:t>
Наименование услуг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және қатынас</w:t>
            </w:r>
            <w:r>
              <w:br/>
            </w:r>
            <w:r>
              <w:rPr>
                <w:rFonts w:ascii="Times New Roman"/>
                <w:b/>
                <w:i w:val="false"/>
                <w:color w:val="000000"/>
                <w:sz w:val="20"/>
              </w:rPr>
              <w:t>
</w:t>
            </w:r>
            <w:r>
              <w:rPr>
                <w:rFonts w:ascii="Times New Roman"/>
                <w:b/>
                <w:i w:val="false"/>
                <w:color w:val="000000"/>
                <w:sz w:val="20"/>
              </w:rPr>
              <w:t>түрінің коды</w:t>
            </w:r>
            <w:r>
              <w:br/>
            </w:r>
            <w:r>
              <w:rPr>
                <w:rFonts w:ascii="Times New Roman"/>
                <w:b/>
                <w:i w:val="false"/>
                <w:color w:val="000000"/>
                <w:sz w:val="20"/>
              </w:rPr>
              <w:t>
</w:t>
            </w:r>
            <w:r>
              <w:rPr>
                <w:rFonts w:ascii="Times New Roman"/>
                <w:b/>
                <w:i w:val="false"/>
                <w:color w:val="000000"/>
                <w:sz w:val="20"/>
              </w:rPr>
              <w:t>Код услуги и</w:t>
            </w:r>
            <w:r>
              <w:br/>
            </w:r>
            <w:r>
              <w:rPr>
                <w:rFonts w:ascii="Times New Roman"/>
                <w:b/>
                <w:i w:val="false"/>
                <w:color w:val="000000"/>
                <w:sz w:val="20"/>
              </w:rPr>
              <w:t>
вида сообщения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Бағыт</w:t>
            </w:r>
            <w:r>
              <w:br/>
            </w:r>
            <w:r>
              <w:rPr>
                <w:rFonts w:ascii="Times New Roman"/>
                <w:b/>
                <w:i w:val="false"/>
                <w:color w:val="000000"/>
                <w:sz w:val="20"/>
              </w:rPr>
              <w:t>
Направление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айдың</w:t>
            </w:r>
            <w:r>
              <w:br/>
            </w:r>
            <w:r>
              <w:rPr>
                <w:rFonts w:ascii="Times New Roman"/>
                <w:b/>
                <w:i w:val="false"/>
                <w:color w:val="000000"/>
                <w:sz w:val="20"/>
              </w:rPr>
              <w:t>
</w:t>
            </w:r>
            <w:r>
              <w:rPr>
                <w:rFonts w:ascii="Times New Roman"/>
                <w:b/>
                <w:i w:val="false"/>
                <w:color w:val="000000"/>
                <w:sz w:val="20"/>
              </w:rPr>
              <w:t>тарифі</w:t>
            </w:r>
            <w:r>
              <w:br/>
            </w:r>
            <w:r>
              <w:rPr>
                <w:rFonts w:ascii="Times New Roman"/>
                <w:b/>
                <w:i w:val="false"/>
                <w:color w:val="000000"/>
                <w:sz w:val="20"/>
              </w:rPr>
              <w:t>
Тариф отчетного месяца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айдың</w:t>
            </w:r>
            <w:r>
              <w:br/>
            </w:r>
            <w:r>
              <w:rPr>
                <w:rFonts w:ascii="Times New Roman"/>
                <w:b/>
                <w:i w:val="false"/>
                <w:color w:val="000000"/>
                <w:sz w:val="20"/>
              </w:rPr>
              <w:t>
</w:t>
            </w:r>
            <w:r>
              <w:rPr>
                <w:rFonts w:ascii="Times New Roman"/>
                <w:b/>
                <w:i w:val="false"/>
                <w:color w:val="000000"/>
                <w:sz w:val="20"/>
              </w:rPr>
              <w:t>тарифі</w:t>
            </w:r>
            <w:r>
              <w:rPr>
                <w:rFonts w:ascii="Times New Roman"/>
                <w:b/>
                <w:i w:val="false"/>
                <w:color w:val="000000"/>
                <w:vertAlign w:val="superscript"/>
              </w:rPr>
              <w:t>1</w:t>
            </w:r>
            <w:r>
              <w:br/>
            </w:r>
            <w:r>
              <w:rPr>
                <w:rFonts w:ascii="Times New Roman"/>
                <w:b/>
                <w:i w:val="false"/>
                <w:color w:val="000000"/>
                <w:sz w:val="20"/>
              </w:rPr>
              <w:t>
Тариф предыдущего периода</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А</w:t>
            </w:r>
          </w:p>
          <w:bookmarkEnd w:id="69"/>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w:t>
            </w:r>
            <w:r>
              <w:rPr>
                <w:rFonts w:ascii="Times New Roman"/>
                <w:b/>
                <w:i w:val="false"/>
                <w:color w:val="000000"/>
                <w:sz w:val="20"/>
              </w:rPr>
              <w:t>Бір немесе бірнеше көлік түрімен курьерлік жеткізу бойынша қызметтер:</w:t>
            </w:r>
            <w:r>
              <w:br/>
            </w:r>
            <w:r>
              <w:rPr>
                <w:rFonts w:ascii="Times New Roman"/>
                <w:b w:val="false"/>
                <w:i w:val="false"/>
                <w:color w:val="000000"/>
                <w:sz w:val="20"/>
              </w:rPr>
              <w:t>
Услуги курьерские по доставке одним или несколькими видами транспорта:</w:t>
            </w:r>
          </w:p>
          <w:bookmarkEnd w:id="70"/>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300 грамға дейінгі хаттарды, карточкаларды жер үсті көлігімен </w:t>
            </w:r>
            <w:r>
              <w:br/>
            </w:r>
            <w:r>
              <w:rPr>
                <w:rFonts w:ascii="Times New Roman"/>
                <w:b w:val="false"/>
                <w:i w:val="false"/>
                <w:color w:val="000000"/>
                <w:sz w:val="20"/>
              </w:rPr>
              <w:t>
писем, карточек наземным транспортом, массой до 300 грамм</w:t>
            </w:r>
          </w:p>
          <w:bookmarkEnd w:id="71"/>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72"/>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елдеріне </w:t>
            </w:r>
            <w:r>
              <w:br/>
            </w:r>
            <w:r>
              <w:rPr>
                <w:rFonts w:ascii="Times New Roman"/>
                <w:b w:val="false"/>
                <w:i w:val="false"/>
                <w:color w:val="000000"/>
                <w:sz w:val="20"/>
              </w:rPr>
              <w:t>
страны СНГ</w:t>
            </w:r>
            <w:r>
              <w:rPr>
                <w:rFonts w:ascii="Times New Roman"/>
                <w:b w:val="false"/>
                <w:i w:val="false"/>
                <w:color w:val="000000"/>
                <w:vertAlign w:val="superscript"/>
              </w:rPr>
              <w:t>2</w:t>
            </w:r>
          </w:p>
          <w:bookmarkEnd w:id="73"/>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74"/>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w:t>
            </w:r>
            <w:r>
              <w:rPr>
                <w:rFonts w:ascii="Times New Roman"/>
                <w:b/>
                <w:i w:val="false"/>
                <w:color w:val="000000"/>
                <w:sz w:val="20"/>
              </w:rPr>
              <w:t>салмағы 301-</w:t>
            </w:r>
            <w:r>
              <w:rPr>
                <w:rFonts w:ascii="Times New Roman"/>
                <w:b w:val="false"/>
                <w:i w:val="false"/>
                <w:color w:val="000000"/>
                <w:sz w:val="20"/>
              </w:rPr>
              <w:t>500 грамм</w:t>
            </w:r>
            <w:r>
              <w:rPr>
                <w:rFonts w:ascii="Times New Roman"/>
                <w:b/>
                <w:i w:val="false"/>
                <w:color w:val="000000"/>
                <w:sz w:val="20"/>
              </w:rPr>
              <w:t xml:space="preserve"> хаттарды, карточкаларды жер үсті көлігімен </w:t>
            </w:r>
            <w:r>
              <w:br/>
            </w:r>
            <w:r>
              <w:rPr>
                <w:rFonts w:ascii="Times New Roman"/>
                <w:b w:val="false"/>
                <w:i w:val="false"/>
                <w:color w:val="000000"/>
                <w:sz w:val="20"/>
              </w:rPr>
              <w:t>
писем, карточек наземным транспортом, массой свыше 301-500 грамм</w:t>
            </w:r>
          </w:p>
          <w:bookmarkEnd w:id="75"/>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6"/>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76"/>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77"/>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78"/>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300 грамға дейінгі хаттарды, карточкаларды әуе көлігімен </w:t>
            </w:r>
            <w:r>
              <w:br/>
            </w:r>
            <w:r>
              <w:rPr>
                <w:rFonts w:ascii="Times New Roman"/>
                <w:b w:val="false"/>
                <w:i w:val="false"/>
                <w:color w:val="000000"/>
                <w:sz w:val="20"/>
              </w:rPr>
              <w:t xml:space="preserve">
писем, карточек воздушным транспортом, массой до 300 грамм </w:t>
            </w:r>
          </w:p>
          <w:bookmarkEnd w:id="79"/>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0"/>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80"/>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81"/>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2"/>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82"/>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3"/>
          <w:p>
            <w:pPr>
              <w:spacing w:after="20"/>
              <w:ind w:left="20"/>
              <w:jc w:val="both"/>
            </w:pPr>
            <w:r>
              <w:rPr>
                <w:rFonts w:ascii="Times New Roman"/>
                <w:b w:val="false"/>
                <w:i w:val="false"/>
                <w:color w:val="000000"/>
                <w:sz w:val="20"/>
              </w:rPr>
              <w:t>
</w:t>
            </w:r>
            <w:r>
              <w:rPr>
                <w:rFonts w:ascii="Times New Roman"/>
                <w:b/>
                <w:i w:val="false"/>
                <w:color w:val="000000"/>
                <w:sz w:val="20"/>
              </w:rPr>
              <w:t>салмағы 301-</w:t>
            </w:r>
            <w:r>
              <w:rPr>
                <w:rFonts w:ascii="Times New Roman"/>
                <w:b w:val="false"/>
                <w:i w:val="false"/>
                <w:color w:val="000000"/>
                <w:sz w:val="20"/>
              </w:rPr>
              <w:t>500 грамм</w:t>
            </w:r>
            <w:r>
              <w:rPr>
                <w:rFonts w:ascii="Times New Roman"/>
                <w:b/>
                <w:i w:val="false"/>
                <w:color w:val="000000"/>
                <w:sz w:val="20"/>
              </w:rPr>
              <w:t xml:space="preserve"> хаттарды, карточкаларды әуе көлігімен </w:t>
            </w:r>
            <w:r>
              <w:br/>
            </w:r>
            <w:r>
              <w:rPr>
                <w:rFonts w:ascii="Times New Roman"/>
                <w:b w:val="false"/>
                <w:i w:val="false"/>
                <w:color w:val="000000"/>
                <w:sz w:val="20"/>
              </w:rPr>
              <w:t xml:space="preserve">
писем, карточек воздушным транспортом, массой 301-500 грамм </w:t>
            </w:r>
          </w:p>
          <w:bookmarkEnd w:id="83"/>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4"/>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84"/>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85"/>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6"/>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86"/>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8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7"/>
    <w:bookmarkStart w:name="z109" w:id="88"/>
    <w:p>
      <w:pPr>
        <w:spacing w:after="0"/>
        <w:ind w:left="0"/>
        <w:jc w:val="both"/>
      </w:pPr>
      <w:r>
        <w:rPr>
          <w:rFonts w:ascii="Times New Roman"/>
          <w:b w:val="false"/>
          <w:i w:val="false"/>
          <w:color w:val="000000"/>
          <w:sz w:val="28"/>
        </w:rPr>
        <w:t>
      Примечание:</w:t>
      </w:r>
    </w:p>
    <w:bookmarkEnd w:id="88"/>
    <w:bookmarkStart w:name="z110" w:id="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есепті жылдың қаңтарында толтырылады</w:t>
      </w:r>
    </w:p>
    <w:bookmarkEnd w:id="89"/>
    <w:bookmarkStart w:name="z111" w:id="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заполняется в январе отчетного года</w:t>
      </w:r>
    </w:p>
    <w:bookmarkEnd w:id="90"/>
    <w:bookmarkStart w:name="z112" w:id="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және бұдан әрі: ТМД – Тәуелсіз Мемлекеттер Достастығы </w:t>
      </w:r>
    </w:p>
    <w:bookmarkEnd w:id="91"/>
    <w:bookmarkStart w:name="z113" w:id="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СНГ – Содружество Независимых Государств</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5480"/>
        <w:gridCol w:w="388"/>
        <w:gridCol w:w="875"/>
        <w:gridCol w:w="1280"/>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3"/>
          <w:p>
            <w:pPr>
              <w:spacing w:after="20"/>
              <w:ind w:left="20"/>
              <w:jc w:val="both"/>
            </w:pPr>
            <w:r>
              <w:rPr>
                <w:rFonts w:ascii="Times New Roman"/>
                <w:b w:val="false"/>
                <w:i w:val="false"/>
                <w:color w:val="000000"/>
                <w:sz w:val="20"/>
              </w:rPr>
              <w:t>
Қызметтер атауы</w:t>
            </w:r>
            <w:r>
              <w:br/>
            </w:r>
            <w:r>
              <w:rPr>
                <w:rFonts w:ascii="Times New Roman"/>
                <w:b w:val="false"/>
                <w:i w:val="false"/>
                <w:color w:val="000000"/>
                <w:sz w:val="20"/>
              </w:rPr>
              <w:t>
</w:t>
            </w:r>
            <w:r>
              <w:rPr>
                <w:rFonts w:ascii="Times New Roman"/>
                <w:b/>
                <w:i w:val="false"/>
                <w:color w:val="000000"/>
                <w:sz w:val="20"/>
              </w:rPr>
              <w:t>Наименование услуг</w:t>
            </w:r>
          </w:p>
          <w:bookmarkEnd w:id="93"/>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4"/>
          <w:p>
            <w:pPr>
              <w:spacing w:after="20"/>
              <w:ind w:left="20"/>
              <w:jc w:val="both"/>
            </w:pPr>
            <w:r>
              <w:rPr>
                <w:rFonts w:ascii="Times New Roman"/>
                <w:b w:val="false"/>
                <w:i w:val="false"/>
                <w:color w:val="000000"/>
                <w:sz w:val="20"/>
              </w:rPr>
              <w:t>
Қызмет және қатынас</w:t>
            </w:r>
            <w:r>
              <w:br/>
            </w:r>
            <w:r>
              <w:rPr>
                <w:rFonts w:ascii="Times New Roman"/>
                <w:b w:val="false"/>
                <w:i w:val="false"/>
                <w:color w:val="000000"/>
                <w:sz w:val="20"/>
              </w:rPr>
              <w:t>
</w:t>
            </w:r>
            <w:r>
              <w:rPr>
                <w:rFonts w:ascii="Times New Roman"/>
                <w:b w:val="false"/>
                <w:i w:val="false"/>
                <w:color w:val="000000"/>
                <w:sz w:val="20"/>
              </w:rPr>
              <w:t>түрінің коды</w:t>
            </w:r>
            <w:r>
              <w:br/>
            </w:r>
            <w:r>
              <w:rPr>
                <w:rFonts w:ascii="Times New Roman"/>
                <w:b w:val="false"/>
                <w:i w:val="false"/>
                <w:color w:val="000000"/>
                <w:sz w:val="20"/>
              </w:rPr>
              <w:t>
</w:t>
            </w:r>
            <w:r>
              <w:rPr>
                <w:rFonts w:ascii="Times New Roman"/>
                <w:b/>
                <w:i w:val="false"/>
                <w:color w:val="000000"/>
                <w:sz w:val="20"/>
              </w:rPr>
              <w:t>Код услуги и</w:t>
            </w:r>
            <w:r>
              <w:br/>
            </w:r>
            <w:r>
              <w:rPr>
                <w:rFonts w:ascii="Times New Roman"/>
                <w:b w:val="false"/>
                <w:i w:val="false"/>
                <w:color w:val="000000"/>
                <w:sz w:val="20"/>
              </w:rPr>
              <w:t>
</w:t>
            </w:r>
            <w:r>
              <w:rPr>
                <w:rFonts w:ascii="Times New Roman"/>
                <w:b/>
                <w:i w:val="false"/>
                <w:color w:val="000000"/>
                <w:sz w:val="20"/>
              </w:rPr>
              <w:t>вида сообщения</w:t>
            </w:r>
          </w:p>
          <w:bookmarkEnd w:id="94"/>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5"/>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w:t>
            </w:r>
            <w:r>
              <w:rPr>
                <w:rFonts w:ascii="Times New Roman"/>
                <w:b/>
                <w:i w:val="false"/>
                <w:color w:val="000000"/>
                <w:sz w:val="20"/>
              </w:rPr>
              <w:t>Направление</w:t>
            </w:r>
          </w:p>
          <w:bookmarkEnd w:id="95"/>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6"/>
          <w:p>
            <w:pPr>
              <w:spacing w:after="20"/>
              <w:ind w:left="20"/>
              <w:jc w:val="both"/>
            </w:pPr>
            <w:r>
              <w:rPr>
                <w:rFonts w:ascii="Times New Roman"/>
                <w:b w:val="false"/>
                <w:i w:val="false"/>
                <w:color w:val="000000"/>
                <w:sz w:val="20"/>
              </w:rPr>
              <w:t>
Есепті айдың</w:t>
            </w:r>
            <w:r>
              <w:br/>
            </w:r>
            <w:r>
              <w:rPr>
                <w:rFonts w:ascii="Times New Roman"/>
                <w:b w:val="false"/>
                <w:i w:val="false"/>
                <w:color w:val="000000"/>
                <w:sz w:val="20"/>
              </w:rPr>
              <w:t>
</w:t>
            </w:r>
            <w:r>
              <w:rPr>
                <w:rFonts w:ascii="Times New Roman"/>
                <w:b w:val="false"/>
                <w:i w:val="false"/>
                <w:color w:val="000000"/>
                <w:sz w:val="20"/>
              </w:rPr>
              <w:t>тарифі</w:t>
            </w:r>
            <w:r>
              <w:br/>
            </w:r>
            <w:r>
              <w:rPr>
                <w:rFonts w:ascii="Times New Roman"/>
                <w:b w:val="false"/>
                <w:i w:val="false"/>
                <w:color w:val="000000"/>
                <w:sz w:val="20"/>
              </w:rPr>
              <w:t>
</w:t>
            </w:r>
            <w:r>
              <w:rPr>
                <w:rFonts w:ascii="Times New Roman"/>
                <w:b/>
                <w:i w:val="false"/>
                <w:color w:val="000000"/>
                <w:sz w:val="20"/>
              </w:rPr>
              <w:t>Тариф отчетного месяца</w:t>
            </w:r>
          </w:p>
          <w:bookmarkEnd w:id="96"/>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Өткен айдың</w:t>
            </w:r>
            <w:r>
              <w:br/>
            </w:r>
            <w:r>
              <w:rPr>
                <w:rFonts w:ascii="Times New Roman"/>
                <w:b w:val="false"/>
                <w:i w:val="false"/>
                <w:color w:val="000000"/>
                <w:sz w:val="20"/>
              </w:rPr>
              <w:t>
</w:t>
            </w:r>
            <w:r>
              <w:rPr>
                <w:rFonts w:ascii="Times New Roman"/>
                <w:b w:val="false"/>
                <w:i w:val="false"/>
                <w:color w:val="000000"/>
                <w:sz w:val="20"/>
              </w:rPr>
              <w:t>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Тариф предыдущего периода</w:t>
            </w:r>
            <w:r>
              <w:rPr>
                <w:rFonts w:ascii="Times New Roman"/>
                <w:b w:val="false"/>
                <w:i w:val="false"/>
                <w:color w:val="000000"/>
                <w:vertAlign w:val="superscript"/>
              </w:rPr>
              <w:t>1</w:t>
            </w:r>
          </w:p>
          <w:bookmarkEnd w:id="97"/>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8"/>
          <w:p>
            <w:pPr>
              <w:spacing w:after="20"/>
              <w:ind w:left="20"/>
              <w:jc w:val="both"/>
            </w:pPr>
            <w:r>
              <w:rPr>
                <w:rFonts w:ascii="Times New Roman"/>
                <w:b w:val="false"/>
                <w:i w:val="false"/>
                <w:color w:val="000000"/>
                <w:sz w:val="20"/>
              </w:rPr>
              <w:t>
А</w:t>
            </w:r>
          </w:p>
          <w:bookmarkEnd w:id="98"/>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9"/>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0,5 килограмға дейінгі сәлемдемені жер үсті көлігімен </w:t>
            </w:r>
            <w:r>
              <w:br/>
            </w:r>
            <w:r>
              <w:rPr>
                <w:rFonts w:ascii="Times New Roman"/>
                <w:b w:val="false"/>
                <w:i w:val="false"/>
                <w:color w:val="000000"/>
                <w:sz w:val="20"/>
              </w:rPr>
              <w:t>
посылок наземным транспортом, массой до 0,5 килограмм</w:t>
            </w:r>
          </w:p>
          <w:bookmarkEnd w:id="99"/>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0"/>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100"/>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1"/>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01"/>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2"/>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02"/>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3"/>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0,5 килограмға дейінгі сәлемдемені әуе көлігімен </w:t>
            </w:r>
            <w:r>
              <w:br/>
            </w:r>
            <w:r>
              <w:rPr>
                <w:rFonts w:ascii="Times New Roman"/>
                <w:b w:val="false"/>
                <w:i w:val="false"/>
                <w:color w:val="000000"/>
                <w:sz w:val="20"/>
              </w:rPr>
              <w:t>
посылок воздушным транспортом, массой до 0,5 килограмм</w:t>
            </w:r>
          </w:p>
          <w:bookmarkEnd w:id="103"/>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4"/>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104"/>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5"/>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05"/>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6"/>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06"/>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w:t>
            </w:r>
            <w:r>
              <w:rPr>
                <w:rFonts w:ascii="Times New Roman"/>
                <w:b/>
                <w:i w:val="false"/>
                <w:color w:val="000000"/>
                <w:sz w:val="20"/>
              </w:rPr>
              <w:t>салмағы 1-</w:t>
            </w:r>
            <w:r>
              <w:rPr>
                <w:rFonts w:ascii="Times New Roman"/>
                <w:b w:val="false"/>
                <w:i w:val="false"/>
                <w:color w:val="000000"/>
                <w:sz w:val="20"/>
              </w:rPr>
              <w:t>1,5 килограмм</w:t>
            </w:r>
            <w:r>
              <w:rPr>
                <w:rFonts w:ascii="Times New Roman"/>
                <w:b/>
                <w:i w:val="false"/>
                <w:color w:val="000000"/>
                <w:sz w:val="20"/>
              </w:rPr>
              <w:t xml:space="preserve"> сәлемдемені жер үсті көлігімен</w:t>
            </w:r>
            <w:r>
              <w:br/>
            </w:r>
            <w:r>
              <w:rPr>
                <w:rFonts w:ascii="Times New Roman"/>
                <w:b w:val="false"/>
                <w:i w:val="false"/>
                <w:color w:val="000000"/>
                <w:sz w:val="20"/>
              </w:rPr>
              <w:t>
посылок наземным транспортом, массой от 1 до 1,5 килограмм</w:t>
            </w:r>
          </w:p>
          <w:bookmarkEnd w:id="107"/>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108"/>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9"/>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09"/>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0"/>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10"/>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1"/>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1-1,5 килограмм сәлемдемені әуе көлігімен </w:t>
            </w:r>
            <w:r>
              <w:br/>
            </w:r>
            <w:r>
              <w:rPr>
                <w:rFonts w:ascii="Times New Roman"/>
                <w:b w:val="false"/>
                <w:i w:val="false"/>
                <w:color w:val="000000"/>
                <w:sz w:val="20"/>
              </w:rPr>
              <w:t>
посылок воздушным транспортом, массой от 1 до 1,5 килограмм</w:t>
            </w:r>
          </w:p>
          <w:bookmarkEnd w:id="111"/>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2"/>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112"/>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13"/>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4"/>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14"/>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5"/>
        <w:gridCol w:w="5745"/>
      </w:tblGrid>
      <w:tr>
        <w:trPr>
          <w:trHeight w:val="30" w:hRule="atLeast"/>
        </w:trPr>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___________________________</w:t>
            </w:r>
          </w:p>
          <w:p>
            <w:pPr>
              <w:spacing w:after="20"/>
              <w:ind w:left="20"/>
              <w:jc w:val="both"/>
            </w:pPr>
            <w:r>
              <w:rPr>
                <w:rFonts w:ascii="Times New Roman"/>
                <w:b w:val="false"/>
                <w:i w:val="false"/>
                <w:color w:val="000000"/>
                <w:sz w:val="20"/>
              </w:rPr>
              <w:t>
___________________________</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Адрес__________________</w:t>
            </w:r>
          </w:p>
          <w:p>
            <w:pPr>
              <w:spacing w:after="20"/>
              <w:ind w:left="20"/>
              <w:jc w:val="both"/>
            </w:pPr>
            <w:r>
              <w:rPr>
                <w:rFonts w:ascii="Times New Roman"/>
                <w:b w:val="false"/>
                <w:i w:val="false"/>
                <w:color w:val="000000"/>
                <w:sz w:val="20"/>
              </w:rPr>
              <w:t>
________________________</w:t>
            </w:r>
          </w:p>
        </w:tc>
      </w:tr>
      <w:tr>
        <w:trPr>
          <w:trHeight w:val="30" w:hRule="atLeast"/>
        </w:trPr>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p>
          <w:p>
            <w:pPr>
              <w:spacing w:after="20"/>
              <w:ind w:left="20"/>
              <w:jc w:val="both"/>
            </w:pPr>
            <w:r>
              <w:rPr>
                <w:rFonts w:ascii="Times New Roman"/>
                <w:b w:val="false"/>
                <w:i w:val="false"/>
                <w:color w:val="000000"/>
                <w:sz w:val="20"/>
              </w:rPr>
              <w:t>
Телефон___________________</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4"/>
        <w:gridCol w:w="6066"/>
      </w:tblGrid>
      <w:tr>
        <w:trPr>
          <w:trHeight w:val="3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5"/>
          <w:p>
            <w:pPr>
              <w:spacing w:after="20"/>
              <w:ind w:left="20"/>
              <w:jc w:val="both"/>
            </w:pPr>
            <w:r>
              <w:rPr>
                <w:rFonts w:ascii="Times New Roman"/>
                <w:b w:val="false"/>
                <w:i w:val="false"/>
                <w:color w:val="000000"/>
                <w:sz w:val="20"/>
              </w:rPr>
              <w:t>
Атауы</w:t>
            </w:r>
            <w:r>
              <w:br/>
            </w:r>
            <w:r>
              <w:rPr>
                <w:rFonts w:ascii="Times New Roman"/>
                <w:b/>
                <w:i w:val="false"/>
                <w:color w:val="000000"/>
                <w:sz w:val="20"/>
              </w:rPr>
              <w:t>Наименование</w:t>
            </w:r>
            <w:r>
              <w:rPr>
                <w:rFonts w:ascii="Times New Roman"/>
                <w:b w:val="false"/>
                <w:i w:val="false"/>
                <w:color w:val="000000"/>
                <w:sz w:val="20"/>
              </w:rPr>
              <w:t xml:space="preserve"> _______________________</w:t>
            </w:r>
            <w:r>
              <w:br/>
            </w:r>
            <w:r>
              <w:rPr>
                <w:rFonts w:ascii="Times New Roman"/>
                <w:b w:val="false"/>
                <w:i w:val="false"/>
                <w:color w:val="000000"/>
                <w:sz w:val="20"/>
              </w:rPr>
              <w:t>____________________________________</w:t>
            </w:r>
          </w:p>
          <w:bookmarkEnd w:id="115"/>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i w:val="false"/>
                <w:color w:val="000000"/>
                <w:sz w:val="20"/>
              </w:rPr>
              <w:t>Адрес</w:t>
            </w:r>
            <w:r>
              <w:rPr>
                <w:rFonts w:ascii="Times New Roman"/>
                <w:b w:val="false"/>
                <w:i w:val="false"/>
                <w:color w:val="000000"/>
                <w:sz w:val="20"/>
              </w:rPr>
              <w:t>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p>
          <w:p>
            <w:pPr>
              <w:spacing w:after="20"/>
              <w:ind w:left="20"/>
              <w:jc w:val="both"/>
            </w:pPr>
            <w:r>
              <w:rPr>
                <w:rFonts w:ascii="Times New Roman"/>
                <w:b w:val="false"/>
                <w:i w:val="false"/>
                <w:color w:val="000000"/>
                <w:sz w:val="20"/>
              </w:rPr>
              <w:t>
Телефон_____________________________</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272"/>
        <w:gridCol w:w="3042"/>
        <w:gridCol w:w="32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6"/>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bookmarkEnd w:id="116"/>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62" w:id="11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17"/>
    <w:p>
      <w:pPr>
        <w:spacing w:after="0"/>
        <w:ind w:left="0"/>
        <w:jc w:val="both"/>
      </w:pPr>
      <w:r>
        <w:rPr>
          <w:rFonts w:ascii="Times New Roman"/>
          <w:b w:val="false"/>
          <w:i w:val="false"/>
          <w:color w:val="000000"/>
          <w:sz w:val="28"/>
        </w:rPr>
        <w:t>
      Исполнитель _____________________________________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w:t>
      </w:r>
      <w:r>
        <w:rPr>
          <w:rFonts w:ascii="Times New Roman"/>
          <w:b/>
          <w:i w:val="false"/>
          <w:color w:val="000000"/>
          <w:sz w:val="28"/>
        </w:rPr>
        <w:t>нің аты (бар болған жағдайда)</w:t>
      </w:r>
      <w:r>
        <w:rPr>
          <w:rFonts w:ascii="Times New Roman"/>
          <w:b w:val="false"/>
          <w:i w:val="false"/>
          <w:color w:val="000000"/>
          <w:sz w:val="28"/>
        </w:rPr>
        <w:t xml:space="preserve">      </w:t>
      </w:r>
      <w:r>
        <w:rPr>
          <w:rFonts w:ascii="Times New Roman"/>
          <w:b/>
          <w:i w:val="false"/>
          <w:color w:val="000000"/>
          <w:sz w:val="28"/>
        </w:rPr>
        <w:t xml:space="preserve"> қолы, телефоны</w:t>
      </w:r>
      <w:r>
        <w:br/>
      </w: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       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w:t>
      </w:r>
      <w:r>
        <w:rPr>
          <w:rFonts w:ascii="Times New Roman"/>
          <w:b/>
          <w:i w:val="false"/>
          <w:color w:val="000000"/>
          <w:sz w:val="28"/>
        </w:rPr>
        <w:t xml:space="preserve">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w:t>
      </w:r>
      <w:r>
        <w:rPr>
          <w:rFonts w:ascii="Times New Roman"/>
          <w:b/>
          <w:i w:val="false"/>
          <w:color w:val="000000"/>
          <w:sz w:val="28"/>
        </w:rPr>
        <w:t xml:space="preserve"> аты (бар болған жағдайда)</w:t>
      </w:r>
      <w:r>
        <w:rPr>
          <w:rFonts w:ascii="Times New Roman"/>
          <w:b w:val="false"/>
          <w:i w:val="false"/>
          <w:color w:val="000000"/>
          <w:sz w:val="28"/>
        </w:rPr>
        <w:t xml:space="preserve">                  </w:t>
      </w:r>
      <w:r>
        <w:rPr>
          <w:rFonts w:ascii="Times New Roman"/>
          <w:b/>
          <w:i w:val="false"/>
          <w:color w:val="000000"/>
          <w:sz w:val="28"/>
        </w:rPr>
        <w:t xml:space="preserve">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Start w:name="z163" w:id="118"/>
    <w:p>
      <w:pPr>
        <w:spacing w:after="0"/>
        <w:ind w:left="0"/>
        <w:jc w:val="both"/>
      </w:pPr>
      <w:r>
        <w:rPr>
          <w:rFonts w:ascii="Times New Roman"/>
          <w:b w:val="false"/>
          <w:i w:val="false"/>
          <w:color w:val="000000"/>
          <w:sz w:val="28"/>
        </w:rPr>
        <w:t>
      Место для печати (при наличии)</w:t>
      </w:r>
    </w:p>
    <w:bookmarkEnd w:id="118"/>
    <w:bookmarkStart w:name="z164" w:id="11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9"/>
    <w:bookmarkStart w:name="z165" w:id="120"/>
    <w:p>
      <w:pPr>
        <w:spacing w:after="0"/>
        <w:ind w:left="0"/>
        <w:jc w:val="both"/>
      </w:pPr>
      <w:r>
        <w:rPr>
          <w:rFonts w:ascii="Times New Roman"/>
          <w:b w:val="false"/>
          <w:i w:val="false"/>
          <w:color w:val="000000"/>
          <w:sz w:val="28"/>
        </w:rPr>
        <w:t>
      Примечание:</w:t>
      </w:r>
    </w:p>
    <w:bookmarkEnd w:id="120"/>
    <w:bookmarkStart w:name="z166" w:id="1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Осы бөлім "Мемлекеттік статистика туралы" Қазақстан Республикасы Заңының 8-бабының 5-бөліміне сәйкес толтырылады</w:t>
      </w:r>
    </w:p>
    <w:bookmarkEnd w:id="121"/>
    <w:bookmarkStart w:name="z167" w:id="1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2017 года № 169</w:t>
            </w:r>
          </w:p>
        </w:tc>
      </w:tr>
    </w:tbl>
    <w:bookmarkStart w:name="z169" w:id="12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123"/>
    <w:bookmarkStart w:name="z170" w:id="124"/>
    <w:p>
      <w:pPr>
        <w:spacing w:after="0"/>
        <w:ind w:left="0"/>
        <w:jc w:val="left"/>
      </w:pPr>
      <w:r>
        <w:rPr>
          <w:rFonts w:ascii="Times New Roman"/>
          <w:b/>
          <w:i w:val="false"/>
          <w:color w:val="000000"/>
        </w:rPr>
        <w:t xml:space="preserve"> "Отчет о тарифах на курьерские услуги для юридических лиц" (код 261101147, индекс 1-тариф (курьер), периодичность месячная)</w:t>
      </w:r>
    </w:p>
    <w:bookmarkEnd w:id="124"/>
    <w:bookmarkStart w:name="z171" w:id="12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курьерские услуги для юридических лиц" (код 261101147, индекс 1-тариф (курьер),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тарифах на курьерские услуги для юридических лиц" (код 261101147, индекс 1-тариф (курьер), периодичность месячная).</w:t>
      </w:r>
    </w:p>
    <w:bookmarkEnd w:id="125"/>
    <w:bookmarkStart w:name="z172" w:id="126"/>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26"/>
    <w:bookmarkStart w:name="z173" w:id="127"/>
    <w:p>
      <w:pPr>
        <w:spacing w:after="0"/>
        <w:ind w:left="0"/>
        <w:jc w:val="both"/>
      </w:pPr>
      <w:r>
        <w:rPr>
          <w:rFonts w:ascii="Times New Roman"/>
          <w:b w:val="false"/>
          <w:i w:val="false"/>
          <w:color w:val="000000"/>
          <w:sz w:val="28"/>
        </w:rPr>
        <w:t>
      1) услуги курьерские – услуги по перевозке и вручению почтовых отправлений, оказываемые с использованием курьера;</w:t>
      </w:r>
    </w:p>
    <w:bookmarkEnd w:id="127"/>
    <w:bookmarkStart w:name="z174" w:id="128"/>
    <w:p>
      <w:pPr>
        <w:spacing w:after="0"/>
        <w:ind w:left="0"/>
        <w:jc w:val="both"/>
      </w:pPr>
      <w:r>
        <w:rPr>
          <w:rFonts w:ascii="Times New Roman"/>
          <w:b w:val="false"/>
          <w:i w:val="false"/>
          <w:color w:val="000000"/>
          <w:sz w:val="28"/>
        </w:rPr>
        <w:t>
      2) тариф – установленный размер оплаты услуг оператора почты.</w:t>
      </w:r>
    </w:p>
    <w:bookmarkEnd w:id="128"/>
    <w:bookmarkStart w:name="z175" w:id="129"/>
    <w:p>
      <w:pPr>
        <w:spacing w:after="0"/>
        <w:ind w:left="0"/>
        <w:jc w:val="both"/>
      </w:pPr>
      <w:r>
        <w:rPr>
          <w:rFonts w:ascii="Times New Roman"/>
          <w:b w:val="false"/>
          <w:i w:val="false"/>
          <w:color w:val="000000"/>
          <w:sz w:val="28"/>
        </w:rPr>
        <w:t>
      3. В разделе 2 графе В указывается направление, по которому осуществляется наибольший объем предоставления услуг. Это определенная зона, среднее расстояние в километрах или пункты отправления и назначения, от которых зависит дифференциация тарифов. Отобранное направление остается неизменным в течение отчетного года.</w:t>
      </w:r>
    </w:p>
    <w:bookmarkEnd w:id="129"/>
    <w:bookmarkStart w:name="z176" w:id="130"/>
    <w:p>
      <w:pPr>
        <w:spacing w:after="0"/>
        <w:ind w:left="0"/>
        <w:jc w:val="both"/>
      </w:pPr>
      <w:r>
        <w:rPr>
          <w:rFonts w:ascii="Times New Roman"/>
          <w:b w:val="false"/>
          <w:i w:val="false"/>
          <w:color w:val="000000"/>
          <w:sz w:val="28"/>
        </w:rPr>
        <w:t>
      4. Если тарифы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20 число месяца.</w:t>
      </w:r>
    </w:p>
    <w:bookmarkEnd w:id="130"/>
    <w:bookmarkStart w:name="z177" w:id="131"/>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31"/>
    <w:bookmarkStart w:name="z178" w:id="132"/>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32"/>
    <w:bookmarkStart w:name="z179" w:id="133"/>
    <w:p>
      <w:pPr>
        <w:spacing w:after="0"/>
        <w:ind w:left="0"/>
        <w:jc w:val="both"/>
      </w:pPr>
      <w:r>
        <w:rPr>
          <w:rFonts w:ascii="Times New Roman"/>
          <w:b w:val="false"/>
          <w:i w:val="false"/>
          <w:color w:val="000000"/>
          <w:sz w:val="28"/>
        </w:rPr>
        <w:t>
      7. Примечание: Х – данная позиция не подлежит заполнению.</w:t>
      </w:r>
    </w:p>
    <w:bookmarkEnd w:id="133"/>
    <w:bookmarkStart w:name="z180" w:id="134"/>
    <w:p>
      <w:pPr>
        <w:spacing w:after="0"/>
        <w:ind w:left="0"/>
        <w:jc w:val="both"/>
      </w:pPr>
      <w:r>
        <w:rPr>
          <w:rFonts w:ascii="Times New Roman"/>
          <w:b w:val="false"/>
          <w:i w:val="false"/>
          <w:color w:val="000000"/>
          <w:sz w:val="28"/>
        </w:rPr>
        <w:t>
      8. Арифметико-логический контроль:</w:t>
      </w:r>
    </w:p>
    <w:bookmarkEnd w:id="134"/>
    <w:bookmarkStart w:name="z181" w:id="135"/>
    <w:p>
      <w:pPr>
        <w:spacing w:after="0"/>
        <w:ind w:left="0"/>
        <w:jc w:val="both"/>
      </w:pPr>
      <w:r>
        <w:rPr>
          <w:rFonts w:ascii="Times New Roman"/>
          <w:b w:val="false"/>
          <w:i w:val="false"/>
          <w:color w:val="000000"/>
          <w:sz w:val="28"/>
        </w:rPr>
        <w:t xml:space="preserve">
      1) если заполнены графы 1 и 2, то заполнение графы В обязательно; </w:t>
      </w:r>
    </w:p>
    <w:bookmarkEnd w:id="135"/>
    <w:p>
      <w:pPr>
        <w:spacing w:after="0"/>
        <w:ind w:left="0"/>
        <w:jc w:val="both"/>
      </w:pPr>
      <w:r>
        <w:rPr>
          <w:rFonts w:ascii="Times New Roman"/>
          <w:b w:val="false"/>
          <w:i w:val="false"/>
          <w:color w:val="000000"/>
          <w:sz w:val="28"/>
        </w:rPr>
        <w:t>
      2) в отчетном месяце данные графы 2 равны данным графы 1 статистической формы в предыдущем месяце по соответствующей строке.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6"/>
        <w:gridCol w:w="1"/>
        <w:gridCol w:w="53"/>
        <w:gridCol w:w="4437"/>
        <w:gridCol w:w="160"/>
        <w:gridCol w:w="3"/>
        <w:gridCol w:w="7640"/>
        <w:gridCol w:w="160"/>
        <w:gridCol w:w="3"/>
        <w:gridCol w:w="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6"/>
          <w:p>
            <w:pPr>
              <w:spacing w:after="20"/>
              <w:ind w:left="20"/>
              <w:jc w:val="both"/>
            </w:pPr>
          </w:p>
          <w:bookmarkEnd w:id="136"/>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w:t>
            </w:r>
            <w:r>
              <w:br/>
            </w:r>
            <w:r>
              <w:rPr>
                <w:rFonts w:ascii="Times New Roman"/>
                <w:b/>
                <w:i w:val="false"/>
                <w:color w:val="000000"/>
                <w:sz w:val="20"/>
              </w:rPr>
              <w:t>
экономика министрлігінің</w:t>
            </w:r>
            <w:r>
              <w:br/>
            </w:r>
            <w:r>
              <w:rPr>
                <w:rFonts w:ascii="Times New Roman"/>
                <w:b/>
                <w:i w:val="false"/>
                <w:color w:val="000000"/>
                <w:sz w:val="20"/>
              </w:rPr>
              <w:t>
Статистика комитеті төрағасының</w:t>
            </w:r>
            <w:r>
              <w:br/>
            </w:r>
            <w:r>
              <w:rPr>
                <w:rFonts w:ascii="Times New Roman"/>
                <w:b/>
                <w:i w:val="false"/>
                <w:color w:val="000000"/>
                <w:sz w:val="20"/>
              </w:rPr>
              <w:t>
2017 жылғы 13 қарашадағы № 169</w:t>
            </w:r>
            <w:r>
              <w:br/>
            </w:r>
            <w:r>
              <w:rPr>
                <w:rFonts w:ascii="Times New Roman"/>
                <w:b/>
                <w:i w:val="false"/>
                <w:color w:val="000000"/>
                <w:sz w:val="20"/>
              </w:rPr>
              <w:t>
бұйрығына</w:t>
            </w:r>
            <w:r>
              <w:br/>
            </w:r>
            <w:r>
              <w:rPr>
                <w:rFonts w:ascii="Times New Roman"/>
                <w:b/>
                <w:i w:val="false"/>
                <w:color w:val="000000"/>
                <w:sz w:val="20"/>
              </w:rPr>
              <w:t>
3-қосымша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7"/>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37"/>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8"/>
                <w:p>
                  <w:pPr>
                    <w:spacing w:after="20"/>
                    <w:ind w:left="20"/>
                    <w:jc w:val="both"/>
                  </w:pPr>
                  <w:r>
                    <w:rPr>
                      <w:rFonts w:ascii="Times New Roman"/>
                      <w:b w:val="false"/>
                      <w:i w:val="false"/>
                      <w:color w:val="000000"/>
                      <w:sz w:val="20"/>
                    </w:rPr>
                    <w:t>
до 1 часа</w:t>
                  </w:r>
                </w:p>
                <w:bookmarkEnd w:id="1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9"/>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139"/>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4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261101148</w:t>
            </w:r>
            <w:r>
              <w:br/>
            </w:r>
            <w:r>
              <w:rPr>
                <w:rFonts w:ascii="Times New Roman"/>
                <w:b w:val="false"/>
                <w:i w:val="false"/>
                <w:color w:val="000000"/>
                <w:sz w:val="20"/>
              </w:rPr>
              <w:t>
Код статистической формы 261101148</w:t>
            </w:r>
          </w:p>
          <w:bookmarkEnd w:id="141"/>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тұлғаларға көрсетілген пошталық қызметтердің тарифтері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2"/>
          <w:p>
            <w:pPr>
              <w:spacing w:after="20"/>
              <w:ind w:left="20"/>
              <w:jc w:val="both"/>
            </w:pPr>
            <w:r>
              <w:rPr>
                <w:rFonts w:ascii="Times New Roman"/>
                <w:b w:val="false"/>
                <w:i w:val="false"/>
                <w:color w:val="000000"/>
                <w:sz w:val="20"/>
              </w:rPr>
              <w:t>
</w:t>
            </w:r>
            <w:r>
              <w:rPr>
                <w:rFonts w:ascii="Times New Roman"/>
                <w:b/>
                <w:i w:val="false"/>
                <w:color w:val="000000"/>
                <w:sz w:val="20"/>
              </w:rPr>
              <w:t>1-тариф (пошта)</w:t>
            </w:r>
            <w:r>
              <w:br/>
            </w:r>
            <w:r>
              <w:rPr>
                <w:rFonts w:ascii="Times New Roman"/>
                <w:b w:val="false"/>
                <w:i w:val="false"/>
                <w:color w:val="000000"/>
                <w:sz w:val="20"/>
              </w:rPr>
              <w:t>
1-тариф (почта)</w:t>
            </w:r>
          </w:p>
          <w:bookmarkEnd w:id="14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3"/>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143"/>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w:t>
            </w:r>
            <w:r>
              <w:br/>
            </w:r>
            <w:r>
              <w:rPr>
                <w:rFonts w:ascii="Times New Roman"/>
                <w:b/>
                <w:i w:val="false"/>
                <w:color w:val="000000"/>
                <w:sz w:val="20"/>
              </w:rPr>
              <w:t>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Жалпыға бірдей қамту аймағында қызметтерді ұсыну міндеттемелеріне сәйкес пошталық қызметтер 53.1-кодына сәйкес негізгі қызмет түрімен іріктемеге түскен заңды тұлғалар және (немесе) олардың филиалдары мен өкілдіктері ұсынады</w:t>
            </w:r>
            <w:r>
              <w:br/>
            </w: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w:t>
            </w:r>
          </w:p>
          <w:bookmarkEnd w:id="144"/>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5"/>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21 күніне (қоса алғанда) дейін</w:t>
            </w:r>
            <w:r>
              <w:br/>
            </w:r>
            <w:r>
              <w:rPr>
                <w:rFonts w:ascii="Times New Roman"/>
                <w:b w:val="false"/>
                <w:i w:val="false"/>
                <w:color w:val="000000"/>
                <w:sz w:val="20"/>
              </w:rPr>
              <w:t>
Срок представления – до 21 числа (влючительно) отчетного периода</w:t>
            </w:r>
          </w:p>
          <w:bookmarkEnd w:id="145"/>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4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01" w:id="1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 xml:space="preserve">Қосылған құн салығын есепке алусыз айдың 20-күніне бағытты және теңгемен тарифтерді көрсетіңіз </w:t>
      </w:r>
    </w:p>
    <w:bookmarkEnd w:id="147"/>
    <w:bookmarkStart w:name="z202" w:id="148"/>
    <w:p>
      <w:pPr>
        <w:spacing w:after="0"/>
        <w:ind w:left="0"/>
        <w:jc w:val="both"/>
      </w:pPr>
      <w:r>
        <w:rPr>
          <w:rFonts w:ascii="Times New Roman"/>
          <w:b w:val="false"/>
          <w:i w:val="false"/>
          <w:color w:val="000000"/>
          <w:sz w:val="28"/>
        </w:rPr>
        <w:t xml:space="preserve">
      Укажите направление и тарифы в тенге на 20 число месяца без учета налога на добавленную стоимость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3"/>
        <w:gridCol w:w="5459"/>
        <w:gridCol w:w="387"/>
        <w:gridCol w:w="872"/>
        <w:gridCol w:w="1079"/>
      </w:tblGrid>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Қызметтер атауы</w:t>
            </w:r>
            <w:r>
              <w:br/>
            </w:r>
            <w:r>
              <w:rPr>
                <w:rFonts w:ascii="Times New Roman"/>
                <w:b/>
                <w:i w:val="false"/>
                <w:color w:val="000000"/>
                <w:sz w:val="20"/>
              </w:rPr>
              <w:t>
Наименование услуг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және қатынас түрінің коды</w:t>
            </w:r>
            <w:r>
              <w:br/>
            </w:r>
            <w:r>
              <w:rPr>
                <w:rFonts w:ascii="Times New Roman"/>
                <w:b/>
                <w:i w:val="false"/>
                <w:color w:val="000000"/>
                <w:sz w:val="20"/>
              </w:rPr>
              <w:t>
Код услуги и вида сообщения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Бағыт</w:t>
            </w:r>
            <w:r>
              <w:br/>
            </w:r>
            <w:r>
              <w:rPr>
                <w:rFonts w:ascii="Times New Roman"/>
                <w:b/>
                <w:i w:val="false"/>
                <w:color w:val="000000"/>
                <w:sz w:val="20"/>
              </w:rPr>
              <w:t>
Направление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айдың</w:t>
            </w:r>
            <w:r>
              <w:br/>
            </w:r>
            <w:r>
              <w:rPr>
                <w:rFonts w:ascii="Times New Roman"/>
                <w:b/>
                <w:i w:val="false"/>
                <w:color w:val="000000"/>
                <w:sz w:val="20"/>
              </w:rPr>
              <w:t>
</w:t>
            </w:r>
            <w:r>
              <w:rPr>
                <w:rFonts w:ascii="Times New Roman"/>
                <w:b/>
                <w:i w:val="false"/>
                <w:color w:val="000000"/>
                <w:sz w:val="20"/>
              </w:rPr>
              <w:t>тарифі</w:t>
            </w:r>
            <w:r>
              <w:br/>
            </w:r>
            <w:r>
              <w:rPr>
                <w:rFonts w:ascii="Times New Roman"/>
                <w:b/>
                <w:i w:val="false"/>
                <w:color w:val="000000"/>
                <w:sz w:val="20"/>
              </w:rPr>
              <w:t>
Тариф отчетного месяца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айдың</w:t>
            </w:r>
            <w:r>
              <w:br/>
            </w:r>
            <w:r>
              <w:rPr>
                <w:rFonts w:ascii="Times New Roman"/>
                <w:b/>
                <w:i w:val="false"/>
                <w:color w:val="000000"/>
                <w:sz w:val="20"/>
              </w:rPr>
              <w:t>
</w:t>
            </w:r>
            <w:r>
              <w:rPr>
                <w:rFonts w:ascii="Times New Roman"/>
                <w:b/>
                <w:i w:val="false"/>
                <w:color w:val="000000"/>
                <w:sz w:val="20"/>
              </w:rPr>
              <w:t>тарифі</w:t>
            </w:r>
            <w:r>
              <w:rPr>
                <w:rFonts w:ascii="Times New Roman"/>
                <w:b/>
                <w:i w:val="false"/>
                <w:color w:val="000000"/>
                <w:vertAlign w:val="superscript"/>
              </w:rPr>
              <w:t>1</w:t>
            </w:r>
            <w:r>
              <w:br/>
            </w:r>
            <w:r>
              <w:rPr>
                <w:rFonts w:ascii="Times New Roman"/>
                <w:b/>
                <w:i w:val="false"/>
                <w:color w:val="000000"/>
                <w:sz w:val="20"/>
              </w:rPr>
              <w:t>
Тариф предыдущего периода</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9"/>
          <w:p>
            <w:pPr>
              <w:spacing w:after="20"/>
              <w:ind w:left="20"/>
              <w:jc w:val="both"/>
            </w:pPr>
            <w:r>
              <w:rPr>
                <w:rFonts w:ascii="Times New Roman"/>
                <w:b w:val="false"/>
                <w:i w:val="false"/>
                <w:color w:val="000000"/>
                <w:sz w:val="20"/>
              </w:rPr>
              <w:t>
А</w:t>
            </w:r>
          </w:p>
          <w:bookmarkEnd w:id="149"/>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0"/>
          <w:p>
            <w:pPr>
              <w:spacing w:after="20"/>
              <w:ind w:left="20"/>
              <w:jc w:val="both"/>
            </w:pPr>
            <w:r>
              <w:rPr>
                <w:rFonts w:ascii="Times New Roman"/>
                <w:b w:val="false"/>
                <w:i w:val="false"/>
                <w:color w:val="000000"/>
                <w:sz w:val="20"/>
              </w:rPr>
              <w:t>
</w:t>
            </w:r>
            <w:r>
              <w:rPr>
                <w:rFonts w:ascii="Times New Roman"/>
                <w:b/>
                <w:i w:val="false"/>
                <w:color w:val="000000"/>
                <w:sz w:val="20"/>
              </w:rPr>
              <w:t>Почталық қызметтер:</w:t>
            </w:r>
            <w:r>
              <w:br/>
            </w:r>
            <w:r>
              <w:rPr>
                <w:rFonts w:ascii="Times New Roman"/>
                <w:b w:val="false"/>
                <w:i w:val="false"/>
                <w:color w:val="000000"/>
                <w:sz w:val="20"/>
              </w:rPr>
              <w:t>
Услуги почтовые:</w:t>
            </w:r>
          </w:p>
          <w:bookmarkEnd w:id="150"/>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1"/>
          <w:p>
            <w:pPr>
              <w:spacing w:after="20"/>
              <w:ind w:left="20"/>
              <w:jc w:val="both"/>
            </w:pPr>
            <w:r>
              <w:rPr>
                <w:rFonts w:ascii="Times New Roman"/>
                <w:b w:val="false"/>
                <w:i w:val="false"/>
                <w:color w:val="000000"/>
                <w:sz w:val="20"/>
              </w:rPr>
              <w:t>
</w:t>
            </w:r>
            <w:r>
              <w:rPr>
                <w:rFonts w:ascii="Times New Roman"/>
                <w:b/>
                <w:i w:val="false"/>
                <w:color w:val="000000"/>
                <w:sz w:val="20"/>
              </w:rPr>
              <w:t>салмағы 30 грамға дейінгі газетті жеткізу</w:t>
            </w:r>
            <w:r>
              <w:br/>
            </w:r>
            <w:r>
              <w:rPr>
                <w:rFonts w:ascii="Times New Roman"/>
                <w:b w:val="false"/>
                <w:i w:val="false"/>
                <w:color w:val="000000"/>
                <w:sz w:val="20"/>
              </w:rPr>
              <w:t>
по доставке газет массой до 30 грамм</w:t>
            </w:r>
          </w:p>
          <w:bookmarkEnd w:id="151"/>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2"/>
          <w:p>
            <w:pPr>
              <w:spacing w:after="20"/>
              <w:ind w:left="20"/>
              <w:jc w:val="both"/>
            </w:pPr>
            <w:r>
              <w:rPr>
                <w:rFonts w:ascii="Times New Roman"/>
                <w:b w:val="false"/>
                <w:i w:val="false"/>
                <w:color w:val="000000"/>
                <w:sz w:val="20"/>
              </w:rPr>
              <w:t>
</w:t>
            </w:r>
            <w:r>
              <w:rPr>
                <w:rFonts w:ascii="Times New Roman"/>
                <w:b/>
                <w:i w:val="false"/>
                <w:color w:val="000000"/>
                <w:sz w:val="20"/>
              </w:rPr>
              <w:t>салмағы 30 грамға дейінгі журналды жеткізу</w:t>
            </w:r>
            <w:r>
              <w:br/>
            </w:r>
            <w:r>
              <w:rPr>
                <w:rFonts w:ascii="Times New Roman"/>
                <w:b w:val="false"/>
                <w:i w:val="false"/>
                <w:color w:val="000000"/>
                <w:sz w:val="20"/>
              </w:rPr>
              <w:t>
по доставке журналов массой до 30 грамм</w:t>
            </w:r>
          </w:p>
          <w:bookmarkEnd w:id="152"/>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3"/>
          <w:p>
            <w:pPr>
              <w:spacing w:after="20"/>
              <w:ind w:left="20"/>
              <w:jc w:val="both"/>
            </w:pPr>
            <w:r>
              <w:rPr>
                <w:rFonts w:ascii="Times New Roman"/>
                <w:b w:val="false"/>
                <w:i w:val="false"/>
                <w:color w:val="000000"/>
                <w:sz w:val="20"/>
              </w:rPr>
              <w:t>
</w:t>
            </w:r>
            <w:r>
              <w:rPr>
                <w:rFonts w:ascii="Times New Roman"/>
                <w:b/>
                <w:i w:val="false"/>
                <w:color w:val="000000"/>
                <w:sz w:val="20"/>
              </w:rPr>
              <w:t>салмағы 20 грамға дейін республика ішінде қарапайым хатты жер үсті көлігімен салып жіберу</w:t>
            </w:r>
            <w:r>
              <w:br/>
            </w:r>
            <w:r>
              <w:rPr>
                <w:rFonts w:ascii="Times New Roman"/>
                <w:b w:val="false"/>
                <w:i w:val="false"/>
                <w:color w:val="000000"/>
                <w:sz w:val="20"/>
              </w:rPr>
              <w:t>
по пересылке простого письма наземным транспортом внутри республики, массой до 20 грамм</w:t>
            </w:r>
          </w:p>
          <w:bookmarkEnd w:id="153"/>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4"/>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 республика шегінде қарапайым хатты жер үсті көлігімен салып жіберу </w:t>
            </w:r>
            <w:r>
              <w:br/>
            </w:r>
            <w:r>
              <w:rPr>
                <w:rFonts w:ascii="Times New Roman"/>
                <w:b w:val="false"/>
                <w:i w:val="false"/>
                <w:color w:val="000000"/>
                <w:sz w:val="20"/>
              </w:rPr>
              <w:t>
по пересылке простого письма наземным транспортом за пределы республики, массой до 50 грамм</w:t>
            </w:r>
          </w:p>
          <w:bookmarkEnd w:id="154"/>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5"/>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елдеріне </w:t>
            </w:r>
            <w:r>
              <w:br/>
            </w:r>
            <w:r>
              <w:rPr>
                <w:rFonts w:ascii="Times New Roman"/>
                <w:b w:val="false"/>
                <w:i w:val="false"/>
                <w:color w:val="000000"/>
                <w:sz w:val="20"/>
              </w:rPr>
              <w:t>
страны СНГ</w:t>
            </w:r>
            <w:r>
              <w:rPr>
                <w:rFonts w:ascii="Times New Roman"/>
                <w:b w:val="false"/>
                <w:i w:val="false"/>
                <w:color w:val="000000"/>
                <w:vertAlign w:val="superscript"/>
              </w:rPr>
              <w:t>2</w:t>
            </w:r>
          </w:p>
          <w:bookmarkEnd w:id="155"/>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6"/>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страны вне СНГ</w:t>
            </w:r>
          </w:p>
          <w:bookmarkEnd w:id="156"/>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7"/>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20 грамға дейінгі республика ішінде қарапайым хаттарды әуе көлігімен салып жіберу </w:t>
            </w:r>
            <w:r>
              <w:br/>
            </w:r>
            <w:r>
              <w:rPr>
                <w:rFonts w:ascii="Times New Roman"/>
                <w:b w:val="false"/>
                <w:i w:val="false"/>
                <w:color w:val="000000"/>
                <w:sz w:val="20"/>
              </w:rPr>
              <w:t>
по пересылке простого письма воздушным транспортом внутри республики, массой до 20 грамм</w:t>
            </w:r>
          </w:p>
          <w:bookmarkEnd w:id="157"/>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8"/>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дейінгі республика шегінде қарапайым хаттарды әуе көлігімен салып жіберу </w:t>
            </w:r>
            <w:r>
              <w:br/>
            </w:r>
            <w:r>
              <w:rPr>
                <w:rFonts w:ascii="Times New Roman"/>
                <w:b w:val="false"/>
                <w:i w:val="false"/>
                <w:color w:val="000000"/>
                <w:sz w:val="20"/>
              </w:rPr>
              <w:t>
по пересылке простого письма воздушным транспортом за пределы республики, массой до 50 грамм</w:t>
            </w:r>
          </w:p>
          <w:bookmarkEnd w:id="158"/>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9"/>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59"/>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0"/>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60"/>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1"/>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дейінгі тапсырыс хаттарды жер үсті көлігімен салып жіберу </w:t>
            </w:r>
            <w:r>
              <w:br/>
            </w:r>
            <w:r>
              <w:rPr>
                <w:rFonts w:ascii="Times New Roman"/>
                <w:b w:val="false"/>
                <w:i w:val="false"/>
                <w:color w:val="000000"/>
                <w:sz w:val="20"/>
              </w:rPr>
              <w:t>
по пересылке заказного письма наземным транспортом, массой до 50 грамм</w:t>
            </w:r>
          </w:p>
          <w:bookmarkEnd w:id="161"/>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2"/>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162"/>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3"/>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63"/>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4"/>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64"/>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1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65"/>
    <w:bookmarkStart w:name="z227" w:id="166"/>
    <w:p>
      <w:pPr>
        <w:spacing w:after="0"/>
        <w:ind w:left="0"/>
        <w:jc w:val="both"/>
      </w:pPr>
      <w:r>
        <w:rPr>
          <w:rFonts w:ascii="Times New Roman"/>
          <w:b w:val="false"/>
          <w:i w:val="false"/>
          <w:color w:val="000000"/>
          <w:sz w:val="28"/>
        </w:rPr>
        <w:t>
      Примечание:</w:t>
      </w:r>
    </w:p>
    <w:bookmarkEnd w:id="166"/>
    <w:bookmarkStart w:name="z228" w:id="1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есепті жылдың қаңтарында толтырылады</w:t>
      </w:r>
    </w:p>
    <w:bookmarkEnd w:id="167"/>
    <w:bookmarkStart w:name="z229" w:id="1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в январе отчетного года</w:t>
      </w:r>
    </w:p>
    <w:bookmarkEnd w:id="168"/>
    <w:bookmarkStart w:name="z230" w:id="1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және бұдан әрі: ТМД – Тәуелсіз Мемлекеттер Достастығы</w:t>
      </w:r>
    </w:p>
    <w:bookmarkEnd w:id="169"/>
    <w:bookmarkStart w:name="z231" w:id="1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СНГ – Содружество Независимых Государств</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9"/>
        <w:gridCol w:w="4538"/>
        <w:gridCol w:w="321"/>
        <w:gridCol w:w="725"/>
        <w:gridCol w:w="897"/>
      </w:tblGrid>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Қызметтер атауы</w:t>
            </w:r>
            <w:r>
              <w:br/>
            </w:r>
            <w:r>
              <w:rPr>
                <w:rFonts w:ascii="Times New Roman"/>
                <w:b/>
                <w:i w:val="false"/>
                <w:color w:val="000000"/>
                <w:sz w:val="20"/>
              </w:rPr>
              <w:t>
Наименование услуг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және қатынас түрінің коды</w:t>
            </w:r>
            <w:r>
              <w:br/>
            </w:r>
            <w:r>
              <w:rPr>
                <w:rFonts w:ascii="Times New Roman"/>
                <w:b/>
                <w:i w:val="false"/>
                <w:color w:val="000000"/>
                <w:sz w:val="20"/>
              </w:rPr>
              <w:t>
Код услуги и вида сообщения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Бағыт</w:t>
            </w:r>
            <w:r>
              <w:br/>
            </w:r>
            <w:r>
              <w:rPr>
                <w:rFonts w:ascii="Times New Roman"/>
                <w:b/>
                <w:i w:val="false"/>
                <w:color w:val="000000"/>
                <w:sz w:val="20"/>
              </w:rPr>
              <w:t>
Направление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айдың</w:t>
            </w:r>
            <w:r>
              <w:br/>
            </w:r>
            <w:r>
              <w:rPr>
                <w:rFonts w:ascii="Times New Roman"/>
                <w:b/>
                <w:i w:val="false"/>
                <w:color w:val="000000"/>
                <w:sz w:val="20"/>
              </w:rPr>
              <w:t>
</w:t>
            </w:r>
            <w:r>
              <w:rPr>
                <w:rFonts w:ascii="Times New Roman"/>
                <w:b/>
                <w:i w:val="false"/>
                <w:color w:val="000000"/>
                <w:sz w:val="20"/>
              </w:rPr>
              <w:t>тарифі</w:t>
            </w:r>
            <w:r>
              <w:br/>
            </w:r>
            <w:r>
              <w:rPr>
                <w:rFonts w:ascii="Times New Roman"/>
                <w:b/>
                <w:i w:val="false"/>
                <w:color w:val="000000"/>
                <w:sz w:val="20"/>
              </w:rPr>
              <w:t>
Тариф отчетного месяца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айдың</w:t>
            </w:r>
            <w:r>
              <w:br/>
            </w:r>
            <w:r>
              <w:rPr>
                <w:rFonts w:ascii="Times New Roman"/>
                <w:b/>
                <w:i w:val="false"/>
                <w:color w:val="000000"/>
                <w:sz w:val="20"/>
              </w:rPr>
              <w:t>
</w:t>
            </w:r>
            <w:r>
              <w:rPr>
                <w:rFonts w:ascii="Times New Roman"/>
                <w:b/>
                <w:i w:val="false"/>
                <w:color w:val="000000"/>
                <w:sz w:val="20"/>
              </w:rPr>
              <w:t>тарифі</w:t>
            </w:r>
            <w:r>
              <w:rPr>
                <w:rFonts w:ascii="Times New Roman"/>
                <w:b/>
                <w:i w:val="false"/>
                <w:color w:val="000000"/>
                <w:vertAlign w:val="superscript"/>
              </w:rPr>
              <w:t>1</w:t>
            </w:r>
            <w:r>
              <w:br/>
            </w:r>
            <w:r>
              <w:rPr>
                <w:rFonts w:ascii="Times New Roman"/>
                <w:b/>
                <w:i w:val="false"/>
                <w:color w:val="000000"/>
                <w:sz w:val="20"/>
              </w:rPr>
              <w:t>
Тариф предыдущего периода</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1"/>
          <w:p>
            <w:pPr>
              <w:spacing w:after="20"/>
              <w:ind w:left="20"/>
              <w:jc w:val="both"/>
            </w:pPr>
            <w:r>
              <w:rPr>
                <w:rFonts w:ascii="Times New Roman"/>
                <w:b w:val="false"/>
                <w:i w:val="false"/>
                <w:color w:val="000000"/>
                <w:sz w:val="20"/>
              </w:rPr>
              <w:t>
А</w:t>
            </w:r>
          </w:p>
          <w:bookmarkEnd w:id="171"/>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2"/>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дейінгі тапсырыс хаттарды әуе көлігімен салып жіберу </w:t>
            </w:r>
            <w:r>
              <w:br/>
            </w:r>
            <w:r>
              <w:rPr>
                <w:rFonts w:ascii="Times New Roman"/>
                <w:b w:val="false"/>
                <w:i w:val="false"/>
                <w:color w:val="000000"/>
                <w:sz w:val="20"/>
              </w:rPr>
              <w:t>
по пересылке заказного письма воздушным транспортом, массой до 50 грамм</w:t>
            </w:r>
          </w:p>
          <w:bookmarkEnd w:id="172"/>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3"/>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173"/>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4"/>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74"/>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5"/>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75"/>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6"/>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 килограмға дейінгі сәлемдемелерді жер үсті көлігімен салып жіберу </w:t>
            </w:r>
            <w:r>
              <w:br/>
            </w:r>
            <w:r>
              <w:rPr>
                <w:rFonts w:ascii="Times New Roman"/>
                <w:b w:val="false"/>
                <w:i w:val="false"/>
                <w:color w:val="000000"/>
                <w:sz w:val="20"/>
              </w:rPr>
              <w:t>
по пересылке посылок наземным транспортом, массой до 3 килограмм</w:t>
            </w:r>
          </w:p>
          <w:bookmarkEnd w:id="176"/>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7"/>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177"/>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8"/>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78"/>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9"/>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79"/>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0"/>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 килограмға дейінгі сәлемдемелерді әуе көлігімен салып жіберу </w:t>
            </w:r>
            <w:r>
              <w:br/>
            </w:r>
            <w:r>
              <w:rPr>
                <w:rFonts w:ascii="Times New Roman"/>
                <w:b w:val="false"/>
                <w:i w:val="false"/>
                <w:color w:val="000000"/>
                <w:sz w:val="20"/>
              </w:rPr>
              <w:t>
по пересылке посылок воздушным транспортом, массой до 3 килограмм</w:t>
            </w:r>
          </w:p>
          <w:bookmarkEnd w:id="180"/>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1"/>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181"/>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2"/>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82"/>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3"/>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83"/>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4"/>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дейінгі республика ішіндеқарапайым бандерольдерді жер үсті көлігімен салып жіберу </w:t>
            </w:r>
            <w:r>
              <w:br/>
            </w:r>
            <w:r>
              <w:rPr>
                <w:rFonts w:ascii="Times New Roman"/>
                <w:b w:val="false"/>
                <w:i w:val="false"/>
                <w:color w:val="000000"/>
                <w:sz w:val="20"/>
              </w:rPr>
              <w:t>
по пересылке бандеролей простых наземным транспортом внутри республики, массой до 50 грамм</w:t>
            </w:r>
          </w:p>
          <w:bookmarkEnd w:id="184"/>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5"/>
          <w:p>
            <w:pPr>
              <w:spacing w:after="20"/>
              <w:ind w:left="20"/>
              <w:jc w:val="both"/>
            </w:pPr>
            <w:r>
              <w:rPr>
                <w:rFonts w:ascii="Times New Roman"/>
                <w:b w:val="false"/>
                <w:i w:val="false"/>
                <w:color w:val="000000"/>
                <w:sz w:val="20"/>
              </w:rPr>
              <w:t>
</w:t>
            </w:r>
            <w:r>
              <w:rPr>
                <w:rFonts w:ascii="Times New Roman"/>
                <w:b/>
                <w:i w:val="false"/>
                <w:color w:val="000000"/>
                <w:sz w:val="20"/>
              </w:rPr>
              <w:t>салмағы 51-</w:t>
            </w:r>
            <w:r>
              <w:rPr>
                <w:rFonts w:ascii="Times New Roman"/>
                <w:b w:val="false"/>
                <w:i w:val="false"/>
                <w:color w:val="000000"/>
                <w:sz w:val="20"/>
              </w:rPr>
              <w:t>100 грамм</w:t>
            </w:r>
            <w:r>
              <w:rPr>
                <w:rFonts w:ascii="Times New Roman"/>
                <w:b/>
                <w:i w:val="false"/>
                <w:color w:val="000000"/>
                <w:sz w:val="20"/>
              </w:rPr>
              <w:t xml:space="preserve"> республика ішінде қарапайым бандерольдерді жер үсті көлігімен салып жіберу </w:t>
            </w:r>
            <w:r>
              <w:br/>
            </w:r>
            <w:r>
              <w:rPr>
                <w:rFonts w:ascii="Times New Roman"/>
                <w:b w:val="false"/>
                <w:i w:val="false"/>
                <w:color w:val="000000"/>
                <w:sz w:val="20"/>
              </w:rPr>
              <w:t>
по пересылке бандеролей простых наземным транспортом внутри республики, массой 51-100 грамм</w:t>
            </w:r>
          </w:p>
          <w:bookmarkEnd w:id="185"/>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6"/>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дейінгі республика ішінде қарапайым бандерольдерді әуе көлігімен салып жіберу </w:t>
            </w:r>
            <w:r>
              <w:br/>
            </w:r>
            <w:r>
              <w:rPr>
                <w:rFonts w:ascii="Times New Roman"/>
                <w:b w:val="false"/>
                <w:i w:val="false"/>
                <w:color w:val="000000"/>
                <w:sz w:val="20"/>
              </w:rPr>
              <w:t>
по пересылке бандеролей простых воздушным транспортом внутри республики, массой до 50 грамм</w:t>
            </w:r>
          </w:p>
          <w:bookmarkEnd w:id="186"/>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7"/>
          <w:p>
            <w:pPr>
              <w:spacing w:after="20"/>
              <w:ind w:left="20"/>
              <w:jc w:val="both"/>
            </w:pPr>
            <w:r>
              <w:rPr>
                <w:rFonts w:ascii="Times New Roman"/>
                <w:b w:val="false"/>
                <w:i w:val="false"/>
                <w:color w:val="000000"/>
                <w:sz w:val="20"/>
              </w:rPr>
              <w:t>
</w:t>
            </w:r>
            <w:r>
              <w:rPr>
                <w:rFonts w:ascii="Times New Roman"/>
                <w:b/>
                <w:i w:val="false"/>
                <w:color w:val="000000"/>
                <w:sz w:val="20"/>
              </w:rPr>
              <w:t>салмағы 51-</w:t>
            </w:r>
            <w:r>
              <w:rPr>
                <w:rFonts w:ascii="Times New Roman"/>
                <w:b w:val="false"/>
                <w:i w:val="false"/>
                <w:color w:val="000000"/>
                <w:sz w:val="20"/>
              </w:rPr>
              <w:t>100 грамм</w:t>
            </w:r>
            <w:r>
              <w:rPr>
                <w:rFonts w:ascii="Times New Roman"/>
                <w:b/>
                <w:i w:val="false"/>
                <w:color w:val="000000"/>
                <w:sz w:val="20"/>
              </w:rPr>
              <w:t xml:space="preserve"> республика ішінде қарапайым бандерольдерді әуе көлігімен салып жіберу </w:t>
            </w:r>
            <w:r>
              <w:br/>
            </w:r>
            <w:r>
              <w:rPr>
                <w:rFonts w:ascii="Times New Roman"/>
                <w:b w:val="false"/>
                <w:i w:val="false"/>
                <w:color w:val="000000"/>
                <w:sz w:val="20"/>
              </w:rPr>
              <w:t>
по пересылке бандеролей простых воздушным транспортом внутри республики, массой 51-100 грамм</w:t>
            </w:r>
          </w:p>
          <w:bookmarkEnd w:id="187"/>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8"/>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500 грамға дейінгі республика шегінде қарапайым бандерольдерді жер үсті көлігімен салып жіберу </w:t>
            </w:r>
            <w:r>
              <w:br/>
            </w:r>
            <w:r>
              <w:rPr>
                <w:rFonts w:ascii="Times New Roman"/>
                <w:b w:val="false"/>
                <w:i w:val="false"/>
                <w:color w:val="000000"/>
                <w:sz w:val="20"/>
              </w:rPr>
              <w:t>
по пересылке бандеролей простых наземным транспортом за пределы республики, массой до 500 грамм</w:t>
            </w:r>
          </w:p>
          <w:bookmarkEnd w:id="188"/>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9"/>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89"/>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0"/>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90"/>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1"/>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500 грамға дейінгі республика шегінде қарапайым бандерольдерді әуе көлігімен салып жіберу </w:t>
            </w:r>
            <w:r>
              <w:br/>
            </w:r>
            <w:r>
              <w:rPr>
                <w:rFonts w:ascii="Times New Roman"/>
                <w:b w:val="false"/>
                <w:i w:val="false"/>
                <w:color w:val="000000"/>
                <w:sz w:val="20"/>
              </w:rPr>
              <w:t>
по пересылке бандеролей простых воздушным транспортом за пределы республики, массой до 500 грамм</w:t>
            </w:r>
          </w:p>
          <w:bookmarkEnd w:id="191"/>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2"/>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92"/>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3"/>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93"/>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4"/>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501-1000 грамм республика шегінде қарапайым бандерольдерді жер үсті көлігімен салып жіберу </w:t>
            </w:r>
            <w:r>
              <w:br/>
            </w:r>
            <w:r>
              <w:rPr>
                <w:rFonts w:ascii="Times New Roman"/>
                <w:b w:val="false"/>
                <w:i w:val="false"/>
                <w:color w:val="000000"/>
                <w:sz w:val="20"/>
              </w:rPr>
              <w:t>
по пересылке бандеролей простых наземным транспортом за пределы республики, массой 501-1000 грамм</w:t>
            </w:r>
          </w:p>
          <w:bookmarkEnd w:id="194"/>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5"/>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95"/>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6"/>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96"/>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7"/>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501-1000 грамм республика шегінде қарапайым бандерольдерді әуе көлігімен салып жіберу </w:t>
            </w:r>
            <w:r>
              <w:br/>
            </w:r>
            <w:r>
              <w:rPr>
                <w:rFonts w:ascii="Times New Roman"/>
                <w:b w:val="false"/>
                <w:i w:val="false"/>
                <w:color w:val="000000"/>
                <w:sz w:val="20"/>
              </w:rPr>
              <w:t>
по пересылке бандеролей простых воздушным транспортом за пределы республики, массой 501-1000 грамм</w:t>
            </w:r>
          </w:p>
          <w:bookmarkEnd w:id="197"/>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8"/>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198"/>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9"/>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199"/>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0"/>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500 грамға дейінгі тапсырысты бандерольдерді жер үсті көлігімен салып жіберу </w:t>
            </w:r>
            <w:r>
              <w:br/>
            </w:r>
            <w:r>
              <w:rPr>
                <w:rFonts w:ascii="Times New Roman"/>
                <w:b w:val="false"/>
                <w:i w:val="false"/>
                <w:color w:val="000000"/>
                <w:sz w:val="20"/>
              </w:rPr>
              <w:t>
по пересылке бандеролей заказных наземным транспортом, массой до 500 грамм</w:t>
            </w:r>
          </w:p>
          <w:bookmarkEnd w:id="200"/>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1"/>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01"/>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2"/>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02"/>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3"/>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03"/>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4"/>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501-1000 грамм тапсырысты бандерольдерді жер үсті көлігімен салып жіберу </w:t>
            </w:r>
            <w:r>
              <w:br/>
            </w:r>
            <w:r>
              <w:rPr>
                <w:rFonts w:ascii="Times New Roman"/>
                <w:b w:val="false"/>
                <w:i w:val="false"/>
                <w:color w:val="000000"/>
                <w:sz w:val="20"/>
              </w:rPr>
              <w:t>
по пересылке бандеролей заказных наземным транспортом, массой 501-1000 грамм</w:t>
            </w:r>
          </w:p>
          <w:bookmarkEnd w:id="204"/>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5"/>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05"/>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6"/>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06"/>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7"/>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07"/>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8"/>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500 грамға дейінгі тапсырысты бандерольдерді әуе көлігімен салып жіберу </w:t>
            </w:r>
            <w:r>
              <w:br/>
            </w:r>
            <w:r>
              <w:rPr>
                <w:rFonts w:ascii="Times New Roman"/>
                <w:b w:val="false"/>
                <w:i w:val="false"/>
                <w:color w:val="000000"/>
                <w:sz w:val="20"/>
              </w:rPr>
              <w:t>
по пересылке бандеролей заказных воздушным транспортом, массой до 500 грамм</w:t>
            </w:r>
          </w:p>
          <w:bookmarkEnd w:id="208"/>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9"/>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09"/>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0"/>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10"/>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1"/>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11"/>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2"/>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501-1000 грамм тапсырысты бандерольдерді әуе көлігімен салып жіберу </w:t>
            </w:r>
            <w:r>
              <w:br/>
            </w:r>
            <w:r>
              <w:rPr>
                <w:rFonts w:ascii="Times New Roman"/>
                <w:b w:val="false"/>
                <w:i w:val="false"/>
                <w:color w:val="000000"/>
                <w:sz w:val="20"/>
              </w:rPr>
              <w:t>
по пересылке бандеролей заказных воздушным транспортом, массой 501-1000 грамм</w:t>
            </w:r>
          </w:p>
          <w:bookmarkEnd w:id="212"/>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3"/>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13"/>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4"/>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14"/>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5"/>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15"/>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6"/>
          <w:p>
            <w:pPr>
              <w:spacing w:after="20"/>
              <w:ind w:left="20"/>
              <w:jc w:val="both"/>
            </w:pPr>
            <w:r>
              <w:rPr>
                <w:rFonts w:ascii="Times New Roman"/>
                <w:b w:val="false"/>
                <w:i w:val="false"/>
                <w:color w:val="000000"/>
                <w:sz w:val="20"/>
              </w:rPr>
              <w:t>
</w:t>
            </w:r>
            <w:r>
              <w:rPr>
                <w:rFonts w:ascii="Times New Roman"/>
                <w:b/>
                <w:i w:val="false"/>
                <w:color w:val="000000"/>
                <w:sz w:val="20"/>
              </w:rPr>
              <w:t>Почталық EMS қызметтері:</w:t>
            </w:r>
            <w:r>
              <w:br/>
            </w:r>
            <w:r>
              <w:rPr>
                <w:rFonts w:ascii="Times New Roman"/>
                <w:b w:val="false"/>
                <w:i w:val="false"/>
                <w:color w:val="000000"/>
                <w:sz w:val="20"/>
              </w:rPr>
              <w:t>
Услуги почтовые EMS:</w:t>
            </w:r>
          </w:p>
          <w:bookmarkEnd w:id="216"/>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7"/>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300 грамға дейінгі пакеттерді жер үсті көлігімен жіберу бойынша </w:t>
            </w:r>
            <w:r>
              <w:br/>
            </w:r>
            <w:r>
              <w:rPr>
                <w:rFonts w:ascii="Times New Roman"/>
                <w:b w:val="false"/>
                <w:i w:val="false"/>
                <w:color w:val="000000"/>
                <w:sz w:val="20"/>
              </w:rPr>
              <w:t>
 по пересылке пакетов наземным транспортом, массой до 300 грамм</w:t>
            </w:r>
          </w:p>
          <w:bookmarkEnd w:id="217"/>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8"/>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18"/>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9"/>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19"/>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0"/>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20"/>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1"/>
          <w:p>
            <w:pPr>
              <w:spacing w:after="20"/>
              <w:ind w:left="20"/>
              <w:jc w:val="both"/>
            </w:pPr>
            <w:r>
              <w:rPr>
                <w:rFonts w:ascii="Times New Roman"/>
                <w:b w:val="false"/>
                <w:i w:val="false"/>
                <w:color w:val="000000"/>
                <w:sz w:val="20"/>
              </w:rPr>
              <w:t>
</w:t>
            </w:r>
            <w:r>
              <w:rPr>
                <w:rFonts w:ascii="Times New Roman"/>
                <w:b/>
                <w:i w:val="false"/>
                <w:color w:val="000000"/>
                <w:sz w:val="20"/>
              </w:rPr>
              <w:t>салмағы 301-</w:t>
            </w:r>
            <w:r>
              <w:rPr>
                <w:rFonts w:ascii="Times New Roman"/>
                <w:b w:val="false"/>
                <w:i w:val="false"/>
                <w:color w:val="000000"/>
                <w:sz w:val="20"/>
              </w:rPr>
              <w:t>500 грамм</w:t>
            </w:r>
            <w:r>
              <w:rPr>
                <w:rFonts w:ascii="Times New Roman"/>
                <w:b/>
                <w:i w:val="false"/>
                <w:color w:val="000000"/>
                <w:sz w:val="20"/>
              </w:rPr>
              <w:t xml:space="preserve"> пакеттерді жер үсті көлігімен жіберу бойынша </w:t>
            </w:r>
            <w:r>
              <w:br/>
            </w:r>
            <w:r>
              <w:rPr>
                <w:rFonts w:ascii="Times New Roman"/>
                <w:b w:val="false"/>
                <w:i w:val="false"/>
                <w:color w:val="000000"/>
                <w:sz w:val="20"/>
              </w:rPr>
              <w:t>
по пересылке пакетов наземным транспортом, массой 301-500 грамм</w:t>
            </w:r>
          </w:p>
          <w:bookmarkEnd w:id="221"/>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2"/>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22"/>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3"/>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23"/>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4"/>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24"/>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5"/>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300 грамға дейінгі пакеттерді әуе көлігімен жіберу бойынша </w:t>
            </w:r>
            <w:r>
              <w:br/>
            </w:r>
            <w:r>
              <w:rPr>
                <w:rFonts w:ascii="Times New Roman"/>
                <w:b w:val="false"/>
                <w:i w:val="false"/>
                <w:color w:val="000000"/>
                <w:sz w:val="20"/>
              </w:rPr>
              <w:t>
по пересылке пакетов воздушным транспортом, массой до 300 грамм</w:t>
            </w:r>
          </w:p>
          <w:bookmarkEnd w:id="225"/>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6"/>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26"/>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7"/>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27"/>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8"/>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28"/>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9"/>
          <w:p>
            <w:pPr>
              <w:spacing w:after="20"/>
              <w:ind w:left="20"/>
              <w:jc w:val="both"/>
            </w:pPr>
            <w:r>
              <w:rPr>
                <w:rFonts w:ascii="Times New Roman"/>
                <w:b w:val="false"/>
                <w:i w:val="false"/>
                <w:color w:val="000000"/>
                <w:sz w:val="20"/>
              </w:rPr>
              <w:t>
</w:t>
            </w:r>
            <w:r>
              <w:rPr>
                <w:rFonts w:ascii="Times New Roman"/>
                <w:b/>
                <w:i w:val="false"/>
                <w:color w:val="000000"/>
                <w:sz w:val="20"/>
              </w:rPr>
              <w:t>салмағы 301-</w:t>
            </w:r>
            <w:r>
              <w:rPr>
                <w:rFonts w:ascii="Times New Roman"/>
                <w:b w:val="false"/>
                <w:i w:val="false"/>
                <w:color w:val="000000"/>
                <w:sz w:val="20"/>
              </w:rPr>
              <w:t>500 грамм</w:t>
            </w:r>
            <w:r>
              <w:rPr>
                <w:rFonts w:ascii="Times New Roman"/>
                <w:b/>
                <w:i w:val="false"/>
                <w:color w:val="000000"/>
                <w:sz w:val="20"/>
              </w:rPr>
              <w:t xml:space="preserve"> пакеттерді әуе көлігімен жіберу бойынша </w:t>
            </w:r>
            <w:r>
              <w:br/>
            </w:r>
            <w:r>
              <w:rPr>
                <w:rFonts w:ascii="Times New Roman"/>
                <w:b w:val="false"/>
                <w:i w:val="false"/>
                <w:color w:val="000000"/>
                <w:sz w:val="20"/>
              </w:rPr>
              <w:t>
по пересылке пакетов воздушным транспортом, массой 301-500 грамм</w:t>
            </w:r>
          </w:p>
          <w:bookmarkEnd w:id="229"/>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0"/>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30"/>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1"/>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31"/>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2"/>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32"/>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3"/>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0,5 килограмға дейінгі сәлемдемелерді жер үсті көлігімен жіберу бойынша </w:t>
            </w:r>
            <w:r>
              <w:br/>
            </w:r>
            <w:r>
              <w:rPr>
                <w:rFonts w:ascii="Times New Roman"/>
                <w:b w:val="false"/>
                <w:i w:val="false"/>
                <w:color w:val="000000"/>
                <w:sz w:val="20"/>
              </w:rPr>
              <w:t>
по пересылке посылок наземным транспортом, массой до 0,5 килограмм</w:t>
            </w:r>
          </w:p>
          <w:bookmarkEnd w:id="233"/>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4"/>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34"/>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5"/>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35"/>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6"/>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36"/>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7"/>
          <w:p>
            <w:pPr>
              <w:spacing w:after="20"/>
              <w:ind w:left="20"/>
              <w:jc w:val="both"/>
            </w:pPr>
            <w:r>
              <w:rPr>
                <w:rFonts w:ascii="Times New Roman"/>
                <w:b w:val="false"/>
                <w:i w:val="false"/>
                <w:color w:val="000000"/>
                <w:sz w:val="20"/>
              </w:rPr>
              <w:t>
</w:t>
            </w:r>
            <w:r>
              <w:rPr>
                <w:rFonts w:ascii="Times New Roman"/>
                <w:b/>
                <w:i w:val="false"/>
                <w:color w:val="000000"/>
                <w:sz w:val="20"/>
              </w:rPr>
              <w:t>салмағы 1-</w:t>
            </w:r>
            <w:r>
              <w:rPr>
                <w:rFonts w:ascii="Times New Roman"/>
                <w:b w:val="false"/>
                <w:i w:val="false"/>
                <w:color w:val="000000"/>
                <w:sz w:val="20"/>
              </w:rPr>
              <w:t>1,5 килограмм</w:t>
            </w:r>
            <w:r>
              <w:rPr>
                <w:rFonts w:ascii="Times New Roman"/>
                <w:b/>
                <w:i w:val="false"/>
                <w:color w:val="000000"/>
                <w:sz w:val="20"/>
              </w:rPr>
              <w:t xml:space="preserve"> сәлемдемелерді жер үсті көлігімен жіберу бойынша </w:t>
            </w:r>
            <w:r>
              <w:br/>
            </w:r>
            <w:r>
              <w:rPr>
                <w:rFonts w:ascii="Times New Roman"/>
                <w:b w:val="false"/>
                <w:i w:val="false"/>
                <w:color w:val="000000"/>
                <w:sz w:val="20"/>
              </w:rPr>
              <w:t>
по пересылке посылок наземным транспортом, массой 1-1,5 килограмм</w:t>
            </w:r>
          </w:p>
          <w:bookmarkEnd w:id="237"/>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8"/>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38"/>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9"/>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39"/>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0"/>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40"/>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1"/>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0,5 килограмға дейінгі сәлемдемелерді әуе көлігімен жіберу бойынша </w:t>
            </w:r>
            <w:r>
              <w:br/>
            </w:r>
            <w:r>
              <w:rPr>
                <w:rFonts w:ascii="Times New Roman"/>
                <w:b w:val="false"/>
                <w:i w:val="false"/>
                <w:color w:val="000000"/>
                <w:sz w:val="20"/>
              </w:rPr>
              <w:t>
по пересылке посылок воздушным транспортом, массой до 0,5 килограмм</w:t>
            </w:r>
          </w:p>
          <w:bookmarkEnd w:id="241"/>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2"/>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42"/>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3"/>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43"/>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4"/>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44"/>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5"/>
          <w:p>
            <w:pPr>
              <w:spacing w:after="20"/>
              <w:ind w:left="20"/>
              <w:jc w:val="both"/>
            </w:pPr>
            <w:r>
              <w:rPr>
                <w:rFonts w:ascii="Times New Roman"/>
                <w:b w:val="false"/>
                <w:i w:val="false"/>
                <w:color w:val="000000"/>
                <w:sz w:val="20"/>
              </w:rPr>
              <w:t>
</w:t>
            </w:r>
            <w:r>
              <w:rPr>
                <w:rFonts w:ascii="Times New Roman"/>
                <w:b/>
                <w:i w:val="false"/>
                <w:color w:val="000000"/>
                <w:sz w:val="20"/>
              </w:rPr>
              <w:t>салмағы 1-</w:t>
            </w:r>
            <w:r>
              <w:rPr>
                <w:rFonts w:ascii="Times New Roman"/>
                <w:b w:val="false"/>
                <w:i w:val="false"/>
                <w:color w:val="000000"/>
                <w:sz w:val="20"/>
              </w:rPr>
              <w:t>1,5 килограмм</w:t>
            </w:r>
            <w:r>
              <w:rPr>
                <w:rFonts w:ascii="Times New Roman"/>
                <w:b/>
                <w:i w:val="false"/>
                <w:color w:val="000000"/>
                <w:sz w:val="20"/>
              </w:rPr>
              <w:t xml:space="preserve"> сәлемдемелерді әуе көлігімен жіберу бойынша </w:t>
            </w:r>
            <w:r>
              <w:br/>
            </w:r>
            <w:r>
              <w:rPr>
                <w:rFonts w:ascii="Times New Roman"/>
                <w:b w:val="false"/>
                <w:i w:val="false"/>
                <w:color w:val="000000"/>
                <w:sz w:val="20"/>
              </w:rPr>
              <w:t>
по пересылке посылок воздушным транспортом, массой 1-1,5 килограмм</w:t>
            </w:r>
          </w:p>
          <w:bookmarkEnd w:id="245"/>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6"/>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внутри республики</w:t>
            </w:r>
          </w:p>
          <w:bookmarkEnd w:id="246"/>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7"/>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br/>
            </w:r>
            <w:r>
              <w:rPr>
                <w:rFonts w:ascii="Times New Roman"/>
                <w:b w:val="false"/>
                <w:i w:val="false"/>
                <w:color w:val="000000"/>
                <w:sz w:val="20"/>
              </w:rPr>
              <w:t xml:space="preserve">
страны СНГ </w:t>
            </w:r>
          </w:p>
          <w:bookmarkEnd w:id="247"/>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8"/>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r>
              <w:br/>
            </w:r>
            <w:r>
              <w:rPr>
                <w:rFonts w:ascii="Times New Roman"/>
                <w:b w:val="false"/>
                <w:i w:val="false"/>
                <w:color w:val="000000"/>
                <w:sz w:val="20"/>
              </w:rPr>
              <w:t xml:space="preserve">
страны вне СНГ </w:t>
            </w:r>
          </w:p>
          <w:bookmarkEnd w:id="248"/>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9"/>
        <w:gridCol w:w="5951"/>
      </w:tblGrid>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i w:val="false"/>
                <w:color w:val="000000"/>
                <w:sz w:val="20"/>
              </w:rPr>
              <w:t>Наименование</w:t>
            </w:r>
            <w:r>
              <w:rPr>
                <w:rFonts w:ascii="Times New Roman"/>
                <w:b w:val="false"/>
                <w:i w:val="false"/>
                <w:color w:val="000000"/>
                <w:sz w:val="20"/>
              </w:rPr>
              <w:t xml:space="preserve">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Адрес</w:t>
            </w:r>
            <w:r>
              <w:rPr>
                <w:rFonts w:ascii="Times New Roman"/>
                <w:b w:val="false"/>
                <w:i w:val="false"/>
                <w:color w:val="000000"/>
                <w:sz w:val="20"/>
              </w:rPr>
              <w:t>_______________________________</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_____________________________</w:t>
            </w:r>
            <w:r>
              <w:br/>
            </w:r>
            <w:r>
              <w:rPr>
                <w:rFonts w:ascii="Times New Roman"/>
                <w:b w:val="false"/>
                <w:i w:val="false"/>
                <w:color w:val="000000"/>
                <w:sz w:val="20"/>
              </w:rPr>
              <w:t>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p>
          <w:p>
            <w:pPr>
              <w:spacing w:after="20"/>
              <w:ind w:left="20"/>
              <w:jc w:val="both"/>
            </w:pPr>
            <w:r>
              <w:rPr>
                <w:rFonts w:ascii="Times New Roman"/>
                <w:b w:val="false"/>
                <w:i w:val="false"/>
                <w:color w:val="000000"/>
                <w:sz w:val="20"/>
              </w:rPr>
              <w:t>
Телефон_____________________________</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272"/>
        <w:gridCol w:w="3042"/>
        <w:gridCol w:w="32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9"/>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bookmarkEnd w:id="249"/>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0"/>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bookmarkEnd w:id="250"/>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26" w:id="25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251"/>
    <w:bookmarkStart w:name="z327" w:id="252"/>
    <w:p>
      <w:pPr>
        <w:spacing w:after="0"/>
        <w:ind w:left="0"/>
        <w:jc w:val="both"/>
      </w:pPr>
      <w:r>
        <w:rPr>
          <w:rFonts w:ascii="Times New Roman"/>
          <w:b w:val="false"/>
          <w:i w:val="false"/>
          <w:color w:val="000000"/>
          <w:sz w:val="28"/>
        </w:rPr>
        <w:t>
      Исполнитель _____________________________________       _____________________</w:t>
      </w:r>
    </w:p>
    <w:bookmarkEnd w:id="252"/>
    <w:bookmarkStart w:name="z328" w:id="253"/>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w:t>
      </w:r>
      <w:r>
        <w:rPr>
          <w:rFonts w:ascii="Times New Roman"/>
          <w:b/>
          <w:i w:val="false"/>
          <w:color w:val="000000"/>
          <w:sz w:val="28"/>
        </w:rPr>
        <w:t>нің аты (бар болған жағдайда)</w:t>
      </w:r>
      <w:r>
        <w:rPr>
          <w:rFonts w:ascii="Times New Roman"/>
          <w:b w:val="false"/>
          <w:i w:val="false"/>
          <w:color w:val="000000"/>
          <w:sz w:val="28"/>
        </w:rPr>
        <w:t xml:space="preserve">      </w:t>
      </w:r>
      <w:r>
        <w:rPr>
          <w:rFonts w:ascii="Times New Roman"/>
          <w:b/>
          <w:i w:val="false"/>
          <w:color w:val="000000"/>
          <w:sz w:val="28"/>
        </w:rPr>
        <w:t xml:space="preserve"> қолы, телефоны</w:t>
      </w:r>
      <w:r>
        <w:br/>
      </w:r>
      <w:r>
        <w:rPr>
          <w:rFonts w:ascii="Times New Roman"/>
          <w:b w:val="false"/>
          <w:i w:val="false"/>
          <w:color w:val="000000"/>
          <w:sz w:val="28"/>
        </w:rPr>
        <w:t>                  фамилия, имя и отчество (при его наличии)       подпись, телефон</w:t>
      </w:r>
    </w:p>
    <w:bookmarkEnd w:id="253"/>
    <w:bookmarkStart w:name="z330" w:id="2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254"/>
    <w:bookmarkStart w:name="z331" w:id="255"/>
    <w:p>
      <w:pPr>
        <w:spacing w:after="0"/>
        <w:ind w:left="0"/>
        <w:jc w:val="both"/>
      </w:pPr>
      <w:r>
        <w:rPr>
          <w:rFonts w:ascii="Times New Roman"/>
          <w:b w:val="false"/>
          <w:i w:val="false"/>
          <w:color w:val="000000"/>
          <w:sz w:val="28"/>
        </w:rPr>
        <w:t>
      Главный бухгалтер ___________________________________       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w:t>
      </w:r>
      <w:r>
        <w:rPr>
          <w:rFonts w:ascii="Times New Roman"/>
          <w:b/>
          <w:i w:val="false"/>
          <w:color w:val="000000"/>
          <w:sz w:val="28"/>
        </w:rPr>
        <w:t xml:space="preserve">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255"/>
    <w:bookmarkStart w:name="z334" w:id="256"/>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256"/>
    <w:bookmarkStart w:name="z335" w:id="257"/>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257"/>
    <w:bookmarkStart w:name="z336" w:id="258"/>
    <w:p>
      <w:pPr>
        <w:spacing w:after="0"/>
        <w:ind w:left="0"/>
        <w:jc w:val="both"/>
      </w:pPr>
      <w:r>
        <w:rPr>
          <w:rFonts w:ascii="Times New Roman"/>
          <w:b w:val="false"/>
          <w:i w:val="false"/>
          <w:color w:val="000000"/>
          <w:sz w:val="28"/>
        </w:rPr>
        <w:t>
      _______________________________________________             ____________________</w:t>
      </w:r>
    </w:p>
    <w:bookmarkEnd w:id="258"/>
    <w:bookmarkStart w:name="z337" w:id="2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w:t>
      </w:r>
      <w:r>
        <w:rPr>
          <w:rFonts w:ascii="Times New Roman"/>
          <w:b/>
          <w:i w:val="false"/>
          <w:color w:val="000000"/>
          <w:sz w:val="28"/>
        </w:rPr>
        <w:t xml:space="preserve"> аты (бар болған жағдайда)</w:t>
      </w:r>
      <w:r>
        <w:rPr>
          <w:rFonts w:ascii="Times New Roman"/>
          <w:b w:val="false"/>
          <w:i w:val="false"/>
          <w:color w:val="000000"/>
          <w:sz w:val="28"/>
        </w:rPr>
        <w:t xml:space="preserve">                  </w:t>
      </w:r>
      <w:r>
        <w:rPr>
          <w:rFonts w:ascii="Times New Roman"/>
          <w:b/>
          <w:i w:val="false"/>
          <w:color w:val="000000"/>
          <w:sz w:val="28"/>
        </w:rPr>
        <w:t xml:space="preserve"> қолы</w:t>
      </w:r>
      <w:r>
        <w:br/>
      </w:r>
      <w:r>
        <w:rPr>
          <w:rFonts w:ascii="Times New Roman"/>
          <w:b w:val="false"/>
          <w:i w:val="false"/>
          <w:color w:val="000000"/>
          <w:sz w:val="28"/>
        </w:rPr>
        <w:t xml:space="preserve">       фамилия, имя и отчество (при его наличии)                         подпись</w:t>
      </w:r>
    </w:p>
    <w:bookmarkEnd w:id="259"/>
    <w:bookmarkStart w:name="z339" w:id="260"/>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End w:id="260"/>
    <w:bookmarkStart w:name="z340" w:id="261"/>
    <w:p>
      <w:pPr>
        <w:spacing w:after="0"/>
        <w:ind w:left="0"/>
        <w:jc w:val="both"/>
      </w:pPr>
      <w:r>
        <w:rPr>
          <w:rFonts w:ascii="Times New Roman"/>
          <w:b w:val="false"/>
          <w:i w:val="false"/>
          <w:color w:val="000000"/>
          <w:sz w:val="28"/>
        </w:rPr>
        <w:t>
      Место для печати (при наличии)</w:t>
      </w:r>
    </w:p>
    <w:bookmarkEnd w:id="261"/>
    <w:bookmarkStart w:name="z341" w:id="26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262"/>
    <w:bookmarkStart w:name="z342" w:id="263"/>
    <w:p>
      <w:pPr>
        <w:spacing w:after="0"/>
        <w:ind w:left="0"/>
        <w:jc w:val="both"/>
      </w:pPr>
      <w:r>
        <w:rPr>
          <w:rFonts w:ascii="Times New Roman"/>
          <w:b w:val="false"/>
          <w:i w:val="false"/>
          <w:color w:val="000000"/>
          <w:sz w:val="28"/>
        </w:rPr>
        <w:t>
      Примечание:</w:t>
      </w:r>
    </w:p>
    <w:bookmarkEnd w:id="263"/>
    <w:bookmarkStart w:name="z343" w:id="2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Осы бөлім "Мемлекеттік статистика туралы" Қазақстан Республикасы Заңының 8-бабының 5-бөліміне сәйкес толтырылады.</w:t>
      </w:r>
    </w:p>
    <w:bookmarkEnd w:id="264"/>
    <w:bookmarkStart w:name="z344" w:id="2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169</w:t>
            </w:r>
          </w:p>
        </w:tc>
      </w:tr>
    </w:tbl>
    <w:bookmarkStart w:name="z346" w:id="26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p>
    <w:bookmarkEnd w:id="266"/>
    <w:bookmarkStart w:name="z347" w:id="267"/>
    <w:p>
      <w:pPr>
        <w:spacing w:after="0"/>
        <w:ind w:left="0"/>
        <w:jc w:val="left"/>
      </w:pPr>
      <w:r>
        <w:rPr>
          <w:rFonts w:ascii="Times New Roman"/>
          <w:b/>
          <w:i w:val="false"/>
          <w:color w:val="000000"/>
        </w:rPr>
        <w:t xml:space="preserve"> "Отчет о тарифах на почтовые услуги для юридических лиц" (код 261101148, индекс 1-тариф (почта), периодичность месячная)</w:t>
      </w:r>
    </w:p>
    <w:bookmarkEnd w:id="267"/>
    <w:bookmarkStart w:name="z348" w:id="26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почтовые услуги для юридических лиц" (код 261101148, индекс 1-тариф (почта),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тарифах на почтовые услуги для юридических лиц" (код 261101148, индекс 1-тариф (почта), периодичность месячная).</w:t>
      </w:r>
    </w:p>
    <w:bookmarkEnd w:id="268"/>
    <w:bookmarkStart w:name="z349" w:id="269"/>
    <w:p>
      <w:pPr>
        <w:spacing w:after="0"/>
        <w:ind w:left="0"/>
        <w:jc w:val="both"/>
      </w:pPr>
      <w:r>
        <w:rPr>
          <w:rFonts w:ascii="Times New Roman"/>
          <w:b w:val="false"/>
          <w:i w:val="false"/>
          <w:color w:val="000000"/>
          <w:sz w:val="28"/>
        </w:rPr>
        <w:t>
      2. Следующие понятия применяются в целях заполнения данной статистической формы:</w:t>
      </w:r>
    </w:p>
    <w:bookmarkEnd w:id="269"/>
    <w:bookmarkStart w:name="z350" w:id="270"/>
    <w:p>
      <w:pPr>
        <w:spacing w:after="0"/>
        <w:ind w:left="0"/>
        <w:jc w:val="both"/>
      </w:pPr>
      <w:r>
        <w:rPr>
          <w:rFonts w:ascii="Times New Roman"/>
          <w:b w:val="false"/>
          <w:i w:val="false"/>
          <w:color w:val="000000"/>
          <w:sz w:val="28"/>
        </w:rPr>
        <w:t>
      1) услуги почтовые EMS – ускоренная доставка почтовых отправлений по принципу "из рук в руки" в максимально короткие сроки с обеспечением сохранности и гарантированной доставки;</w:t>
      </w:r>
    </w:p>
    <w:bookmarkEnd w:id="270"/>
    <w:bookmarkStart w:name="z351" w:id="271"/>
    <w:p>
      <w:pPr>
        <w:spacing w:after="0"/>
        <w:ind w:left="0"/>
        <w:jc w:val="both"/>
      </w:pPr>
      <w:r>
        <w:rPr>
          <w:rFonts w:ascii="Times New Roman"/>
          <w:b w:val="false"/>
          <w:i w:val="false"/>
          <w:color w:val="000000"/>
          <w:sz w:val="28"/>
        </w:rPr>
        <w:t>
      2) услуги почтовой связи – деятельность по пересылке почтовых отправлений и почтовых переводов денег;</w:t>
      </w:r>
    </w:p>
    <w:bookmarkEnd w:id="271"/>
    <w:bookmarkStart w:name="z352" w:id="272"/>
    <w:p>
      <w:pPr>
        <w:spacing w:after="0"/>
        <w:ind w:left="0"/>
        <w:jc w:val="both"/>
      </w:pPr>
      <w:r>
        <w:rPr>
          <w:rFonts w:ascii="Times New Roman"/>
          <w:b w:val="false"/>
          <w:i w:val="false"/>
          <w:color w:val="000000"/>
          <w:sz w:val="28"/>
        </w:rPr>
        <w:t>
      3) тариф – установленный размер оплаты услуг оператора почты.</w:t>
      </w:r>
    </w:p>
    <w:bookmarkEnd w:id="272"/>
    <w:bookmarkStart w:name="z353" w:id="273"/>
    <w:p>
      <w:pPr>
        <w:spacing w:after="0"/>
        <w:ind w:left="0"/>
        <w:jc w:val="both"/>
      </w:pPr>
      <w:r>
        <w:rPr>
          <w:rFonts w:ascii="Times New Roman"/>
          <w:b w:val="false"/>
          <w:i w:val="false"/>
          <w:color w:val="000000"/>
          <w:sz w:val="28"/>
        </w:rPr>
        <w:t>
      3. В разделе 2 в графе В указывается направление, по которому осуществляется наибольший объем предоставления услуг. Это определенная зона, среднее расстояние в километрах или пункты отправления и назначения, от которых зависит дифференциация тарифов. Отобранное направление остается неизменным в течение отчетного года.</w:t>
      </w:r>
    </w:p>
    <w:bookmarkEnd w:id="273"/>
    <w:bookmarkStart w:name="z354" w:id="274"/>
    <w:p>
      <w:pPr>
        <w:spacing w:after="0"/>
        <w:ind w:left="0"/>
        <w:jc w:val="both"/>
      </w:pPr>
      <w:r>
        <w:rPr>
          <w:rFonts w:ascii="Times New Roman"/>
          <w:b w:val="false"/>
          <w:i w:val="false"/>
          <w:color w:val="000000"/>
          <w:sz w:val="28"/>
        </w:rPr>
        <w:t>
      4. Если тарифы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20 число месяца.</w:t>
      </w:r>
    </w:p>
    <w:bookmarkEnd w:id="274"/>
    <w:bookmarkStart w:name="z355" w:id="275"/>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275"/>
    <w:bookmarkStart w:name="z356" w:id="276"/>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76"/>
    <w:bookmarkStart w:name="z357" w:id="277"/>
    <w:p>
      <w:pPr>
        <w:spacing w:after="0"/>
        <w:ind w:left="0"/>
        <w:jc w:val="both"/>
      </w:pPr>
      <w:r>
        <w:rPr>
          <w:rFonts w:ascii="Times New Roman"/>
          <w:b w:val="false"/>
          <w:i w:val="false"/>
          <w:color w:val="000000"/>
          <w:sz w:val="28"/>
        </w:rPr>
        <w:t>
      7. Примечание: Х – данная позиция не подлежит заполнению.</w:t>
      </w:r>
    </w:p>
    <w:bookmarkEnd w:id="277"/>
    <w:bookmarkStart w:name="z358" w:id="278"/>
    <w:p>
      <w:pPr>
        <w:spacing w:after="0"/>
        <w:ind w:left="0"/>
        <w:jc w:val="both"/>
      </w:pPr>
      <w:r>
        <w:rPr>
          <w:rFonts w:ascii="Times New Roman"/>
          <w:b w:val="false"/>
          <w:i w:val="false"/>
          <w:color w:val="000000"/>
          <w:sz w:val="28"/>
        </w:rPr>
        <w:t>
      8. Арифметико-логический контроль:</w:t>
      </w:r>
    </w:p>
    <w:bookmarkEnd w:id="278"/>
    <w:bookmarkStart w:name="z359" w:id="279"/>
    <w:p>
      <w:pPr>
        <w:spacing w:after="0"/>
        <w:ind w:left="0"/>
        <w:jc w:val="both"/>
      </w:pPr>
      <w:r>
        <w:rPr>
          <w:rFonts w:ascii="Times New Roman"/>
          <w:b w:val="false"/>
          <w:i w:val="false"/>
          <w:color w:val="000000"/>
          <w:sz w:val="28"/>
        </w:rPr>
        <w:t xml:space="preserve">
      1) если заполнены графы 1 и 2, то графа В заполняется обязательно; </w:t>
      </w:r>
    </w:p>
    <w:bookmarkEnd w:id="279"/>
    <w:p>
      <w:pPr>
        <w:spacing w:after="0"/>
        <w:ind w:left="0"/>
        <w:jc w:val="both"/>
      </w:pPr>
      <w:r>
        <w:rPr>
          <w:rFonts w:ascii="Times New Roman"/>
          <w:b w:val="false"/>
          <w:i w:val="false"/>
          <w:color w:val="000000"/>
          <w:sz w:val="28"/>
        </w:rPr>
        <w:t>
      2) в отчетном месяце данные графы 2 = данным графы 1 статистической формы в предыдущем месяце по каждой заполненной строке.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№169</w:t>
            </w:r>
          </w:p>
        </w:tc>
      </w:tr>
    </w:tbl>
    <w:p>
      <w:pPr>
        <w:spacing w:after="0"/>
        <w:ind w:left="0"/>
        <w:jc w:val="both"/>
      </w:pPr>
      <w:r>
        <w:rPr>
          <w:rFonts w:ascii="Times New Roman"/>
          <w:b w:val="false"/>
          <w:i w:val="false"/>
          <w:color w:val="ff0000"/>
          <w:sz w:val="28"/>
        </w:rPr>
        <w:t xml:space="preserve">
      Сноска. Приложение 5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7"/>
        <w:gridCol w:w="53"/>
        <w:gridCol w:w="54"/>
        <w:gridCol w:w="1587"/>
        <w:gridCol w:w="107"/>
        <w:gridCol w:w="2947"/>
        <w:gridCol w:w="107"/>
        <w:gridCol w:w="4007"/>
      </w:tblGrid>
      <w:tr>
        <w:trPr>
          <w:trHeight w:val="30" w:hRule="atLeast"/>
        </w:trPr>
        <w:tc>
          <w:tcPr>
            <w:tcW w:w="4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261101149</w:t>
            </w:r>
            <w:r>
              <w:br/>
            </w:r>
            <w:r>
              <w:rPr>
                <w:rFonts w:ascii="Times New Roman"/>
                <w:b w:val="false"/>
                <w:i w:val="false"/>
                <w:color w:val="000000"/>
                <w:sz w:val="20"/>
              </w:rPr>
              <w:t>
Код статистической формы 261101149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 туралы есеп</w:t>
            </w:r>
            <w:r>
              <w:br/>
            </w:r>
            <w:r>
              <w:rPr>
                <w:rFonts w:ascii="Times New Roman"/>
                <w:b w:val="false"/>
                <w:i w:val="false"/>
                <w:color w:val="000000"/>
                <w:sz w:val="20"/>
              </w:rPr>
              <w:t>
Отчет о тарифах на услуги связи для юридических лиц</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r>
              <w:br/>
            </w:r>
            <w:r>
              <w:rPr>
                <w:rFonts w:ascii="Times New Roman"/>
                <w:b w:val="false"/>
                <w:i w:val="false"/>
                <w:color w:val="000000"/>
                <w:sz w:val="20"/>
              </w:rPr>
              <w:t>
1-тариф (связь)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39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03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Экономикалық қызмет түрлері жалпы жіктеуішінің Байланыс 61-кодына сәйкес негізгі қызмет түрімен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61 - Связь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 күніне (қоса алғанда) дейін</w:t>
            </w:r>
            <w:r>
              <w:br/>
            </w: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қызметін көрсетудің нақты орнын немесе кәсіпорынның тіркелген орнын көрсетіңіз (облыс)</w:t>
            </w:r>
            <w:r>
              <w:br/>
            </w:r>
            <w:r>
              <w:rPr>
                <w:rFonts w:ascii="Times New Roman"/>
                <w:b w:val="false"/>
                <w:i w:val="false"/>
                <w:color w:val="000000"/>
                <w:sz w:val="20"/>
              </w:rPr>
              <w:t>
Укажите фактическое место оказания услуг связи (область) или место регистрации предприятия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765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территориального органа статистики)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63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638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Егер 2-6-бөлімдерде көрсетілген тарифтер бірнеше облыстар үшін әрекет ететін болса, ӘАОЖ-ға сәйкес олардың атаулары мен кодтарын көрсетіңіз¹</w:t>
      </w:r>
    </w:p>
    <w:p>
      <w:pPr>
        <w:spacing w:after="0"/>
        <w:ind w:left="0"/>
        <w:jc w:val="both"/>
      </w:pPr>
      <w:r>
        <w:rPr>
          <w:rFonts w:ascii="Times New Roman"/>
          <w:b w:val="false"/>
          <w:i w:val="false"/>
          <w:color w:val="000000"/>
          <w:sz w:val="28"/>
        </w:rPr>
        <w:t>
      Если тарифы, указанные в разделах 2-6, действуют для нескольких областей, укажите их названия и коды согласно КАТО¹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8166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¹1.1 - бөлімді бірнеше филиалдар үшін бірыңғай тарифтері бар респонденттер - бас кәсіпорындар толтырады</w:t>
      </w:r>
    </w:p>
    <w:p>
      <w:pPr>
        <w:spacing w:after="0"/>
        <w:ind w:left="0"/>
        <w:jc w:val="both"/>
      </w:pPr>
      <w:r>
        <w:rPr>
          <w:rFonts w:ascii="Times New Roman"/>
          <w:b w:val="false"/>
          <w:i w:val="false"/>
          <w:color w:val="000000"/>
          <w:sz w:val="28"/>
        </w:rPr>
        <w:t>
      ¹Раздел 1.1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2.Қосылған құн салығын есепке алусыз айдың 20-күніне байланыс қызметтерінің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1"/>
        <w:gridCol w:w="3189"/>
        <w:gridCol w:w="509"/>
        <w:gridCol w:w="744"/>
        <w:gridCol w:w="887"/>
      </w:tblGrid>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цены³</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мекенде жергілікті телефон байланыс қызметтері:</w:t>
            </w:r>
            <w:r>
              <w:br/>
            </w:r>
            <w:r>
              <w:rPr>
                <w:rFonts w:ascii="Times New Roman"/>
                <w:b w:val="false"/>
                <w:i w:val="false"/>
                <w:color w:val="000000"/>
                <w:sz w:val="20"/>
              </w:rPr>
              <w:t>
Услуги местной телефонной связи в городской местности:</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жүйесіндегі жергілікті телефондық қосулар (мерзімді құрастырушы сөйлесудің әрбір интервал секундына)</w:t>
            </w:r>
            <w:r>
              <w:br/>
            </w:r>
            <w:r>
              <w:rPr>
                <w:rFonts w:ascii="Times New Roman"/>
                <w:b w:val="false"/>
                <w:i w:val="false"/>
                <w:color w:val="000000"/>
                <w:sz w:val="20"/>
              </w:rPr>
              <w:t>
местные телефонные соединения при повременной системе оплаты услуг (повременная составляющая за каждую секунду интервала разговора)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жүйесіне ауыстырылмаған телефондар аппараттарын пайдалану (негізгі бір телефон аппараты үшін абоненттік төлем ақы, айына)</w:t>
            </w:r>
            <w:r>
              <w:br/>
            </w:r>
            <w:r>
              <w:rPr>
                <w:rFonts w:ascii="Times New Roman"/>
                <w:b w:val="false"/>
                <w:i w:val="false"/>
                <w:color w:val="000000"/>
                <w:sz w:val="20"/>
              </w:rPr>
              <w:t>
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станция бойынша абоненттік терминалдың нөмірін берумен телефон желісіне қосу қызметтері</w:t>
            </w:r>
            <w:r>
              <w:br/>
            </w:r>
            <w:r>
              <w:rPr>
                <w:rFonts w:ascii="Times New Roman"/>
                <w:b w:val="false"/>
                <w:i w:val="false"/>
                <w:color w:val="000000"/>
                <w:sz w:val="20"/>
              </w:rPr>
              <w:t>
Услуги по подключению к телефонной сети с присвоением номера абонентского терминала по цифровой станции</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аймақішілік желінің цифрлық арналарын жалдау қызметтері (ұзындығы 101 километрден 300 километрге дейін, айына) өткізу кабілеттілігімен (Килобит/секунд – бұдан әрі Кбит/с):</w:t>
            </w:r>
            <w:r>
              <w:br/>
            </w:r>
            <w:r>
              <w:rPr>
                <w:rFonts w:ascii="Times New Roman"/>
                <w:b w:val="false"/>
                <w:i w:val="false"/>
                <w:color w:val="000000"/>
                <w:sz w:val="20"/>
              </w:rPr>
              <w:t>
Услуги по аренде цифровых каналов междугородной и внутризоновой сети (протяженностью от 101 километра до 300 километров, в месяц) с пропускной способностью (Килобит/секунд – далее Кбит/с):</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Кбит/с</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Кбит/с</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²2 - баған есепті жылғы қаңтарда ғана толтырылады </w:t>
      </w:r>
    </w:p>
    <w:p>
      <w:pPr>
        <w:spacing w:after="0"/>
        <w:ind w:left="0"/>
        <w:jc w:val="both"/>
      </w:pPr>
      <w:r>
        <w:rPr>
          <w:rFonts w:ascii="Times New Roman"/>
          <w:b w:val="false"/>
          <w:i w:val="false"/>
          <w:color w:val="000000"/>
          <w:sz w:val="28"/>
        </w:rPr>
        <w:t>
      ²Графа 2 заполняется только в январе отчетного года</w:t>
      </w:r>
    </w:p>
    <w:p>
      <w:pPr>
        <w:spacing w:after="0"/>
        <w:ind w:left="0"/>
        <w:jc w:val="both"/>
      </w:pPr>
      <w:r>
        <w:rPr>
          <w:rFonts w:ascii="Times New Roman"/>
          <w:b w:val="false"/>
          <w:i w:val="false"/>
          <w:color w:val="000000"/>
          <w:sz w:val="28"/>
        </w:rPr>
        <w:t>
      ³3 - баған Қазақстан Республикасы Ұлттық экономика министрлігі Статистика комитетінің интернет-ресурсына орналастырылған немесе респонденттерге аумақтық статистика органдары ұсынатын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³Графа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3. Қосылған құн салығын есепке алусыз айдың 20-күніне телефонмен сөйлесуге тарифтерді көрсетіңіз, теңгемен</w:t>
      </w:r>
    </w:p>
    <w:p>
      <w:pPr>
        <w:spacing w:after="0"/>
        <w:ind w:left="0"/>
        <w:jc w:val="both"/>
      </w:pPr>
      <w:r>
        <w:rPr>
          <w:rFonts w:ascii="Times New Roman"/>
          <w:b w:val="false"/>
          <w:i w:val="false"/>
          <w:color w:val="000000"/>
          <w:sz w:val="28"/>
        </w:rPr>
        <w:t>
      Укажите тарифы на телефонный разговор на 20 число месяца, в тенге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9"/>
        <w:gridCol w:w="1860"/>
        <w:gridCol w:w="451"/>
        <w:gridCol w:w="1016"/>
        <w:gridCol w:w="1485"/>
        <w:gridCol w:w="1769"/>
      </w:tblGrid>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атауы</w:t>
            </w:r>
            <w:r>
              <w:br/>
            </w:r>
            <w:r>
              <w:rPr>
                <w:rFonts w:ascii="Times New Roman"/>
                <w:b w:val="false"/>
                <w:i w:val="false"/>
                <w:color w:val="000000"/>
                <w:sz w:val="20"/>
              </w:rPr>
              <w:t>
Наименование сообщений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түрінің коды</w:t>
            </w:r>
            <w:r>
              <w:br/>
            </w:r>
            <w:r>
              <w:rPr>
                <w:rFonts w:ascii="Times New Roman"/>
                <w:b w:val="false"/>
                <w:i w:val="false"/>
                <w:color w:val="000000"/>
                <w:sz w:val="20"/>
              </w:rPr>
              <w:t>
Код вида сообщения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цены³</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АҚТС4 әрекет аймағында, 1 секунд үшін)</w:t>
            </w:r>
            <w:r>
              <w:br/>
            </w:r>
            <w:r>
              <w:rPr>
                <w:rFonts w:ascii="Times New Roman"/>
                <w:b w:val="false"/>
                <w:i w:val="false"/>
                <w:color w:val="000000"/>
                <w:sz w:val="20"/>
              </w:rPr>
              <w:t>
Внутризоновый (в зоне действия одной АМТС4, за 1 секунду)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(екі АҚТС арасында, 1 секунд үшін)</w:t>
            </w:r>
            <w:r>
              <w:br/>
            </w:r>
            <w:r>
              <w:rPr>
                <w:rFonts w:ascii="Times New Roman"/>
                <w:b w:val="false"/>
                <w:i w:val="false"/>
                <w:color w:val="000000"/>
                <w:sz w:val="20"/>
              </w:rPr>
              <w:t>
Междугородный (между двумя АМТС, за 1 секунду)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Международный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ТМД5 және Балтық елдері, (10 секунд үшін минималды тариф деңгейі)</w:t>
            </w:r>
            <w:r>
              <w:br/>
            </w:r>
            <w:r>
              <w:rPr>
                <w:rFonts w:ascii="Times New Roman"/>
                <w:b w:val="false"/>
                <w:i w:val="false"/>
                <w:color w:val="000000"/>
                <w:sz w:val="20"/>
              </w:rPr>
              <w:t>
страны СНГ5 и Балтии (минимальный уровень тарифа за 10 секунд)</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 елдері (10 секунд үшін минималды тариф деңгейі)</w:t>
            </w:r>
            <w:r>
              <w:br/>
            </w:r>
            <w:r>
              <w:rPr>
                <w:rFonts w:ascii="Times New Roman"/>
                <w:b w:val="false"/>
                <w:i w:val="false"/>
                <w:color w:val="000000"/>
                <w:sz w:val="20"/>
              </w:rPr>
              <w:t>
страны Дальнего зарубежья (минимальный уровень тарифа за 10 секунд)</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Қосылған құн салығын есепке алусыз айдың 20-күніне Интернет қызметі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Интернет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5048"/>
        <w:gridCol w:w="806"/>
        <w:gridCol w:w="1177"/>
        <w:gridCol w:w="1403"/>
      </w:tblGrid>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периода²</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цены³</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(Портқа қосу) Интернет желісіне кең жолақты қатынауды ұсыну қызметтері</w:t>
            </w:r>
            <w:r>
              <w:br/>
            </w:r>
            <w:r>
              <w:rPr>
                <w:rFonts w:ascii="Times New Roman"/>
                <w:b w:val="false"/>
                <w:i w:val="false"/>
                <w:color w:val="000000"/>
                <w:sz w:val="20"/>
              </w:rPr>
              <w:t>
Услуги по предоставлению широкополосного доступа к сети Интернет для операторов связи (подключение к порту)</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61.10.41.300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4АҚТС – Автоматты қалааралық телефон станциясы</w:t>
      </w:r>
    </w:p>
    <w:p>
      <w:pPr>
        <w:spacing w:after="0"/>
        <w:ind w:left="0"/>
        <w:jc w:val="both"/>
      </w:pPr>
      <w:r>
        <w:rPr>
          <w:rFonts w:ascii="Times New Roman"/>
          <w:b w:val="false"/>
          <w:i w:val="false"/>
          <w:color w:val="000000"/>
          <w:sz w:val="28"/>
        </w:rPr>
        <w:t>
      4АМТС – Автоматическая междугородная телефонная станция</w:t>
      </w:r>
    </w:p>
    <w:p>
      <w:pPr>
        <w:spacing w:after="0"/>
        <w:ind w:left="0"/>
        <w:jc w:val="both"/>
      </w:pPr>
      <w:r>
        <w:rPr>
          <w:rFonts w:ascii="Times New Roman"/>
          <w:b w:val="false"/>
          <w:i w:val="false"/>
          <w:color w:val="000000"/>
          <w:sz w:val="28"/>
        </w:rPr>
        <w:t>
      5ТМД – Тәуелсіз Мемлекеттер Достастығы</w:t>
      </w:r>
    </w:p>
    <w:p>
      <w:pPr>
        <w:spacing w:after="0"/>
        <w:ind w:left="0"/>
        <w:jc w:val="both"/>
      </w:pPr>
      <w:r>
        <w:rPr>
          <w:rFonts w:ascii="Times New Roman"/>
          <w:b w:val="false"/>
          <w:i w:val="false"/>
          <w:color w:val="000000"/>
          <w:sz w:val="28"/>
        </w:rPr>
        <w:t>
      5СНГ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2769"/>
        <w:gridCol w:w="442"/>
        <w:gridCol w:w="646"/>
        <w:gridCol w:w="770"/>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периода²</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цены³</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(айына), өткізу қабілеттілігі 1-ден 50 Мегабит/секундқа (бұдан әрі – Мбит/с) дейін, трафикті (unlimited) есепке алусыз Интернет желісіне кең жолақты қатынауды ұсыну қызметтері</w:t>
            </w:r>
            <w:r>
              <w:br/>
            </w:r>
            <w:r>
              <w:rPr>
                <w:rFonts w:ascii="Times New Roman"/>
                <w:b w:val="false"/>
                <w:i w:val="false"/>
                <w:color w:val="000000"/>
                <w:sz w:val="20"/>
              </w:rPr>
              <w:t xml:space="preserve">
Услуги по предоставлению широкополосного доступа к сети Интернет без учета трафика (unlimited) с пропускной способностью от 1 до 50 Мегабит/секунд (далее – Мбит/с) для операторов связи (в месяц)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61.10.41.400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 бойынша жалғанатын желілер бойынша Интернетке аптаның жұмыс күндерінде әрбір толық және толық емес минутасы үшін:</w:t>
            </w:r>
            <w:r>
              <w:br/>
            </w:r>
            <w:r>
              <w:rPr>
                <w:rFonts w:ascii="Times New Roman"/>
                <w:b w:val="false"/>
                <w:i w:val="false"/>
                <w:color w:val="000000"/>
                <w:sz w:val="20"/>
              </w:rPr>
              <w:t>
Услуги доступа в Интернет по коммутируемым линиям по сетям проводным в рабочие дни недели за каждую полную и неполную минуту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61.10.42.100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08-00-ден 18-00-ге дейін</w:t>
            </w:r>
            <w:r>
              <w:br/>
            </w:r>
            <w:r>
              <w:rPr>
                <w:rFonts w:ascii="Times New Roman"/>
                <w:b w:val="false"/>
                <w:i w:val="false"/>
                <w:color w:val="000000"/>
                <w:sz w:val="20"/>
              </w:rPr>
              <w:t>
с 08-00 до 18-00 часов</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18-00-ден 23-00-ге дейін</w:t>
            </w:r>
            <w:r>
              <w:br/>
            </w:r>
            <w:r>
              <w:rPr>
                <w:rFonts w:ascii="Times New Roman"/>
                <w:b w:val="false"/>
                <w:i w:val="false"/>
                <w:color w:val="000000"/>
                <w:sz w:val="20"/>
              </w:rPr>
              <w:t xml:space="preserve">
с 18-00 до 23-00 часов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61.10.42.120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23-00-ден 08-00-ге дейін</w:t>
            </w:r>
            <w:r>
              <w:br/>
            </w:r>
            <w:r>
              <w:rPr>
                <w:rFonts w:ascii="Times New Roman"/>
                <w:b w:val="false"/>
                <w:i w:val="false"/>
                <w:color w:val="000000"/>
                <w:sz w:val="20"/>
              </w:rPr>
              <w:t>
с 23-00 до 08-00 часов</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61.10.42.130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Cымды желілер арқылы жоғары жылдамдықты кең жолақты қатынауды пайдалана отырып Интернетке қатынау қызметтері, жылдамдығы (Кбит/с):</w:t>
            </w:r>
            <w:r>
              <w:br/>
            </w: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проводным со скоростью (Кбит/с):</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61.10.43.200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r>
              <w:br/>
            </w:r>
            <w:r>
              <w:rPr>
                <w:rFonts w:ascii="Times New Roman"/>
                <w:b w:val="false"/>
                <w:i w:val="false"/>
                <w:color w:val="000000"/>
                <w:sz w:val="20"/>
              </w:rPr>
              <w:t>
до 1024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61.10.43.240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r>
              <w:br/>
            </w:r>
            <w:r>
              <w:rPr>
                <w:rFonts w:ascii="Times New Roman"/>
                <w:b w:val="false"/>
                <w:i w:val="false"/>
                <w:color w:val="000000"/>
                <w:sz w:val="20"/>
              </w:rPr>
              <w:t>
до 2048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61.10.43.250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4096-ге дейін</w:t>
            </w:r>
            <w:r>
              <w:br/>
            </w:r>
            <w:r>
              <w:rPr>
                <w:rFonts w:ascii="Times New Roman"/>
                <w:b w:val="false"/>
                <w:i w:val="false"/>
                <w:color w:val="000000"/>
                <w:sz w:val="20"/>
              </w:rPr>
              <w:t>
до 4096 Кбит/с</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61.10.43.270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8192-ге дейін</w:t>
            </w:r>
            <w:r>
              <w:br/>
            </w:r>
            <w:r>
              <w:rPr>
                <w:rFonts w:ascii="Times New Roman"/>
                <w:b w:val="false"/>
                <w:i w:val="false"/>
                <w:color w:val="000000"/>
                <w:sz w:val="20"/>
              </w:rPr>
              <w:t>
до 8192 Кбит/с</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61.10.43.260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жоғары жылдамдықты кең жолақты қатынауды пайдалана отырып Интернетке қатынау қызметтері, жылдамдығы (Кбит/с):</w:t>
            </w:r>
            <w:r>
              <w:br/>
            </w: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беспроводным со скоростью (Кбит/с):</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61.20.42.200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61.20.42.220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512-ге дейін</w:t>
            </w:r>
            <w:r>
              <w:br/>
            </w:r>
            <w:r>
              <w:rPr>
                <w:rFonts w:ascii="Times New Roman"/>
                <w:b w:val="false"/>
                <w:i w:val="false"/>
                <w:color w:val="000000"/>
                <w:sz w:val="20"/>
              </w:rPr>
              <w:t>
до 512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61.20.42.230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r>
              <w:br/>
            </w:r>
            <w:r>
              <w:rPr>
                <w:rFonts w:ascii="Times New Roman"/>
                <w:b w:val="false"/>
                <w:i w:val="false"/>
                <w:color w:val="000000"/>
                <w:sz w:val="20"/>
              </w:rPr>
              <w:t>
до 1024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61.20.42.240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r>
              <w:br/>
            </w:r>
            <w:r>
              <w:rPr>
                <w:rFonts w:ascii="Times New Roman"/>
                <w:b w:val="false"/>
                <w:i w:val="false"/>
                <w:color w:val="000000"/>
                <w:sz w:val="20"/>
              </w:rPr>
              <w:t>
до 2048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61.20.42.250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Қосылған құн салығын есепке алусыз айдың 20-күніне ұтқыр байланыс қызметінің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6"/>
        <w:gridCol w:w="3292"/>
        <w:gridCol w:w="543"/>
        <w:gridCol w:w="526"/>
        <w:gridCol w:w="768"/>
        <w:gridCol w:w="915"/>
      </w:tblGrid>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№п/п</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цены³</w:t>
            </w: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 ұялы байланыс қызметтері:</w:t>
            </w:r>
            <w:r>
              <w:br/>
            </w:r>
            <w:r>
              <w:rPr>
                <w:rFonts w:ascii="Times New Roman"/>
                <w:b w:val="false"/>
                <w:i w:val="false"/>
                <w:color w:val="000000"/>
                <w:sz w:val="20"/>
              </w:rPr>
              <w:t>
Услуги сотовой связи внутри своей сети:</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(1 минуты)</w:t>
            </w:r>
            <w:r>
              <w:br/>
            </w:r>
            <w:r>
              <w:rPr>
                <w:rFonts w:ascii="Times New Roman"/>
                <w:b w:val="false"/>
                <w:i w:val="false"/>
                <w:color w:val="000000"/>
                <w:sz w:val="20"/>
              </w:rPr>
              <w:t>
звонки (1 минута)</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жолдау (Short Message Service)</w:t>
            </w:r>
            <w:r>
              <w:br/>
            </w:r>
            <w:r>
              <w:rPr>
                <w:rFonts w:ascii="Times New Roman"/>
                <w:b w:val="false"/>
                <w:i w:val="false"/>
                <w:color w:val="000000"/>
                <w:sz w:val="20"/>
              </w:rPr>
              <w:t>
передача сообщений (Short Message Service)</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байланысының басқа операторлары желісіндегі ұялы байланыс қызметтері:</w:t>
            </w:r>
            <w:r>
              <w:br/>
            </w:r>
            <w:r>
              <w:rPr>
                <w:rFonts w:ascii="Times New Roman"/>
                <w:b w:val="false"/>
                <w:i w:val="false"/>
                <w:color w:val="000000"/>
                <w:sz w:val="20"/>
              </w:rPr>
              <w:t>
Услуги сотовой связи на сети других операторов сотовой связи страны: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( 1 минуты)</w:t>
            </w:r>
            <w:r>
              <w:br/>
            </w:r>
            <w:r>
              <w:rPr>
                <w:rFonts w:ascii="Times New Roman"/>
                <w:b w:val="false"/>
                <w:i w:val="false"/>
                <w:color w:val="000000"/>
                <w:sz w:val="20"/>
              </w:rPr>
              <w:t>
звонки (1 минута)</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хабарламалар жолдау (Short Message Service)</w:t>
            </w:r>
            <w:r>
              <w:br/>
            </w:r>
            <w:r>
              <w:rPr>
                <w:rFonts w:ascii="Times New Roman"/>
                <w:b w:val="false"/>
                <w:i w:val="false"/>
                <w:color w:val="000000"/>
                <w:sz w:val="20"/>
              </w:rPr>
              <w:t>
передача сообщений (Short Message Service)</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7"/>
        <w:gridCol w:w="4923"/>
        <w:gridCol w:w="812"/>
        <w:gridCol w:w="786"/>
        <w:gridCol w:w="1149"/>
        <w:gridCol w:w="1443"/>
      </w:tblGrid>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 - халықаралық қоңыраулар (1 минуты)</w:t>
            </w:r>
            <w:r>
              <w:br/>
            </w:r>
            <w:r>
              <w:rPr>
                <w:rFonts w:ascii="Times New Roman"/>
                <w:b w:val="false"/>
                <w:i w:val="false"/>
                <w:color w:val="000000"/>
                <w:sz w:val="20"/>
              </w:rPr>
              <w:t>
Услуги сотовой связи - международные звонки  (1 минута)</w:t>
            </w:r>
          </w:p>
        </w:tc>
        <w:tc>
          <w:tcPr>
            <w:tcW w:w="4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61.20.11.180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әрекеттің интернет қызметтері (1 мегабайт)</w:t>
            </w:r>
            <w:r>
              <w:br/>
            </w:r>
            <w:r>
              <w:rPr>
                <w:rFonts w:ascii="Times New Roman"/>
                <w:b w:val="false"/>
                <w:i w:val="false"/>
                <w:color w:val="000000"/>
                <w:sz w:val="20"/>
              </w:rPr>
              <w:t>
Услуги мобильного интернета (1 мегабайт)</w:t>
            </w:r>
          </w:p>
        </w:tc>
        <w:tc>
          <w:tcPr>
            <w:tcW w:w="4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61.20.11.190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5.1 Қосылған құн салығын есепке алусыз айдың 20-күніне ұтқыр байланыс қызметінің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6"/>
        <w:gridCol w:w="4928"/>
        <w:gridCol w:w="787"/>
        <w:gridCol w:w="1150"/>
        <w:gridCol w:w="1369"/>
      </w:tblGrid>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цены³</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80"/>
          <w:p>
            <w:pPr>
              <w:spacing w:after="20"/>
              <w:ind w:left="20"/>
              <w:jc w:val="both"/>
            </w:pPr>
            <w:r>
              <w:rPr>
                <w:rFonts w:ascii="Times New Roman"/>
                <w:b w:val="false"/>
                <w:i w:val="false"/>
                <w:color w:val="000000"/>
                <w:sz w:val="20"/>
              </w:rPr>
              <w:t>
Тіркелген байланыс операторларының желісіне ұялы байланыс қызметтері:</w:t>
            </w:r>
            <w:r>
              <w:br/>
            </w:r>
            <w:r>
              <w:rPr>
                <w:rFonts w:ascii="Times New Roman"/>
                <w:b w:val="false"/>
                <w:i w:val="false"/>
                <w:color w:val="000000"/>
                <w:sz w:val="20"/>
              </w:rPr>
              <w:t>
Услуги сотовой связи на сети операторов фиксированной связи страны:</w:t>
            </w:r>
          </w:p>
          <w:bookmarkEnd w:id="280"/>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пайдалану желісіндегі ұялы байланыс қызметтері – қоңыраулар (1 минуты)</w:t>
            </w:r>
            <w:r>
              <w:br/>
            </w:r>
            <w:r>
              <w:rPr>
                <w:rFonts w:ascii="Times New Roman"/>
                <w:b w:val="false"/>
                <w:i w:val="false"/>
                <w:color w:val="000000"/>
                <w:sz w:val="20"/>
              </w:rPr>
              <w:t>
Услуги сотовой связи на сети операторов фиксированной связи - звонки (1 минута)</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r>
              <w:br/>
            </w:r>
            <w:r>
              <w:rPr>
                <w:rFonts w:ascii="Times New Roman"/>
                <w:b w:val="false"/>
                <w:i w:val="false"/>
                <w:color w:val="000000"/>
                <w:sz w:val="20"/>
              </w:rPr>
              <w:t>
Услуги роуминга:</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қоңыраулары (1 минуты)</w:t>
            </w:r>
            <w:r>
              <w:br/>
            </w:r>
            <w:r>
              <w:rPr>
                <w:rFonts w:ascii="Times New Roman"/>
                <w:b w:val="false"/>
                <w:i w:val="false"/>
                <w:color w:val="000000"/>
                <w:sz w:val="20"/>
              </w:rPr>
              <w:t>
входящие звонки (1 минута)</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соғылған шығыс қоңыраулар (1 минуты)</w:t>
            </w:r>
            <w:r>
              <w:br/>
            </w:r>
            <w:r>
              <w:rPr>
                <w:rFonts w:ascii="Times New Roman"/>
                <w:b w:val="false"/>
                <w:i w:val="false"/>
                <w:color w:val="000000"/>
                <w:sz w:val="20"/>
              </w:rPr>
              <w:t>
исходящие звонки в Казахстан (1 минута)</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елдегі соғылған шығыс қоңыраулар (1 минуты)</w:t>
            </w:r>
            <w:r>
              <w:br/>
            </w:r>
            <w:r>
              <w:rPr>
                <w:rFonts w:ascii="Times New Roman"/>
                <w:b w:val="false"/>
                <w:i w:val="false"/>
                <w:color w:val="000000"/>
                <w:sz w:val="20"/>
              </w:rPr>
              <w:t>
исходящие звонки по стране пребывания  (1 минута)</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бағыттарға соғылған шығыс қоңыраулар (1 минуты)</w:t>
            </w:r>
            <w:r>
              <w:br/>
            </w:r>
            <w:r>
              <w:rPr>
                <w:rFonts w:ascii="Times New Roman"/>
                <w:b w:val="false"/>
                <w:i w:val="false"/>
                <w:color w:val="000000"/>
                <w:sz w:val="20"/>
              </w:rPr>
              <w:t>
исходящие звонки на другие направления  (1 минута)</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 қызметтері:</w:t>
            </w:r>
            <w:r>
              <w:br/>
            </w:r>
            <w:r>
              <w:rPr>
                <w:rFonts w:ascii="Times New Roman"/>
                <w:b w:val="false"/>
                <w:i w:val="false"/>
                <w:color w:val="000000"/>
                <w:sz w:val="20"/>
              </w:rPr>
              <w:t>
Услуги подвижной радиотелефонной связи:</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цены³</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байланысына қосылу бойынша қызметтер (төлем)</w:t>
            </w:r>
            <w:r>
              <w:br/>
            </w:r>
            <w:r>
              <w:rPr>
                <w:rFonts w:ascii="Times New Roman"/>
                <w:b w:val="false"/>
                <w:i w:val="false"/>
                <w:color w:val="000000"/>
                <w:sz w:val="20"/>
              </w:rPr>
              <w:t>
услуги по подключению к подвижной радиотелефонной связи (плата)</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 пайдалану бойынша қызметтер (абоненттік төлем бір айға)</w:t>
            </w:r>
            <w:r>
              <w:br/>
            </w:r>
            <w:r>
              <w:rPr>
                <w:rFonts w:ascii="Times New Roman"/>
                <w:b w:val="false"/>
                <w:i w:val="false"/>
                <w:color w:val="000000"/>
                <w:sz w:val="20"/>
              </w:rPr>
              <w:t>
услуги по пользованию подвижной радиотелефонной связью (абонентская плата в месяц)</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қызметтері:</w:t>
            </w:r>
            <w:r>
              <w:br/>
            </w:r>
            <w:r>
              <w:rPr>
                <w:rFonts w:ascii="Times New Roman"/>
                <w:b w:val="false"/>
                <w:i w:val="false"/>
                <w:color w:val="000000"/>
                <w:sz w:val="20"/>
              </w:rPr>
              <w:t>
Услуги транкинговой связи:</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байланысына қосылу бойынша қызметтер (төлем)</w:t>
            </w:r>
            <w:r>
              <w:br/>
            </w:r>
            <w:r>
              <w:rPr>
                <w:rFonts w:ascii="Times New Roman"/>
                <w:b w:val="false"/>
                <w:i w:val="false"/>
                <w:color w:val="000000"/>
                <w:sz w:val="20"/>
              </w:rPr>
              <w:t>
услуги по подключению к транкинговой связи (плата)</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 пайдалану бойынша қызметтер (абоненттік төлем бір айға)</w:t>
            </w:r>
            <w:r>
              <w:br/>
            </w:r>
            <w:r>
              <w:rPr>
                <w:rFonts w:ascii="Times New Roman"/>
                <w:b w:val="false"/>
                <w:i w:val="false"/>
                <w:color w:val="000000"/>
                <w:sz w:val="20"/>
              </w:rPr>
              <w:t>
услуги по пользованию транкинговой связью (абонентская плата в месяц)</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 қызметтері:</w:t>
            </w:r>
            <w:r>
              <w:br/>
            </w:r>
            <w:r>
              <w:rPr>
                <w:rFonts w:ascii="Times New Roman"/>
                <w:b w:val="false"/>
                <w:i w:val="false"/>
                <w:color w:val="000000"/>
                <w:sz w:val="20"/>
              </w:rPr>
              <w:t>
Услуги спутниковой подвижной связи:</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байланысқа қосылу бойынша қызметтер (төлем)</w:t>
            </w:r>
            <w:r>
              <w:br/>
            </w:r>
            <w:r>
              <w:rPr>
                <w:rFonts w:ascii="Times New Roman"/>
                <w:b w:val="false"/>
                <w:i w:val="false"/>
                <w:color w:val="000000"/>
                <w:sz w:val="20"/>
              </w:rPr>
              <w:t>
услуги по подключению к спутниковой подвижной связи (плата)</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байланысты пайдалану бойынша қызметтер (абоненттік төлем бір айға)</w:t>
            </w:r>
            <w:r>
              <w:br/>
            </w:r>
            <w:r>
              <w:rPr>
                <w:rFonts w:ascii="Times New Roman"/>
                <w:b w:val="false"/>
                <w:i w:val="false"/>
                <w:color w:val="000000"/>
                <w:sz w:val="20"/>
              </w:rPr>
              <w:t>
 услуги по пользованию спутниковой подвижной связью (абонентская плата в месяц)</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Қосылған құн салығын есепке алусыз айдың 20-күніне телекоммуникациялық көрсетілетін қызметтердің өзге де түрлеріне тарифтерді көрсетіңіз, теңгемен</w:t>
      </w:r>
    </w:p>
    <w:p>
      <w:pPr>
        <w:spacing w:after="0"/>
        <w:ind w:left="0"/>
        <w:jc w:val="both"/>
      </w:pPr>
      <w:r>
        <w:rPr>
          <w:rFonts w:ascii="Times New Roman"/>
          <w:b w:val="false"/>
          <w:i w:val="false"/>
          <w:color w:val="000000"/>
          <w:sz w:val="28"/>
        </w:rPr>
        <w:t>
      Укажите тарифы на прочие виды телекоммуникационных услуг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9"/>
        <w:gridCol w:w="3346"/>
        <w:gridCol w:w="534"/>
        <w:gridCol w:w="781"/>
        <w:gridCol w:w="930"/>
      </w:tblGrid>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периода²</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цены³</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желілер қызметтері:</w:t>
            </w:r>
            <w:r>
              <w:br/>
            </w:r>
            <w:r>
              <w:rPr>
                <w:rFonts w:ascii="Times New Roman"/>
                <w:b w:val="false"/>
                <w:i w:val="false"/>
                <w:color w:val="000000"/>
                <w:sz w:val="20"/>
              </w:rPr>
              <w:t>
Услуги интеллектуальных сетей: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зияткерлік нөмірді қосу бойынша қызметтер</w:t>
            </w:r>
            <w:r>
              <w:br/>
            </w:r>
            <w:r>
              <w:rPr>
                <w:rFonts w:ascii="Times New Roman"/>
                <w:b w:val="false"/>
                <w:i w:val="false"/>
                <w:color w:val="000000"/>
                <w:sz w:val="20"/>
              </w:rPr>
              <w:t>
услуги по подключению одного интеллектуального номера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зияткерлік нөмірді пайдалану бойынша қызметтер (абоненттік төлем)</w:t>
            </w:r>
            <w:r>
              <w:br/>
            </w:r>
            <w:r>
              <w:rPr>
                <w:rFonts w:ascii="Times New Roman"/>
                <w:b w:val="false"/>
                <w:i w:val="false"/>
                <w:color w:val="000000"/>
                <w:sz w:val="20"/>
              </w:rPr>
              <w:t>
услуги по пользованию одного интеллектуального номера (абонентская плата)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Protocol (бұдан әрі – IP) телефония қызметтері</w:t>
            </w:r>
            <w:r>
              <w:br/>
            </w:r>
            <w:r>
              <w:rPr>
                <w:rFonts w:ascii="Times New Roman"/>
                <w:b w:val="false"/>
                <w:i w:val="false"/>
                <w:color w:val="000000"/>
                <w:sz w:val="20"/>
              </w:rPr>
              <w:t>
Услуги Internet Protocol (далее – IP) - телефонии:</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(Интернет-телефония) операторларының телекоммуникация желісіне қосылу бойынша қызметтері</w:t>
            </w:r>
            <w:r>
              <w:br/>
            </w:r>
            <w:r>
              <w:rPr>
                <w:rFonts w:ascii="Times New Roman"/>
                <w:b w:val="false"/>
                <w:i w:val="false"/>
                <w:color w:val="000000"/>
                <w:sz w:val="20"/>
              </w:rPr>
              <w:t>
Услуги по присоединению к сети телекоммуникаций операторов IP-телефонии (Интернет-телефонии)</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(Интернет-телефония) операторларының телефон трафигін өткізу бойынша қызметтері, әрбір қосылу секунды үшін</w:t>
            </w:r>
            <w:r>
              <w:br/>
            </w:r>
            <w:r>
              <w:rPr>
                <w:rFonts w:ascii="Times New Roman"/>
                <w:b w:val="false"/>
                <w:i w:val="false"/>
                <w:color w:val="000000"/>
                <w:sz w:val="20"/>
              </w:rPr>
              <w:t>
Услуги по пропуску телефонного трафика операторов IP-телефонии (Интернет-телефонии), за каждую секунду соединения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елді мекен шегінде, өткізу қабілеттігі 2 Мбит/с болатын цифрлы каналдарды жалға алу қызметтері</w:t>
            </w:r>
            <w:r>
              <w:br/>
            </w:r>
            <w:r>
              <w:rPr>
                <w:rFonts w:ascii="Times New Roman"/>
                <w:b w:val="false"/>
                <w:i w:val="false"/>
                <w:color w:val="000000"/>
                <w:sz w:val="20"/>
              </w:rPr>
              <w:t>
Услуги по аренде цифровых каналов в пределах одного населенного пункта с пропускной способностью 2 Мбит/с</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 ұсыну (дайындау және қосу) бойынша қызметтер</w:t>
            </w:r>
            <w:r>
              <w:br/>
            </w:r>
            <w:r>
              <w:rPr>
                <w:rFonts w:ascii="Times New Roman"/>
                <w:b w:val="false"/>
                <w:i w:val="false"/>
                <w:color w:val="000000"/>
                <w:sz w:val="20"/>
              </w:rPr>
              <w:t>
услуги по предоставлению (подготовке и включению) канала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арналарды пайдалану бойынша (абоненттік төлем бір айға) қызметтер</w:t>
            </w:r>
            <w:r>
              <w:br/>
            </w:r>
            <w:r>
              <w:rPr>
                <w:rFonts w:ascii="Times New Roman"/>
                <w:b w:val="false"/>
                <w:i w:val="false"/>
                <w:color w:val="000000"/>
                <w:sz w:val="20"/>
              </w:rPr>
              <w:t>
услуги по пользованию цифровыми каналами (абонентская плата в месяц)</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байланыс операторларының телекоммуникация желісіне қосу бойынша қызметтер, (Е1-порт)</w:t>
            </w:r>
            <w:r>
              <w:br/>
            </w:r>
            <w:r>
              <w:rPr>
                <w:rFonts w:ascii="Times New Roman"/>
                <w:b w:val="false"/>
                <w:i w:val="false"/>
                <w:color w:val="000000"/>
                <w:sz w:val="20"/>
              </w:rPr>
              <w:t>
Услуга по присоединению к сети телекоммуникаций операторов связи на местном уровне, за 1 монтированную точку присоединения (порт Е1)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
            </w:r>
            <w:r>
              <w:br/>
            </w:r>
            <w:r>
              <w:rPr>
                <w:rFonts w:ascii="Times New Roman"/>
                <w:b w:val="false"/>
                <w:i w:val="false"/>
                <w:color w:val="000000"/>
                <w:sz w:val="20"/>
              </w:rPr>
              <w:t>
Услуги по пропуску трафика (интерконнект) для операторов связи (сети которых присоединены к сети телекоммуникаций на местном уровне (за 1 секунду):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61.90.10.910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 әрекет аймағында)</w:t>
            </w:r>
            <w:r>
              <w:br/>
            </w:r>
            <w:r>
              <w:rPr>
                <w:rFonts w:ascii="Times New Roman"/>
                <w:b w:val="false"/>
                <w:i w:val="false"/>
                <w:color w:val="000000"/>
                <w:sz w:val="20"/>
              </w:rPr>
              <w:t>
внутризоновый (в зоне действия одной АМТС)</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(екі АҚТС әрекет аймағында, 1 секунды үшін)</w:t>
            </w:r>
            <w:r>
              <w:br/>
            </w:r>
            <w:r>
              <w:rPr>
                <w:rFonts w:ascii="Times New Roman"/>
                <w:b w:val="false"/>
                <w:i w:val="false"/>
                <w:color w:val="000000"/>
                <w:sz w:val="20"/>
              </w:rPr>
              <w:t>
междугородный (между двумя АМТС)</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xml:space="preserve">       Наименование__________________________       Адрес ____________________________</w:t>
      </w:r>
      <w:r>
        <w:br/>
      </w:r>
      <w:r>
        <w:rPr>
          <w:rFonts w:ascii="Times New Roman"/>
          <w:b w:val="false"/>
          <w:i w:val="false"/>
          <w:color w:val="000000"/>
          <w:sz w:val="28"/>
        </w:rPr>
        <w:t xml:space="preserve">       _______________________________________       ____________________________</w:t>
      </w:r>
    </w:p>
    <w:p>
      <w:pPr>
        <w:spacing w:after="0"/>
        <w:ind w:left="0"/>
        <w:jc w:val="both"/>
      </w:pPr>
      <w:r>
        <w:rPr>
          <w:rFonts w:ascii="Times New Roman"/>
          <w:b w:val="false"/>
          <w:i w:val="false"/>
          <w:color w:val="000000"/>
          <w:sz w:val="28"/>
        </w:rPr>
        <w:t>
      Электрондық пошта мекенжайы (респонденттің)             Телефоны</w:t>
      </w:r>
      <w:r>
        <w:br/>
      </w:r>
      <w:r>
        <w:rPr>
          <w:rFonts w:ascii="Times New Roman"/>
          <w:b w:val="false"/>
          <w:i w:val="false"/>
          <w:color w:val="000000"/>
          <w:sz w:val="28"/>
        </w:rPr>
        <w:t xml:space="preserve">       Адрес электронной почты (респондента) _______________       Телефон 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6</w:t>
            </w:r>
            <w:r>
              <w:rPr>
                <w:rFonts w:ascii="Times New Roman"/>
                <w:b w:val="false"/>
                <w:i w:val="false"/>
                <w:color w:val="000000"/>
                <w:sz w:val="20"/>
              </w:rPr>
              <w:t xml:space="preserve">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6</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6</w:t>
            </w:r>
            <w:r>
              <w:rPr>
                <w:rFonts w:ascii="Times New Roman"/>
                <w:b w:val="false"/>
                <w:i w:val="false"/>
                <w:color w:val="000000"/>
                <w:sz w:val="20"/>
              </w:rPr>
              <w:t xml:space="preserve">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 xml:space="preserve">       Исполнитель ______________________________________             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r>
        <w:br/>
      </w:r>
      <w:r>
        <w:rPr>
          <w:rFonts w:ascii="Times New Roman"/>
          <w:b w:val="false"/>
          <w:i w:val="false"/>
          <w:color w:val="000000"/>
          <w:sz w:val="28"/>
        </w:rPr>
        <w:t xml:space="preserve">       Главный бухгалтер _________________________________ 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Басшы немесе оныңміндетін атқарушы тұлға</w:t>
      </w:r>
      <w:r>
        <w:br/>
      </w:r>
      <w:r>
        <w:rPr>
          <w:rFonts w:ascii="Times New Roman"/>
          <w:b w:val="false"/>
          <w:i w:val="false"/>
          <w:color w:val="000000"/>
          <w:sz w:val="28"/>
        </w:rPr>
        <w:t>Руководитель или лицо исполняющее его обязанности ______________________________________       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169</w:t>
            </w:r>
          </w:p>
        </w:tc>
      </w:tr>
    </w:tbl>
    <w:p>
      <w:pPr>
        <w:spacing w:after="0"/>
        <w:ind w:left="0"/>
        <w:jc w:val="both"/>
      </w:pPr>
      <w:r>
        <w:rPr>
          <w:rFonts w:ascii="Times New Roman"/>
          <w:b w:val="false"/>
          <w:i w:val="false"/>
          <w:color w:val="ff0000"/>
          <w:sz w:val="28"/>
        </w:rPr>
        <w:t xml:space="preserve">
      Сноска. Приложение 6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bookmarkStart w:name="z4270" w:id="2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услуги связи для юридических лиц" (код 261101149, индекс 1-тариф (связь), периодичность месячная)</w:t>
      </w:r>
    </w:p>
    <w:bookmarkEnd w:id="281"/>
    <w:bookmarkStart w:name="z4271" w:id="28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услуги связи для юридических лиц" (код 261101149, индекс 1-тариф (связь),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тарифах на услуги связи для юридических лиц" (код 261101149, индекс 1-тариф (связь), периодичность месячная) (далее – статистическая форма).</w:t>
      </w:r>
    </w:p>
    <w:bookmarkEnd w:id="282"/>
    <w:bookmarkStart w:name="z4272" w:id="283"/>
    <w:p>
      <w:pPr>
        <w:spacing w:after="0"/>
        <w:ind w:left="0"/>
        <w:jc w:val="both"/>
      </w:pPr>
      <w:r>
        <w:rPr>
          <w:rFonts w:ascii="Times New Roman"/>
          <w:b w:val="false"/>
          <w:i w:val="false"/>
          <w:color w:val="000000"/>
          <w:sz w:val="28"/>
        </w:rPr>
        <w:t>
      2. В разделе 1 указывается фактическое место (область) оказания услуг связи или место регистрации предприятия.</w:t>
      </w:r>
    </w:p>
    <w:bookmarkEnd w:id="283"/>
    <w:bookmarkStart w:name="z4273" w:id="284"/>
    <w:p>
      <w:pPr>
        <w:spacing w:after="0"/>
        <w:ind w:left="0"/>
        <w:jc w:val="both"/>
      </w:pPr>
      <w:r>
        <w:rPr>
          <w:rFonts w:ascii="Times New Roman"/>
          <w:b w:val="false"/>
          <w:i w:val="false"/>
          <w:color w:val="000000"/>
          <w:sz w:val="28"/>
        </w:rPr>
        <w:t>
      Раздел 1.1 заполняют головные предприятия, представляющие статистическую форму за свои филиалы, имеющие единые тарифы. В разделе приводятся области, для которых действуют указанные в статистической форме тарифы.</w:t>
      </w:r>
    </w:p>
    <w:bookmarkEnd w:id="284"/>
    <w:bookmarkStart w:name="z4274" w:id="285"/>
    <w:p>
      <w:pPr>
        <w:spacing w:after="0"/>
        <w:ind w:left="0"/>
        <w:jc w:val="both"/>
      </w:pPr>
      <w:r>
        <w:rPr>
          <w:rFonts w:ascii="Times New Roman"/>
          <w:b w:val="false"/>
          <w:i w:val="false"/>
          <w:color w:val="000000"/>
          <w:sz w:val="28"/>
        </w:rPr>
        <w:t>
      Если тарифы для филиалов различны, то головное предприятие заполняет соответствующее количество форм.</w:t>
      </w:r>
    </w:p>
    <w:bookmarkEnd w:id="285"/>
    <w:bookmarkStart w:name="z4275" w:id="286"/>
    <w:p>
      <w:pPr>
        <w:spacing w:after="0"/>
        <w:ind w:left="0"/>
        <w:jc w:val="both"/>
      </w:pPr>
      <w:r>
        <w:rPr>
          <w:rFonts w:ascii="Times New Roman"/>
          <w:b w:val="false"/>
          <w:i w:val="false"/>
          <w:color w:val="000000"/>
          <w:sz w:val="28"/>
        </w:rPr>
        <w:t>
      3. В графе В раздела 3 о тарифах на телефонный разговор для регистрации тарифа указывается направление (город, страна), по которому осуществляется наибольший объем предоставления услуг. Отобранные направления остаются неизменными в течение отчетного года.</w:t>
      </w:r>
    </w:p>
    <w:bookmarkEnd w:id="286"/>
    <w:bookmarkStart w:name="z4276" w:id="287"/>
    <w:p>
      <w:pPr>
        <w:spacing w:after="0"/>
        <w:ind w:left="0"/>
        <w:jc w:val="both"/>
      </w:pPr>
      <w:r>
        <w:rPr>
          <w:rFonts w:ascii="Times New Roman"/>
          <w:b w:val="false"/>
          <w:i w:val="false"/>
          <w:color w:val="000000"/>
          <w:sz w:val="28"/>
        </w:rPr>
        <w:t>
      4. В разделе 5 о тарифах на услуги мобильной связи приводятся тарифы по одному или нескольким наиболее представительнным (по получаемым компанией доходам) тарифным планам и пакетам. Отобранные тарифные планы и пакеты остаются неизменными в течение отчетного года.</w:t>
      </w:r>
    </w:p>
    <w:bookmarkEnd w:id="287"/>
    <w:bookmarkStart w:name="z4277" w:id="288"/>
    <w:p>
      <w:pPr>
        <w:spacing w:after="0"/>
        <w:ind w:left="0"/>
        <w:jc w:val="both"/>
      </w:pPr>
      <w:r>
        <w:rPr>
          <w:rFonts w:ascii="Times New Roman"/>
          <w:b w:val="false"/>
          <w:i w:val="false"/>
          <w:color w:val="000000"/>
          <w:sz w:val="28"/>
        </w:rPr>
        <w:t>
      5. Если в разделе 5 по одному и тому же коду указано более одного тарифа, то заполняется графа В.</w:t>
      </w:r>
    </w:p>
    <w:bookmarkEnd w:id="288"/>
    <w:bookmarkStart w:name="z4278" w:id="289"/>
    <w:p>
      <w:pPr>
        <w:spacing w:after="0"/>
        <w:ind w:left="0"/>
        <w:jc w:val="both"/>
      </w:pPr>
      <w:r>
        <w:rPr>
          <w:rFonts w:ascii="Times New Roman"/>
          <w:b w:val="false"/>
          <w:i w:val="false"/>
          <w:color w:val="000000"/>
          <w:sz w:val="28"/>
        </w:rPr>
        <w:t>
      В графе В указывается порядковый номер каждого тарифного плана или пакета, начиная с 1.</w:t>
      </w:r>
    </w:p>
    <w:bookmarkEnd w:id="289"/>
    <w:bookmarkStart w:name="z4279" w:id="290"/>
    <w:p>
      <w:pPr>
        <w:spacing w:after="0"/>
        <w:ind w:left="0"/>
        <w:jc w:val="both"/>
      </w:pPr>
      <w:r>
        <w:rPr>
          <w:rFonts w:ascii="Times New Roman"/>
          <w:b w:val="false"/>
          <w:i w:val="false"/>
          <w:color w:val="000000"/>
          <w:sz w:val="28"/>
        </w:rPr>
        <w:t>
      6. Во всех разделах заполнение графы 2 "Тариф предыдущего периода" обязательно в январе отчетного года. В последующие месяцы графа заполняется только в том случае, если появляется новая услуга-представитель.</w:t>
      </w:r>
    </w:p>
    <w:bookmarkEnd w:id="290"/>
    <w:bookmarkStart w:name="z4280" w:id="291"/>
    <w:p>
      <w:pPr>
        <w:spacing w:after="0"/>
        <w:ind w:left="0"/>
        <w:jc w:val="both"/>
      </w:pPr>
      <w:r>
        <w:rPr>
          <w:rFonts w:ascii="Times New Roman"/>
          <w:b w:val="false"/>
          <w:i w:val="false"/>
          <w:color w:val="000000"/>
          <w:sz w:val="28"/>
        </w:rPr>
        <w:t>
      7. Графа 3 заполняется при изменении цены согласно "Справочнику причин изменения цены", который размещен в разделе "Для респондентов → статистические формы → 1-тариф (связь)" на интернет-ресурсе Комитета</w:t>
      </w:r>
    </w:p>
    <w:bookmarkEnd w:id="291"/>
    <w:bookmarkStart w:name="z4281" w:id="292"/>
    <w:p>
      <w:pPr>
        <w:spacing w:after="0"/>
        <w:ind w:left="0"/>
        <w:jc w:val="both"/>
      </w:pPr>
      <w:r>
        <w:rPr>
          <w:rFonts w:ascii="Times New Roman"/>
          <w:b w:val="false"/>
          <w:i w:val="false"/>
          <w:color w:val="000000"/>
          <w:sz w:val="28"/>
        </w:rPr>
        <w:t>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292"/>
    <w:bookmarkStart w:name="z4282" w:id="293"/>
    <w:p>
      <w:pPr>
        <w:spacing w:after="0"/>
        <w:ind w:left="0"/>
        <w:jc w:val="both"/>
      </w:pPr>
      <w:r>
        <w:rPr>
          <w:rFonts w:ascii="Times New Roman"/>
          <w:b w:val="false"/>
          <w:i w:val="false"/>
          <w:color w:val="000000"/>
          <w:sz w:val="28"/>
        </w:rPr>
        <w:t>
      В графе 3 допустимо указание одной или нескольких кодов причин изменения цен. При выборе кода "Другие причины" в графе 3 следует прописать фактические причины (указать номер приказа).</w:t>
      </w:r>
    </w:p>
    <w:bookmarkEnd w:id="293"/>
    <w:bookmarkStart w:name="z4283" w:id="294"/>
    <w:p>
      <w:pPr>
        <w:spacing w:after="0"/>
        <w:ind w:left="0"/>
        <w:jc w:val="both"/>
      </w:pPr>
      <w:r>
        <w:rPr>
          <w:rFonts w:ascii="Times New Roman"/>
          <w:b w:val="false"/>
          <w:i w:val="false"/>
          <w:color w:val="000000"/>
          <w:sz w:val="28"/>
        </w:rPr>
        <w:t>
      8. Если тарифы установлены в зарубежной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
      </w:r>
    </w:p>
    <w:bookmarkEnd w:id="294"/>
    <w:bookmarkStart w:name="z4284" w:id="295"/>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295"/>
    <w:bookmarkStart w:name="z4285" w:id="296"/>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(www.stat.gov.kz).</w:t>
      </w:r>
    </w:p>
    <w:bookmarkEnd w:id="296"/>
    <w:bookmarkStart w:name="z4286" w:id="297"/>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297"/>
    <w:bookmarkStart w:name="z4287" w:id="298"/>
    <w:p>
      <w:pPr>
        <w:spacing w:after="0"/>
        <w:ind w:left="0"/>
        <w:jc w:val="both"/>
      </w:pPr>
      <w:r>
        <w:rPr>
          <w:rFonts w:ascii="Times New Roman"/>
          <w:b w:val="false"/>
          <w:i w:val="false"/>
          <w:color w:val="000000"/>
          <w:sz w:val="28"/>
        </w:rPr>
        <w:t>
      12. Арифметико-логический контроль:</w:t>
      </w:r>
    </w:p>
    <w:bookmarkEnd w:id="298"/>
    <w:bookmarkStart w:name="z4288" w:id="299"/>
    <w:p>
      <w:pPr>
        <w:spacing w:after="0"/>
        <w:ind w:left="0"/>
        <w:jc w:val="both"/>
      </w:pPr>
      <w:r>
        <w:rPr>
          <w:rFonts w:ascii="Times New Roman"/>
          <w:b w:val="false"/>
          <w:i w:val="false"/>
          <w:color w:val="000000"/>
          <w:sz w:val="28"/>
        </w:rPr>
        <w:t>
      1) Раздел 2 "Тарифы на виды услуг связи":</w:t>
      </w:r>
    </w:p>
    <w:bookmarkEnd w:id="299"/>
    <w:bookmarkStart w:name="z4289" w:id="300"/>
    <w:p>
      <w:pPr>
        <w:spacing w:after="0"/>
        <w:ind w:left="0"/>
        <w:jc w:val="both"/>
      </w:pPr>
      <w:r>
        <w:rPr>
          <w:rFonts w:ascii="Times New Roman"/>
          <w:b w:val="false"/>
          <w:i w:val="false"/>
          <w:color w:val="000000"/>
          <w:sz w:val="28"/>
        </w:rPr>
        <w:t>
      если заполнены графы 1 и 2 по кодам 61.90.10.441 и 61.90.10.442, то 61.90.10.441 &lt; 61.90.10.442;</w:t>
      </w:r>
    </w:p>
    <w:bookmarkEnd w:id="300"/>
    <w:bookmarkStart w:name="z4290" w:id="301"/>
    <w:p>
      <w:pPr>
        <w:spacing w:after="0"/>
        <w:ind w:left="0"/>
        <w:jc w:val="both"/>
      </w:pPr>
      <w:r>
        <w:rPr>
          <w:rFonts w:ascii="Times New Roman"/>
          <w:b w:val="false"/>
          <w:i w:val="false"/>
          <w:color w:val="000000"/>
          <w:sz w:val="28"/>
        </w:rPr>
        <w:t>
      2) Раздел 3 "Тарифы на телефонный разговор":</w:t>
      </w:r>
    </w:p>
    <w:bookmarkEnd w:id="301"/>
    <w:bookmarkStart w:name="z4291" w:id="302"/>
    <w:p>
      <w:pPr>
        <w:spacing w:after="0"/>
        <w:ind w:left="0"/>
        <w:jc w:val="both"/>
      </w:pPr>
      <w:r>
        <w:rPr>
          <w:rFonts w:ascii="Times New Roman"/>
          <w:b w:val="false"/>
          <w:i w:val="false"/>
          <w:color w:val="000000"/>
          <w:sz w:val="28"/>
        </w:rPr>
        <w:t xml:space="preserve">
      если заполнены графы 1 и 2, то заполнение графы "Направление" – обязательно; </w:t>
      </w:r>
    </w:p>
    <w:bookmarkEnd w:id="302"/>
    <w:bookmarkStart w:name="z4292" w:id="303"/>
    <w:p>
      <w:pPr>
        <w:spacing w:after="0"/>
        <w:ind w:left="0"/>
        <w:jc w:val="both"/>
      </w:pPr>
      <w:r>
        <w:rPr>
          <w:rFonts w:ascii="Times New Roman"/>
          <w:b w:val="false"/>
          <w:i w:val="false"/>
          <w:color w:val="000000"/>
          <w:sz w:val="28"/>
        </w:rPr>
        <w:t>
      3) Раздел 4 "Тарифы на виды услуг Интернет":</w:t>
      </w:r>
    </w:p>
    <w:bookmarkEnd w:id="303"/>
    <w:bookmarkStart w:name="z4293" w:id="304"/>
    <w:p>
      <w:pPr>
        <w:spacing w:after="0"/>
        <w:ind w:left="0"/>
        <w:jc w:val="both"/>
      </w:pPr>
      <w:r>
        <w:rPr>
          <w:rFonts w:ascii="Times New Roman"/>
          <w:b w:val="false"/>
          <w:i w:val="false"/>
          <w:color w:val="000000"/>
          <w:sz w:val="28"/>
        </w:rPr>
        <w:t xml:space="preserve">
      если заполнены графы по кодам 61.10.43.220, 61.10.43.230, 61.10.43.240, 61.10.43.250, то: </w:t>
      </w:r>
    </w:p>
    <w:bookmarkEnd w:id="304"/>
    <w:bookmarkStart w:name="z4294" w:id="305"/>
    <w:p>
      <w:pPr>
        <w:spacing w:after="0"/>
        <w:ind w:left="0"/>
        <w:jc w:val="both"/>
      </w:pPr>
      <w:r>
        <w:rPr>
          <w:rFonts w:ascii="Times New Roman"/>
          <w:b w:val="false"/>
          <w:i w:val="false"/>
          <w:color w:val="000000"/>
          <w:sz w:val="28"/>
        </w:rPr>
        <w:t xml:space="preserve">
      61.10.43.220 ≤ 61.10.43.230, </w:t>
      </w:r>
    </w:p>
    <w:bookmarkEnd w:id="305"/>
    <w:bookmarkStart w:name="z4295" w:id="306"/>
    <w:p>
      <w:pPr>
        <w:spacing w:after="0"/>
        <w:ind w:left="0"/>
        <w:jc w:val="both"/>
      </w:pPr>
      <w:r>
        <w:rPr>
          <w:rFonts w:ascii="Times New Roman"/>
          <w:b w:val="false"/>
          <w:i w:val="false"/>
          <w:color w:val="000000"/>
          <w:sz w:val="28"/>
        </w:rPr>
        <w:t xml:space="preserve">
      61.10.43.230 ≤ 61.10.43.240, </w:t>
      </w:r>
    </w:p>
    <w:bookmarkEnd w:id="306"/>
    <w:bookmarkStart w:name="z4296" w:id="307"/>
    <w:p>
      <w:pPr>
        <w:spacing w:after="0"/>
        <w:ind w:left="0"/>
        <w:jc w:val="both"/>
      </w:pPr>
      <w:r>
        <w:rPr>
          <w:rFonts w:ascii="Times New Roman"/>
          <w:b w:val="false"/>
          <w:i w:val="false"/>
          <w:color w:val="000000"/>
          <w:sz w:val="28"/>
        </w:rPr>
        <w:t>
      61.10.43.240 ≤ 61.10.43.250;</w:t>
      </w:r>
    </w:p>
    <w:bookmarkEnd w:id="307"/>
    <w:bookmarkStart w:name="z4297" w:id="308"/>
    <w:p>
      <w:pPr>
        <w:spacing w:after="0"/>
        <w:ind w:left="0"/>
        <w:jc w:val="both"/>
      </w:pPr>
      <w:r>
        <w:rPr>
          <w:rFonts w:ascii="Times New Roman"/>
          <w:b w:val="false"/>
          <w:i w:val="false"/>
          <w:color w:val="000000"/>
          <w:sz w:val="28"/>
        </w:rPr>
        <w:t xml:space="preserve">
      если заполнены графы по кодам 61.20.42.220, 61.20.42.230, 61.20.42.240, 61.20.42.250, то: </w:t>
      </w:r>
    </w:p>
    <w:bookmarkEnd w:id="308"/>
    <w:bookmarkStart w:name="z4298" w:id="309"/>
    <w:p>
      <w:pPr>
        <w:spacing w:after="0"/>
        <w:ind w:left="0"/>
        <w:jc w:val="both"/>
      </w:pPr>
      <w:r>
        <w:rPr>
          <w:rFonts w:ascii="Times New Roman"/>
          <w:b w:val="false"/>
          <w:i w:val="false"/>
          <w:color w:val="000000"/>
          <w:sz w:val="28"/>
        </w:rPr>
        <w:t xml:space="preserve">
      61.20.42.220 ≤ 61.20.42.230, </w:t>
      </w:r>
    </w:p>
    <w:bookmarkEnd w:id="309"/>
    <w:bookmarkStart w:name="z4299" w:id="310"/>
    <w:p>
      <w:pPr>
        <w:spacing w:after="0"/>
        <w:ind w:left="0"/>
        <w:jc w:val="both"/>
      </w:pPr>
      <w:r>
        <w:rPr>
          <w:rFonts w:ascii="Times New Roman"/>
          <w:b w:val="false"/>
          <w:i w:val="false"/>
          <w:color w:val="000000"/>
          <w:sz w:val="28"/>
        </w:rPr>
        <w:t xml:space="preserve">
      61.20.42.230 ≤ 61.20.42.240, </w:t>
      </w:r>
    </w:p>
    <w:bookmarkEnd w:id="310"/>
    <w:bookmarkStart w:name="z4300" w:id="311"/>
    <w:p>
      <w:pPr>
        <w:spacing w:after="0"/>
        <w:ind w:left="0"/>
        <w:jc w:val="both"/>
      </w:pPr>
      <w:r>
        <w:rPr>
          <w:rFonts w:ascii="Times New Roman"/>
          <w:b w:val="false"/>
          <w:i w:val="false"/>
          <w:color w:val="000000"/>
          <w:sz w:val="28"/>
        </w:rPr>
        <w:t>
      61.20.42.240 ≤ 61.20.42.250.</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 169</w:t>
            </w:r>
          </w:p>
        </w:tc>
      </w:tr>
    </w:tbl>
    <w:p>
      <w:pPr>
        <w:spacing w:after="0"/>
        <w:ind w:left="0"/>
        <w:jc w:val="both"/>
      </w:pPr>
      <w:r>
        <w:rPr>
          <w:rFonts w:ascii="Times New Roman"/>
          <w:b w:val="false"/>
          <w:i w:val="false"/>
          <w:color w:val="ff0000"/>
          <w:sz w:val="28"/>
        </w:rPr>
        <w:t xml:space="preserve">
      Сноска. Приложение 7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4514"/>
        <w:gridCol w:w="237"/>
        <w:gridCol w:w="475"/>
        <w:gridCol w:w="481"/>
        <w:gridCol w:w="4681"/>
        <w:gridCol w:w="787"/>
        <w:gridCol w:w="94"/>
        <w:gridCol w:w="2934"/>
        <w:gridCol w:w="94"/>
      </w:tblGrid>
      <w:tr>
        <w:trPr>
          <w:trHeight w:val="30" w:hRule="atLeast"/>
        </w:trPr>
        <w:tc>
          <w:tcPr>
            <w:tcW w:w="4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6"/>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xml:space="preserve">
Статистическая форма размещена на интернет-ресурсе www.stat.gov.kz </w:t>
            </w:r>
          </w:p>
        </w:tc>
        <w:tc>
          <w:tcPr>
            <w:tcW w:w="0" w:type="auto"/>
            <w:gridSpan w:val="6"/>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261101137</w:t>
            </w:r>
            <w:r>
              <w:br/>
            </w:r>
            <w:r>
              <w:rPr>
                <w:rFonts w:ascii="Times New Roman"/>
                <w:b w:val="false"/>
                <w:i w:val="false"/>
                <w:color w:val="000000"/>
                <w:sz w:val="20"/>
              </w:rPr>
              <w:t>
Код статистической формы 261101137</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r>
              <w:br/>
            </w:r>
            <w:r>
              <w:rPr>
                <w:rFonts w:ascii="Times New Roman"/>
                <w:b w:val="false"/>
                <w:i w:val="false"/>
                <w:color w:val="000000"/>
                <w:sz w:val="20"/>
              </w:rPr>
              <w:t>
 Отчет о ценах и объемах закупа и реализации социально-значимых продовольственных товаров стабилизационных фондов</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39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2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803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 және (немесе) оларға үлестес тұлғалар ұсынады</w:t>
            </w:r>
            <w:r>
              <w:br/>
            </w:r>
            <w:r>
              <w:rPr>
                <w:rFonts w:ascii="Times New Roman"/>
                <w:b w:val="false"/>
                <w:i w:val="false"/>
                <w:color w:val="000000"/>
                <w:sz w:val="20"/>
              </w:rPr>
              <w:t>
Представляют социально-предпринимательские корпорации и (или) аффилированные им лица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айдың 3-күніне (қоса алғанда) дейін</w:t>
            </w:r>
            <w:r>
              <w:br/>
            </w: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Тауарды сатып алу және өткізу көлемі мен бағасын көрсетіңіз, өлшем бірлігіне</w:t>
      </w:r>
    </w:p>
    <w:p>
      <w:pPr>
        <w:spacing w:after="0"/>
        <w:ind w:left="0"/>
        <w:jc w:val="both"/>
      </w:pPr>
      <w:r>
        <w:rPr>
          <w:rFonts w:ascii="Times New Roman"/>
          <w:b w:val="false"/>
          <w:i w:val="false"/>
          <w:color w:val="000000"/>
          <w:sz w:val="28"/>
        </w:rPr>
        <w:t xml:space="preserve">
      Укажите объемы и цены закупа и реализации товара,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932"/>
        <w:gridCol w:w="1151"/>
        <w:gridCol w:w="1446"/>
        <w:gridCol w:w="788"/>
        <w:gridCol w:w="788"/>
        <w:gridCol w:w="788"/>
        <w:gridCol w:w="788"/>
        <w:gridCol w:w="932"/>
        <w:gridCol w:w="789"/>
        <w:gridCol w:w="1447"/>
        <w:gridCol w:w="1228"/>
      </w:tblGrid>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w:t>
            </w:r>
            <w:r>
              <w:rPr>
                <w:rFonts w:ascii="Times New Roman"/>
                <w:b w:val="false"/>
                <w:i w:val="false"/>
                <w:color w:val="000000"/>
                <w:vertAlign w:val="superscript"/>
              </w:rPr>
              <w:t>1</w:t>
            </w:r>
            <w:r>
              <w:br/>
            </w:r>
            <w:r>
              <w:rPr>
                <w:rFonts w:ascii="Times New Roman"/>
                <w:b w:val="false"/>
                <w:i w:val="false"/>
                <w:color w:val="000000"/>
                <w:sz w:val="20"/>
              </w:rPr>
              <w:t>
Код товара</w:t>
            </w:r>
            <w:r>
              <w:rPr>
                <w:rFonts w:ascii="Times New Roman"/>
                <w:b w:val="false"/>
                <w:i w:val="false"/>
                <w:color w:val="000000"/>
                <w:vertAlign w:val="superscript"/>
              </w:rPr>
              <w:t>1</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1</w:t>
            </w:r>
            <w:r>
              <w:br/>
            </w: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r>
              <w:rPr>
                <w:rFonts w:ascii="Times New Roman"/>
                <w:b w:val="false"/>
                <w:i w:val="false"/>
                <w:color w:val="000000"/>
                <w:vertAlign w:val="superscript"/>
              </w:rPr>
              <w:t>1</w:t>
            </w:r>
            <w:r>
              <w:br/>
            </w:r>
            <w:r>
              <w:rPr>
                <w:rFonts w:ascii="Times New Roman"/>
                <w:b w:val="false"/>
                <w:i w:val="false"/>
                <w:color w:val="000000"/>
                <w:sz w:val="20"/>
              </w:rPr>
              <w:t>
Единица измерения товара</w:t>
            </w:r>
            <w:r>
              <w:rPr>
                <w:rFonts w:ascii="Times New Roman"/>
                <w:b w:val="false"/>
                <w:i w:val="false"/>
                <w:color w:val="000000"/>
                <w:vertAlign w:val="superscript"/>
              </w:rPr>
              <w:t>1</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алған, өткізген күні</w:t>
            </w:r>
            <w:r>
              <w:br/>
            </w:r>
            <w:r>
              <w:rPr>
                <w:rFonts w:ascii="Times New Roman"/>
                <w:b w:val="false"/>
                <w:i w:val="false"/>
                <w:color w:val="000000"/>
                <w:sz w:val="20"/>
              </w:rPr>
              <w:t>
Дата закупа, реализации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 көлемі</w:t>
            </w:r>
            <w:r>
              <w:br/>
            </w:r>
            <w:r>
              <w:rPr>
                <w:rFonts w:ascii="Times New Roman"/>
                <w:b w:val="false"/>
                <w:i w:val="false"/>
                <w:color w:val="000000"/>
                <w:sz w:val="20"/>
              </w:rPr>
              <w:t>
Объем закупа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 бағасы, теңгемен</w:t>
            </w:r>
            <w:r>
              <w:br/>
            </w:r>
            <w:r>
              <w:rPr>
                <w:rFonts w:ascii="Times New Roman"/>
                <w:b w:val="false"/>
                <w:i w:val="false"/>
                <w:color w:val="000000"/>
                <w:sz w:val="20"/>
              </w:rPr>
              <w:t>
Цена закупа товара, в тенге</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коды</w:t>
            </w:r>
            <w:r>
              <w:rPr>
                <w:rFonts w:ascii="Times New Roman"/>
                <w:b w:val="false"/>
                <w:i w:val="false"/>
                <w:color w:val="000000"/>
                <w:vertAlign w:val="superscript"/>
              </w:rPr>
              <w:t>2</w:t>
            </w:r>
            <w:r>
              <w:br/>
            </w:r>
            <w:r>
              <w:rPr>
                <w:rFonts w:ascii="Times New Roman"/>
                <w:b w:val="false"/>
                <w:i w:val="false"/>
                <w:color w:val="000000"/>
                <w:sz w:val="20"/>
              </w:rPr>
              <w:t>
Код оператора</w:t>
            </w:r>
            <w:r>
              <w:rPr>
                <w:rFonts w:ascii="Times New Roman"/>
                <w:b w:val="false"/>
                <w:i w:val="false"/>
                <w:color w:val="000000"/>
                <w:vertAlign w:val="superscript"/>
              </w:rPr>
              <w:t>2</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r>
              <w:br/>
            </w:r>
            <w:r>
              <w:rPr>
                <w:rFonts w:ascii="Times New Roman"/>
                <w:b w:val="false"/>
                <w:i w:val="false"/>
                <w:color w:val="000000"/>
                <w:sz w:val="20"/>
              </w:rPr>
              <w:t>
Объем реализации товара</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бағасы, теңгемен</w:t>
            </w:r>
            <w:r>
              <w:br/>
            </w:r>
            <w:r>
              <w:rPr>
                <w:rFonts w:ascii="Times New Roman"/>
                <w:b w:val="false"/>
                <w:i w:val="false"/>
                <w:color w:val="000000"/>
                <w:sz w:val="20"/>
              </w:rPr>
              <w:t>
Цена реализации товара, в тенге</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қалған тауарлар</w:t>
            </w:r>
            <w:r>
              <w:br/>
            </w:r>
            <w:r>
              <w:rPr>
                <w:rFonts w:ascii="Times New Roman"/>
                <w:b w:val="false"/>
                <w:i w:val="false"/>
                <w:color w:val="000000"/>
                <w:sz w:val="20"/>
              </w:rPr>
              <w:t>
Остатки товаров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r>
              <w:br/>
            </w:r>
            <w:r>
              <w:rPr>
                <w:rFonts w:ascii="Times New Roman"/>
                <w:b w:val="false"/>
                <w:i w:val="false"/>
                <w:color w:val="000000"/>
                <w:sz w:val="20"/>
              </w:rPr>
              <w:t>
отечествен-ного</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w:t>
            </w:r>
            <w:r>
              <w:br/>
            </w:r>
            <w:r>
              <w:rPr>
                <w:rFonts w:ascii="Times New Roman"/>
                <w:b w:val="false"/>
                <w:i w:val="false"/>
                <w:color w:val="000000"/>
                <w:sz w:val="20"/>
              </w:rPr>
              <w:t>
импортного</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r>
              <w:br/>
            </w:r>
            <w:r>
              <w:rPr>
                <w:rFonts w:ascii="Times New Roman"/>
                <w:b w:val="false"/>
                <w:i w:val="false"/>
                <w:color w:val="000000"/>
                <w:sz w:val="20"/>
              </w:rPr>
              <w:t>
отечествен-ного</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w:t>
            </w:r>
            <w:r>
              <w:br/>
            </w:r>
            <w:r>
              <w:rPr>
                <w:rFonts w:ascii="Times New Roman"/>
                <w:b w:val="false"/>
                <w:i w:val="false"/>
                <w:color w:val="000000"/>
                <w:sz w:val="20"/>
              </w:rPr>
              <w:t>
импортного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 Б, В бағандары осы статистикалық нысанның қосымшасына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В заполняются согласно приложению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Тауарды өткізуді Әлеуметтік-кәсіпкерлік корпорация (бұдан әрі – ӘКК) жүзеге асырған жағдайда 5-бағанда "999" коды көрсетіледі, ал егер өткізуді ӘКК-нің үлестес тұлғалары жүзеге асырса, онда олар бір санынан басталатын тәртіпте кодталады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графе 5 указывается код "999" в случае, если реализация товара осуществляется Социально-предпринимательской корпорацией (далее – СПК), если же реализацию осуществляют аффилированные СПК лица, то они кодируются в порядке, начиная с единицы</w:t>
      </w:r>
    </w:p>
    <w:p>
      <w:pPr>
        <w:spacing w:after="0"/>
        <w:ind w:left="0"/>
        <w:jc w:val="both"/>
      </w:pPr>
      <w:r>
        <w:rPr>
          <w:rFonts w:ascii="Times New Roman"/>
          <w:b w:val="false"/>
          <w:i w:val="false"/>
          <w:color w:val="000000"/>
          <w:sz w:val="28"/>
        </w:rPr>
        <w:t>
      2. Сақтау пунктілерінің санын көрсетіңіз, бірлік</w:t>
      </w:r>
    </w:p>
    <w:p>
      <w:pPr>
        <w:spacing w:after="0"/>
        <w:ind w:left="0"/>
        <w:jc w:val="both"/>
      </w:pPr>
      <w:r>
        <w:rPr>
          <w:rFonts w:ascii="Times New Roman"/>
          <w:b w:val="false"/>
          <w:i w:val="false"/>
          <w:color w:val="000000"/>
          <w:sz w:val="28"/>
        </w:rPr>
        <w:t>
      Укажите количество пунктов хранения,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8"/>
        <w:gridCol w:w="58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пунктілерінің саны</w:t>
            </w:r>
            <w:r>
              <w:br/>
            </w:r>
            <w:r>
              <w:rPr>
                <w:rFonts w:ascii="Times New Roman"/>
                <w:b w:val="false"/>
                <w:i w:val="false"/>
                <w:color w:val="000000"/>
                <w:sz w:val="20"/>
              </w:rPr>
              <w:t xml:space="preserve">
Количество пунктов хранения </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корпорацияның</w:t>
            </w:r>
            <w:r>
              <w:br/>
            </w:r>
            <w:r>
              <w:rPr>
                <w:rFonts w:ascii="Times New Roman"/>
                <w:b w:val="false"/>
                <w:i w:val="false"/>
                <w:color w:val="000000"/>
                <w:sz w:val="20"/>
              </w:rPr>
              <w:t>
социально-предпринимательской корпорации</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r>
              <w:br/>
            </w:r>
            <w:r>
              <w:rPr>
                <w:rFonts w:ascii="Times New Roman"/>
                <w:b w:val="false"/>
                <w:i w:val="false"/>
                <w:color w:val="000000"/>
                <w:sz w:val="20"/>
              </w:rPr>
              <w:t>
арендованных</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Тауар түрлері бойынша сақтау қызметтерінің құнын бір айға, өлшем бірлігіне теңгемен көрсетіңіз</w:t>
      </w:r>
    </w:p>
    <w:p>
      <w:pPr>
        <w:spacing w:after="0"/>
        <w:ind w:left="0"/>
        <w:jc w:val="both"/>
      </w:pPr>
      <w:r>
        <w:rPr>
          <w:rFonts w:ascii="Times New Roman"/>
          <w:b w:val="false"/>
          <w:i w:val="false"/>
          <w:color w:val="000000"/>
          <w:sz w:val="28"/>
        </w:rPr>
        <w:t>
       Укажите стоимость услуг хранения по видам товаров за месяц,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2809"/>
        <w:gridCol w:w="2592"/>
        <w:gridCol w:w="2375"/>
        <w:gridCol w:w="2810"/>
      </w:tblGrid>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w:t>
            </w:r>
            <w:r>
              <w:br/>
            </w:r>
            <w:r>
              <w:rPr>
                <w:rFonts w:ascii="Times New Roman"/>
                <w:b w:val="false"/>
                <w:i w:val="false"/>
                <w:color w:val="000000"/>
                <w:sz w:val="20"/>
              </w:rPr>
              <w:t>
Код товара</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3</w:t>
            </w:r>
            <w:r>
              <w:br/>
            </w:r>
            <w:r>
              <w:rPr>
                <w:rFonts w:ascii="Times New Roman"/>
                <w:b w:val="false"/>
                <w:i w:val="false"/>
                <w:color w:val="000000"/>
                <w:sz w:val="20"/>
              </w:rPr>
              <w:t>
Наименование товара</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Пунктілерде сақтау қызметінің құны:</w:t>
            </w:r>
            <w:r>
              <w:br/>
            </w:r>
            <w:r>
              <w:rPr>
                <w:rFonts w:ascii="Times New Roman"/>
                <w:b w:val="false"/>
                <w:i w:val="false"/>
                <w:color w:val="000000"/>
                <w:sz w:val="20"/>
              </w:rPr>
              <w:t>
Стоимость услуг хранения в пунктах:</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4</w:t>
            </w:r>
            <w:r>
              <w:br/>
            </w:r>
            <w:r>
              <w:rPr>
                <w:rFonts w:ascii="Times New Roman"/>
                <w:b w:val="false"/>
                <w:i w:val="false"/>
                <w:color w:val="000000"/>
                <w:sz w:val="20"/>
              </w:rPr>
              <w:t>
Единица измерения</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корпорацияның</w:t>
            </w:r>
            <w:r>
              <w:br/>
            </w:r>
            <w:r>
              <w:rPr>
                <w:rFonts w:ascii="Times New Roman"/>
                <w:b w:val="false"/>
                <w:i w:val="false"/>
                <w:color w:val="000000"/>
                <w:sz w:val="20"/>
              </w:rPr>
              <w:t>
социально-предпринимательской корпорации</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r>
              <w:br/>
            </w:r>
            <w:r>
              <w:rPr>
                <w:rFonts w:ascii="Times New Roman"/>
                <w:b w:val="false"/>
                <w:i w:val="false"/>
                <w:color w:val="000000"/>
                <w:sz w:val="20"/>
              </w:rPr>
              <w:t>
арендованных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 Б бағандары статистикалық нысанның қосымшасына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Графы А, Б заполняются согласно приложению к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3-бағанда сақтау қызметі құнының өлшем бірлігі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В графе 3 указывается единица измерения стоимости услуг хранения</w:t>
      </w:r>
    </w:p>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xml:space="preserve">       Наименование __________________________       Адрес__________________________</w:t>
      </w:r>
      <w:r>
        <w:br/>
      </w:r>
      <w:r>
        <w:rPr>
          <w:rFonts w:ascii="Times New Roman"/>
          <w:b w:val="false"/>
          <w:i w:val="false"/>
          <w:color w:val="000000"/>
          <w:sz w:val="28"/>
        </w:rPr>
        <w:t xml:space="preserve">       _______________________________________       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r>
        <w:br/>
      </w:r>
      <w:r>
        <w:rPr>
          <w:rFonts w:ascii="Times New Roman"/>
          <w:b w:val="false"/>
          <w:i w:val="false"/>
          <w:color w:val="000000"/>
          <w:sz w:val="28"/>
        </w:rPr>
        <w:t xml:space="preserve">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       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r>
        <w:br/>
      </w:r>
      <w:r>
        <w:rPr>
          <w:rFonts w:ascii="Times New Roman"/>
          <w:b w:val="false"/>
          <w:i w:val="false"/>
          <w:color w:val="000000"/>
          <w:sz w:val="28"/>
        </w:rPr>
        <w:t xml:space="preserve">       _______________________________________________             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"Тұрақтандыру қорларының әлеуметтік</w:t>
            </w:r>
            <w:r>
              <w:br/>
            </w:r>
            <w:r>
              <w:rPr>
                <w:rFonts w:ascii="Times New Roman"/>
                <w:b w:val="false"/>
                <w:i w:val="false"/>
                <w:color w:val="000000"/>
                <w:sz w:val="20"/>
              </w:rPr>
              <w:t>маңызы бар азық-түлік тауарларын сатып алу</w:t>
            </w:r>
            <w:r>
              <w:br/>
            </w:r>
            <w:r>
              <w:rPr>
                <w:rFonts w:ascii="Times New Roman"/>
                <w:b w:val="false"/>
                <w:i w:val="false"/>
                <w:color w:val="000000"/>
                <w:sz w:val="20"/>
              </w:rPr>
              <w:t>және өткізу бағасы мен көлемі туралы есеп"</w:t>
            </w:r>
            <w:r>
              <w:br/>
            </w:r>
            <w:r>
              <w:rPr>
                <w:rFonts w:ascii="Times New Roman"/>
                <w:b w:val="false"/>
                <w:i w:val="false"/>
                <w:color w:val="000000"/>
                <w:sz w:val="20"/>
              </w:rPr>
              <w:t>(коды 261101137, индексі 1-СФ, кезеңділігі</w:t>
            </w:r>
            <w:r>
              <w:br/>
            </w:r>
            <w:r>
              <w:rPr>
                <w:rFonts w:ascii="Times New Roman"/>
                <w:b w:val="false"/>
                <w:i w:val="false"/>
                <w:color w:val="000000"/>
                <w:sz w:val="20"/>
              </w:rPr>
              <w:t>айлық) жалпымемлекеттік статистикалық</w:t>
            </w:r>
            <w:r>
              <w:br/>
            </w:r>
            <w:r>
              <w:rPr>
                <w:rFonts w:ascii="Times New Roman"/>
                <w:b w:val="false"/>
                <w:i w:val="false"/>
                <w:color w:val="000000"/>
                <w:sz w:val="20"/>
              </w:rPr>
              <w:t>байқаудың 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"Отчет о ценах и объемах закупа</w:t>
            </w:r>
            <w:r>
              <w:br/>
            </w:r>
            <w:r>
              <w:rPr>
                <w:rFonts w:ascii="Times New Roman"/>
                <w:b w:val="false"/>
                <w:i w:val="false"/>
                <w:color w:val="000000"/>
                <w:sz w:val="20"/>
              </w:rPr>
              <w:t>и реализации социально-значимых</w:t>
            </w:r>
            <w:r>
              <w:br/>
            </w:r>
            <w:r>
              <w:rPr>
                <w:rFonts w:ascii="Times New Roman"/>
                <w:b w:val="false"/>
                <w:i w:val="false"/>
                <w:color w:val="000000"/>
                <w:sz w:val="20"/>
              </w:rPr>
              <w:t>продовольственных товаров</w:t>
            </w:r>
            <w:r>
              <w:br/>
            </w:r>
            <w:r>
              <w:rPr>
                <w:rFonts w:ascii="Times New Roman"/>
                <w:b w:val="false"/>
                <w:i w:val="false"/>
                <w:color w:val="000000"/>
                <w:sz w:val="20"/>
              </w:rPr>
              <w:t>стабилизационных фондов" (код 261101137,</w:t>
            </w:r>
            <w:r>
              <w:br/>
            </w:r>
            <w:r>
              <w:rPr>
                <w:rFonts w:ascii="Times New Roman"/>
                <w:b w:val="false"/>
                <w:i w:val="false"/>
                <w:color w:val="000000"/>
                <w:sz w:val="20"/>
              </w:rPr>
              <w:t>индекс 1-СФ, периодичность месячная)</w:t>
            </w:r>
          </w:p>
        </w:tc>
      </w:tr>
    </w:tbl>
    <w:p>
      <w:pPr>
        <w:spacing w:after="0"/>
        <w:ind w:left="0"/>
        <w:jc w:val="left"/>
      </w:pPr>
      <w:r>
        <w:rPr>
          <w:rFonts w:ascii="Times New Roman"/>
          <w:b/>
          <w:i w:val="false"/>
          <w:color w:val="000000"/>
        </w:rPr>
        <w:t xml:space="preserve"> Тұрақтандыру қорларымен сатып алынатын және өткізілітін әлеуметтік маңызы бар азық-түлік тауарларының тізбесі Перечень социально-значимых продовольственных товаров, закупаемых и реализуемых стабилизационными фондами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5209"/>
        <w:gridCol w:w="4835"/>
        <w:gridCol w:w="717"/>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br/>
            </w:r>
            <w:r>
              <w:rPr>
                <w:rFonts w:ascii="Times New Roman"/>
                <w:b w:val="false"/>
                <w:i w:val="false"/>
                <w:color w:val="000000"/>
                <w:sz w:val="20"/>
              </w:rPr>
              <w:t>
Наименование товара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МЖТЖН коды</w:t>
            </w:r>
            <w:r>
              <w:rPr>
                <w:rFonts w:ascii="Times New Roman"/>
                <w:b w:val="false"/>
                <w:i w:val="false"/>
                <w:color w:val="000000"/>
                <w:vertAlign w:val="superscript"/>
              </w:rPr>
              <w:t>1</w:t>
            </w:r>
            <w:r>
              <w:br/>
            </w:r>
            <w:r>
              <w:rPr>
                <w:rFonts w:ascii="Times New Roman"/>
                <w:b w:val="false"/>
                <w:i w:val="false"/>
                <w:color w:val="000000"/>
                <w:sz w:val="20"/>
              </w:rPr>
              <w:t>
Код НКИПЦ</w:t>
            </w:r>
            <w:r>
              <w:rPr>
                <w:rFonts w:ascii="Times New Roman"/>
                <w:b w:val="false"/>
                <w:i w:val="false"/>
                <w:color w:val="000000"/>
                <w:vertAlign w:val="superscript"/>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r>
              <w:br/>
            </w:r>
            <w:r>
              <w:rPr>
                <w:rFonts w:ascii="Times New Roman"/>
                <w:b w:val="false"/>
                <w:i w:val="false"/>
                <w:color w:val="000000"/>
                <w:sz w:val="20"/>
              </w:rPr>
              <w:t>
Мука пшеничная первого сорта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ұнынан пісірілген нан</w:t>
            </w:r>
            <w:r>
              <w:br/>
            </w:r>
            <w:r>
              <w:rPr>
                <w:rFonts w:ascii="Times New Roman"/>
                <w:b w:val="false"/>
                <w:i w:val="false"/>
                <w:color w:val="000000"/>
                <w:sz w:val="20"/>
              </w:rPr>
              <w:t>
Хлеб пшеничный из муки первого сорта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Рожкилер (өлшеніп салынатын)</w:t>
            </w:r>
            <w:r>
              <w:br/>
            </w:r>
            <w:r>
              <w:rPr>
                <w:rFonts w:ascii="Times New Roman"/>
                <w:b w:val="false"/>
                <w:i w:val="false"/>
                <w:color w:val="000000"/>
                <w:sz w:val="20"/>
              </w:rPr>
              <w:t>
Рожки (весовые)</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r>
              <w:br/>
            </w:r>
            <w:r>
              <w:rPr>
                <w:rFonts w:ascii="Times New Roman"/>
                <w:b w:val="false"/>
                <w:i w:val="false"/>
                <w:color w:val="000000"/>
                <w:sz w:val="20"/>
              </w:rPr>
              <w:t>
Крупа гречневая (ядрица, весовая)</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Ажарланған, күріш (домалақ дәнді, өлшеніп салынатын)</w:t>
            </w:r>
            <w:r>
              <w:br/>
            </w:r>
            <w:r>
              <w:rPr>
                <w:rFonts w:ascii="Times New Roman"/>
                <w:b w:val="false"/>
                <w:i w:val="false"/>
                <w:color w:val="000000"/>
                <w:sz w:val="20"/>
              </w:rPr>
              <w:t>
Рис шлифованный (круглозерный, весовой)</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r>
              <w:br/>
            </w:r>
            <w:r>
              <w:rPr>
                <w:rFonts w:ascii="Times New Roman"/>
                <w:b w:val="false"/>
                <w:i w:val="false"/>
                <w:color w:val="000000"/>
                <w:sz w:val="20"/>
              </w:rPr>
              <w:t>
 Говядина, лопаточно-грудная часть с костями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01121105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r>
              <w:br/>
            </w:r>
            <w:r>
              <w:rPr>
                <w:rFonts w:ascii="Times New Roman"/>
                <w:b w:val="false"/>
                <w:i w:val="false"/>
                <w:color w:val="000000"/>
                <w:sz w:val="20"/>
              </w:rPr>
              <w:t>
Части курицы (бедро, голень, крылышки)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01121505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w:t>
            </w:r>
            <w:r>
              <w:br/>
            </w:r>
            <w:r>
              <w:rPr>
                <w:rFonts w:ascii="Times New Roman"/>
                <w:b w:val="false"/>
                <w:i w:val="false"/>
                <w:color w:val="000000"/>
                <w:sz w:val="20"/>
              </w:rPr>
              <w:t>
Молоко пастеризованное 2,5% жирности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01141107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майлығы 2,5%</w:t>
            </w:r>
            <w:r>
              <w:br/>
            </w:r>
            <w:r>
              <w:rPr>
                <w:rFonts w:ascii="Times New Roman"/>
                <w:b w:val="false"/>
                <w:i w:val="false"/>
                <w:color w:val="000000"/>
                <w:sz w:val="20"/>
              </w:rPr>
              <w:t>
Кефир 2,5% жирности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01141308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r>
              <w:br/>
            </w:r>
            <w:r>
              <w:rPr>
                <w:rFonts w:ascii="Times New Roman"/>
                <w:b w:val="false"/>
                <w:i w:val="false"/>
                <w:color w:val="000000"/>
                <w:sz w:val="20"/>
              </w:rPr>
              <w:t>
Творог 5-9% жирности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01141407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I санат</w:t>
            </w:r>
            <w:r>
              <w:br/>
            </w:r>
            <w:r>
              <w:rPr>
                <w:rFonts w:ascii="Times New Roman"/>
                <w:b w:val="false"/>
                <w:i w:val="false"/>
                <w:color w:val="000000"/>
                <w:sz w:val="20"/>
              </w:rPr>
              <w:t>
Яйца, I категория</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01142003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w:t>
            </w:r>
            <w:r>
              <w:br/>
            </w:r>
            <w:r>
              <w:rPr>
                <w:rFonts w:ascii="Times New Roman"/>
                <w:b w:val="false"/>
                <w:i w:val="false"/>
                <w:color w:val="000000"/>
                <w:sz w:val="20"/>
              </w:rPr>
              <w:t>
десяток</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r>
              <w:br/>
            </w:r>
            <w:r>
              <w:rPr>
                <w:rFonts w:ascii="Times New Roman"/>
                <w:b w:val="false"/>
                <w:i w:val="false"/>
                <w:color w:val="000000"/>
                <w:sz w:val="20"/>
              </w:rPr>
              <w:t>
Масло подсолнечное</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01153001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 майлылығы кемінде 72,5%,</w:t>
            </w:r>
            <w:r>
              <w:br/>
            </w:r>
            <w:r>
              <w:rPr>
                <w:rFonts w:ascii="Times New Roman"/>
                <w:b w:val="false"/>
                <w:i w:val="false"/>
                <w:color w:val="000000"/>
                <w:sz w:val="20"/>
              </w:rPr>
              <w:t>
Масло сливочное несоленое, не менее 72,5% жирности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r>
              <w:br/>
            </w:r>
            <w:r>
              <w:rPr>
                <w:rFonts w:ascii="Times New Roman"/>
                <w:b w:val="false"/>
                <w:i w:val="false"/>
                <w:color w:val="000000"/>
                <w:sz w:val="20"/>
              </w:rPr>
              <w:t>
Картофель</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r>
              <w:br/>
            </w:r>
            <w:r>
              <w:rPr>
                <w:rFonts w:ascii="Times New Roman"/>
                <w:b w:val="false"/>
                <w:i w:val="false"/>
                <w:color w:val="000000"/>
                <w:sz w:val="20"/>
              </w:rPr>
              <w:t>
Морковь столовая</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r>
              <w:br/>
            </w:r>
            <w:r>
              <w:rPr>
                <w:rFonts w:ascii="Times New Roman"/>
                <w:b w:val="false"/>
                <w:i w:val="false"/>
                <w:color w:val="000000"/>
                <w:sz w:val="20"/>
              </w:rPr>
              <w:t>
Лук репчатый</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Аққауданды қырыққабат</w:t>
            </w:r>
            <w:r>
              <w:br/>
            </w:r>
            <w:r>
              <w:rPr>
                <w:rFonts w:ascii="Times New Roman"/>
                <w:b w:val="false"/>
                <w:i w:val="false"/>
                <w:color w:val="000000"/>
                <w:sz w:val="20"/>
              </w:rPr>
              <w:t>
Капуста белокочанная</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r>
              <w:br/>
            </w:r>
            <w:r>
              <w:rPr>
                <w:rFonts w:ascii="Times New Roman"/>
                <w:b w:val="false"/>
                <w:i w:val="false"/>
                <w:color w:val="000000"/>
                <w:sz w:val="20"/>
              </w:rPr>
              <w:t>
Сахар-песок</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01181001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-дан басқа)</w:t>
            </w:r>
            <w:r>
              <w:br/>
            </w:r>
            <w:r>
              <w:rPr>
                <w:rFonts w:ascii="Times New Roman"/>
                <w:b w:val="false"/>
                <w:i w:val="false"/>
                <w:color w:val="000000"/>
                <w:sz w:val="20"/>
              </w:rPr>
              <w:t>
Соль поваренная пищевая (кроме "Экстра")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01199017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МЖТЖН - Мақсаттар бойынша жеке тұтыну жіктеуішіне тауар позицияларының номенклатурасы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НКИПЦ - Номенклатура товарных позиций к классификатору индивидуального потребления по целям.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2017 года № 169</w:t>
            </w:r>
          </w:p>
        </w:tc>
      </w:tr>
    </w:tbl>
    <w:p>
      <w:pPr>
        <w:spacing w:after="0"/>
        <w:ind w:left="0"/>
        <w:jc w:val="both"/>
      </w:pPr>
      <w:r>
        <w:rPr>
          <w:rFonts w:ascii="Times New Roman"/>
          <w:b w:val="false"/>
          <w:i w:val="false"/>
          <w:color w:val="ff0000"/>
          <w:sz w:val="28"/>
        </w:rPr>
        <w:t xml:space="preserve">
      Сноска. Приложение 8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bookmarkStart w:name="z4301" w:id="3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261101137, индекс 1-СФ, периодичность месячная)</w:t>
      </w:r>
    </w:p>
    <w:bookmarkEnd w:id="312"/>
    <w:bookmarkStart w:name="z4302" w:id="31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261101137, индекс 1-СФ,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261101137, индекс 1-СФ, периодичность месячная) (далее – статистическая форма).</w:t>
      </w:r>
    </w:p>
    <w:bookmarkEnd w:id="313"/>
    <w:bookmarkStart w:name="z4303" w:id="314"/>
    <w:p>
      <w:pPr>
        <w:spacing w:after="0"/>
        <w:ind w:left="0"/>
        <w:jc w:val="both"/>
      </w:pPr>
      <w:r>
        <w:rPr>
          <w:rFonts w:ascii="Times New Roman"/>
          <w:b w:val="false"/>
          <w:i w:val="false"/>
          <w:color w:val="000000"/>
          <w:sz w:val="28"/>
        </w:rPr>
        <w:t>
      2. Следующие понятия и определения применяются в целях заполнения данной статистической формы:</w:t>
      </w:r>
    </w:p>
    <w:bookmarkEnd w:id="314"/>
    <w:bookmarkStart w:name="z4304" w:id="315"/>
    <w:p>
      <w:pPr>
        <w:spacing w:after="0"/>
        <w:ind w:left="0"/>
        <w:jc w:val="both"/>
      </w:pPr>
      <w:r>
        <w:rPr>
          <w:rFonts w:ascii="Times New Roman"/>
          <w:b w:val="false"/>
          <w:i w:val="false"/>
          <w:color w:val="000000"/>
          <w:sz w:val="28"/>
        </w:rPr>
        <w:t>
      1) оператор – Социально-предпринимательская корпорация (далее - СПК) и (или) аффилированное ей лицо, осуществляющее закуп и (или) реализацию, хранение продовольственных товаров стабилизационного фонда;</w:t>
      </w:r>
    </w:p>
    <w:bookmarkEnd w:id="315"/>
    <w:bookmarkStart w:name="z4305" w:id="316"/>
    <w:p>
      <w:pPr>
        <w:spacing w:after="0"/>
        <w:ind w:left="0"/>
        <w:jc w:val="both"/>
      </w:pPr>
      <w:r>
        <w:rPr>
          <w:rFonts w:ascii="Times New Roman"/>
          <w:b w:val="false"/>
          <w:i w:val="false"/>
          <w:color w:val="000000"/>
          <w:sz w:val="28"/>
        </w:rPr>
        <w:t>
      2) цена реализации – цена конкретного товара, переданного на реализацию в торговые объекты с учетом утвержденных надбавок;</w:t>
      </w:r>
    </w:p>
    <w:bookmarkEnd w:id="316"/>
    <w:bookmarkStart w:name="z4306" w:id="317"/>
    <w:p>
      <w:pPr>
        <w:spacing w:after="0"/>
        <w:ind w:left="0"/>
        <w:jc w:val="both"/>
      </w:pPr>
      <w:r>
        <w:rPr>
          <w:rFonts w:ascii="Times New Roman"/>
          <w:b w:val="false"/>
          <w:i w:val="false"/>
          <w:color w:val="000000"/>
          <w:sz w:val="28"/>
        </w:rPr>
        <w:t>
      3) цена закупа – цена конкретного товара отечественного или импортного производства с учетом налога на добавленную стоимость, транспортных и иных накладных расходов;</w:t>
      </w:r>
    </w:p>
    <w:bookmarkEnd w:id="317"/>
    <w:bookmarkStart w:name="z4307" w:id="318"/>
    <w:p>
      <w:pPr>
        <w:spacing w:after="0"/>
        <w:ind w:left="0"/>
        <w:jc w:val="both"/>
      </w:pPr>
      <w:r>
        <w:rPr>
          <w:rFonts w:ascii="Times New Roman"/>
          <w:b w:val="false"/>
          <w:i w:val="false"/>
          <w:color w:val="000000"/>
          <w:sz w:val="28"/>
        </w:rPr>
        <w:t>
      4) объем закупа, реализации – количество закупленных, реализованных продовольственных товаров в натуральном выражении.</w:t>
      </w:r>
    </w:p>
    <w:bookmarkEnd w:id="318"/>
    <w:bookmarkStart w:name="z4308" w:id="319"/>
    <w:p>
      <w:pPr>
        <w:spacing w:after="0"/>
        <w:ind w:left="0"/>
        <w:jc w:val="both"/>
      </w:pPr>
      <w:r>
        <w:rPr>
          <w:rFonts w:ascii="Times New Roman"/>
          <w:b w:val="false"/>
          <w:i w:val="false"/>
          <w:color w:val="000000"/>
          <w:sz w:val="28"/>
        </w:rPr>
        <w:t>
      3. В разделе 1 в графе Г указывается дата каждого закупа либо реализации продовольственных товаров.</w:t>
      </w:r>
    </w:p>
    <w:bookmarkEnd w:id="319"/>
    <w:bookmarkStart w:name="z4309" w:id="320"/>
    <w:p>
      <w:pPr>
        <w:spacing w:after="0"/>
        <w:ind w:left="0"/>
        <w:jc w:val="both"/>
      </w:pPr>
      <w:r>
        <w:rPr>
          <w:rFonts w:ascii="Times New Roman"/>
          <w:b w:val="false"/>
          <w:i w:val="false"/>
          <w:color w:val="000000"/>
          <w:sz w:val="28"/>
        </w:rPr>
        <w:t xml:space="preserve">
      Если один и тот же вид продовольственных товаров приобретается либо реализуется несколько раз в течение отчетного месяца, то дата каждого закупа либо реализации записывается в отдельные строки согласно дате. </w:t>
      </w:r>
    </w:p>
    <w:bookmarkEnd w:id="320"/>
    <w:bookmarkStart w:name="z4310" w:id="321"/>
    <w:p>
      <w:pPr>
        <w:spacing w:after="0"/>
        <w:ind w:left="0"/>
        <w:jc w:val="both"/>
      </w:pPr>
      <w:r>
        <w:rPr>
          <w:rFonts w:ascii="Times New Roman"/>
          <w:b w:val="false"/>
          <w:i w:val="false"/>
          <w:color w:val="000000"/>
          <w:sz w:val="28"/>
        </w:rPr>
        <w:t>
      4. В графах 1, 2, 6 указывается объем закупа, реализации товаров за единицу измерения.</w:t>
      </w:r>
    </w:p>
    <w:bookmarkEnd w:id="321"/>
    <w:bookmarkStart w:name="z4311" w:id="322"/>
    <w:p>
      <w:pPr>
        <w:spacing w:after="0"/>
        <w:ind w:left="0"/>
        <w:jc w:val="both"/>
      </w:pPr>
      <w:r>
        <w:rPr>
          <w:rFonts w:ascii="Times New Roman"/>
          <w:b w:val="false"/>
          <w:i w:val="false"/>
          <w:color w:val="000000"/>
          <w:sz w:val="28"/>
        </w:rPr>
        <w:t xml:space="preserve">
      По графам 3, 4, 7 указывается цена закупа, реализации товара. </w:t>
      </w:r>
    </w:p>
    <w:bookmarkEnd w:id="322"/>
    <w:bookmarkStart w:name="z4312" w:id="323"/>
    <w:p>
      <w:pPr>
        <w:spacing w:after="0"/>
        <w:ind w:left="0"/>
        <w:jc w:val="both"/>
      </w:pPr>
      <w:r>
        <w:rPr>
          <w:rFonts w:ascii="Times New Roman"/>
          <w:b w:val="false"/>
          <w:i w:val="false"/>
          <w:color w:val="000000"/>
          <w:sz w:val="28"/>
        </w:rPr>
        <w:t>
      Цены и объемы закупа, реализации указываются с точностью до целого числа.</w:t>
      </w:r>
    </w:p>
    <w:bookmarkEnd w:id="323"/>
    <w:bookmarkStart w:name="z4313" w:id="324"/>
    <w:p>
      <w:pPr>
        <w:spacing w:after="0"/>
        <w:ind w:left="0"/>
        <w:jc w:val="both"/>
      </w:pPr>
      <w:r>
        <w:rPr>
          <w:rFonts w:ascii="Times New Roman"/>
          <w:b w:val="false"/>
          <w:i w:val="false"/>
          <w:color w:val="000000"/>
          <w:sz w:val="28"/>
        </w:rPr>
        <w:t>
      5. В графе 5 указывается код оператора.</w:t>
      </w:r>
    </w:p>
    <w:bookmarkEnd w:id="324"/>
    <w:bookmarkStart w:name="z4314" w:id="325"/>
    <w:p>
      <w:pPr>
        <w:spacing w:after="0"/>
        <w:ind w:left="0"/>
        <w:jc w:val="both"/>
      </w:pPr>
      <w:r>
        <w:rPr>
          <w:rFonts w:ascii="Times New Roman"/>
          <w:b w:val="false"/>
          <w:i w:val="false"/>
          <w:color w:val="000000"/>
          <w:sz w:val="28"/>
        </w:rPr>
        <w:t xml:space="preserve">
      Код присваивается в следующем порядке: </w:t>
      </w:r>
    </w:p>
    <w:bookmarkEnd w:id="325"/>
    <w:bookmarkStart w:name="z4315" w:id="326"/>
    <w:p>
      <w:pPr>
        <w:spacing w:after="0"/>
        <w:ind w:left="0"/>
        <w:jc w:val="both"/>
      </w:pPr>
      <w:r>
        <w:rPr>
          <w:rFonts w:ascii="Times New Roman"/>
          <w:b w:val="false"/>
          <w:i w:val="false"/>
          <w:color w:val="000000"/>
          <w:sz w:val="28"/>
        </w:rPr>
        <w:t>
      1) если реализация товара осуществлена самим СПК, ставится код "999";</w:t>
      </w:r>
    </w:p>
    <w:bookmarkEnd w:id="326"/>
    <w:bookmarkStart w:name="z4316" w:id="327"/>
    <w:p>
      <w:pPr>
        <w:spacing w:after="0"/>
        <w:ind w:left="0"/>
        <w:jc w:val="both"/>
      </w:pPr>
      <w:r>
        <w:rPr>
          <w:rFonts w:ascii="Times New Roman"/>
          <w:b w:val="false"/>
          <w:i w:val="false"/>
          <w:color w:val="000000"/>
          <w:sz w:val="28"/>
        </w:rPr>
        <w:t>
      2) если реализацию осуществляют аффилированные СПК лица, то они кодируются в порядке, начиная с единицы.</w:t>
      </w:r>
    </w:p>
    <w:bookmarkEnd w:id="327"/>
    <w:bookmarkStart w:name="z4317" w:id="328"/>
    <w:p>
      <w:pPr>
        <w:spacing w:after="0"/>
        <w:ind w:left="0"/>
        <w:jc w:val="both"/>
      </w:pPr>
      <w:r>
        <w:rPr>
          <w:rFonts w:ascii="Times New Roman"/>
          <w:b w:val="false"/>
          <w:i w:val="false"/>
          <w:color w:val="000000"/>
          <w:sz w:val="28"/>
        </w:rPr>
        <w:t>
      Кодировка операторов остается неизменной в течение отчетного года. Новому оператору присваивается последний порядковый номер. Если оператор реализовал один и тот же вид товара по разным ценам (в различные торговые объекты), то информация указывается под одним кодом оператора.</w:t>
      </w:r>
    </w:p>
    <w:bookmarkEnd w:id="328"/>
    <w:bookmarkStart w:name="z4318" w:id="329"/>
    <w:p>
      <w:pPr>
        <w:spacing w:after="0"/>
        <w:ind w:left="0"/>
        <w:jc w:val="both"/>
      </w:pPr>
      <w:r>
        <w:rPr>
          <w:rFonts w:ascii="Times New Roman"/>
          <w:b w:val="false"/>
          <w:i w:val="false"/>
          <w:color w:val="000000"/>
          <w:sz w:val="28"/>
        </w:rPr>
        <w:t>
      6. В графе 8 указываются остатки товаров на конец отчетного месяца в соответствующих единицах измерения. Данные заполняются один раз в месяц на одну из дат с 28 по 31 число отчетного периода.</w:t>
      </w:r>
    </w:p>
    <w:bookmarkEnd w:id="329"/>
    <w:bookmarkStart w:name="z4319" w:id="330"/>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330"/>
    <w:bookmarkStart w:name="z4320" w:id="331"/>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331"/>
    <w:bookmarkStart w:name="z4321" w:id="332"/>
    <w:p>
      <w:pPr>
        <w:spacing w:after="0"/>
        <w:ind w:left="0"/>
        <w:jc w:val="both"/>
      </w:pPr>
      <w:r>
        <w:rPr>
          <w:rFonts w:ascii="Times New Roman"/>
          <w:b w:val="false"/>
          <w:i w:val="false"/>
          <w:color w:val="000000"/>
          <w:sz w:val="28"/>
        </w:rPr>
        <w:t>
      9. Арифметико-логический контроль:</w:t>
      </w:r>
    </w:p>
    <w:bookmarkEnd w:id="332"/>
    <w:bookmarkStart w:name="z4322" w:id="333"/>
    <w:p>
      <w:pPr>
        <w:spacing w:after="0"/>
        <w:ind w:left="0"/>
        <w:jc w:val="both"/>
      </w:pPr>
      <w:r>
        <w:rPr>
          <w:rFonts w:ascii="Times New Roman"/>
          <w:b w:val="false"/>
          <w:i w:val="false"/>
          <w:color w:val="000000"/>
          <w:sz w:val="28"/>
        </w:rPr>
        <w:t>
      Раздел 1 "Объемы и цены закупа и реализации товара":</w:t>
      </w:r>
    </w:p>
    <w:bookmarkEnd w:id="333"/>
    <w:bookmarkStart w:name="z4323" w:id="334"/>
    <w:p>
      <w:pPr>
        <w:spacing w:after="0"/>
        <w:ind w:left="0"/>
        <w:jc w:val="both"/>
      </w:pPr>
      <w:r>
        <w:rPr>
          <w:rFonts w:ascii="Times New Roman"/>
          <w:b w:val="false"/>
          <w:i w:val="false"/>
          <w:color w:val="000000"/>
          <w:sz w:val="28"/>
        </w:rPr>
        <w:t>
      если заполнены графы 1, 3 и 2, 4 или 5, 6, 7, то заполнение</w:t>
      </w:r>
    </w:p>
    <w:bookmarkEnd w:id="334"/>
    <w:bookmarkStart w:name="z4324" w:id="335"/>
    <w:p>
      <w:pPr>
        <w:spacing w:after="0"/>
        <w:ind w:left="0"/>
        <w:jc w:val="both"/>
      </w:pPr>
      <w:r>
        <w:rPr>
          <w:rFonts w:ascii="Times New Roman"/>
          <w:b w:val="false"/>
          <w:i w:val="false"/>
          <w:color w:val="000000"/>
          <w:sz w:val="28"/>
        </w:rPr>
        <w:t xml:space="preserve">
      графы Г – обязательно; </w:t>
      </w:r>
    </w:p>
    <w:bookmarkEnd w:id="335"/>
    <w:bookmarkStart w:name="z4325" w:id="336"/>
    <w:p>
      <w:pPr>
        <w:spacing w:after="0"/>
        <w:ind w:left="0"/>
        <w:jc w:val="both"/>
      </w:pPr>
      <w:r>
        <w:rPr>
          <w:rFonts w:ascii="Times New Roman"/>
          <w:b w:val="false"/>
          <w:i w:val="false"/>
          <w:color w:val="000000"/>
          <w:sz w:val="28"/>
        </w:rPr>
        <w:t>
      если заполнена графа 1, то заполняются графы 3 и Г;</w:t>
      </w:r>
    </w:p>
    <w:bookmarkEnd w:id="336"/>
    <w:bookmarkStart w:name="z4326" w:id="337"/>
    <w:p>
      <w:pPr>
        <w:spacing w:after="0"/>
        <w:ind w:left="0"/>
        <w:jc w:val="both"/>
      </w:pPr>
      <w:r>
        <w:rPr>
          <w:rFonts w:ascii="Times New Roman"/>
          <w:b w:val="false"/>
          <w:i w:val="false"/>
          <w:color w:val="000000"/>
          <w:sz w:val="28"/>
        </w:rPr>
        <w:t>
      если заполнена графа 2, то заполняются графы 4 и Г;</w:t>
      </w:r>
    </w:p>
    <w:bookmarkEnd w:id="337"/>
    <w:bookmarkStart w:name="z4327" w:id="338"/>
    <w:p>
      <w:pPr>
        <w:spacing w:after="0"/>
        <w:ind w:left="0"/>
        <w:jc w:val="both"/>
      </w:pPr>
      <w:r>
        <w:rPr>
          <w:rFonts w:ascii="Times New Roman"/>
          <w:b w:val="false"/>
          <w:i w:val="false"/>
          <w:color w:val="000000"/>
          <w:sz w:val="28"/>
        </w:rPr>
        <w:t>
      если заполнена графа 6, то заполняются графы 5, 7 и Г;</w:t>
      </w:r>
    </w:p>
    <w:bookmarkEnd w:id="338"/>
    <w:bookmarkStart w:name="z4328" w:id="339"/>
    <w:p>
      <w:pPr>
        <w:spacing w:after="0"/>
        <w:ind w:left="0"/>
        <w:jc w:val="both"/>
      </w:pPr>
      <w:r>
        <w:rPr>
          <w:rFonts w:ascii="Times New Roman"/>
          <w:b w:val="false"/>
          <w:i w:val="false"/>
          <w:color w:val="000000"/>
          <w:sz w:val="28"/>
        </w:rPr>
        <w:t>
      если заполнена графа 8, то заполняется графа Г.</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169</w:t>
            </w:r>
          </w:p>
        </w:tc>
      </w:tr>
    </w:tbl>
    <w:p>
      <w:pPr>
        <w:spacing w:after="0"/>
        <w:ind w:left="0"/>
        <w:jc w:val="both"/>
      </w:pPr>
      <w:r>
        <w:rPr>
          <w:rFonts w:ascii="Times New Roman"/>
          <w:b w:val="false"/>
          <w:i w:val="false"/>
          <w:color w:val="ff0000"/>
          <w:sz w:val="28"/>
        </w:rPr>
        <w:t xml:space="preserve">
      Сноска. Приложение 9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11231"/>
        <w:gridCol w:w="1069"/>
      </w:tblGrid>
      <w:tr>
        <w:trPr>
          <w:trHeight w:val="30" w:hRule="atLeast"/>
        </w:trPr>
        <w:tc>
          <w:tcPr>
            <w:tcW w:w="11231"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1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xml:space="preserve">
Статистическая форма размещена на интернет-ресурсе www.stat.gov.kz </w:t>
            </w:r>
            <w:r>
              <w:br/>
            </w: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Статистикалық нысан коды 261101143</w:t>
            </w:r>
            <w:r>
              <w:br/>
            </w:r>
            <w:r>
              <w:rPr>
                <w:rFonts w:ascii="Times New Roman"/>
                <w:b w:val="false"/>
                <w:i w:val="false"/>
                <w:color w:val="000000"/>
                <w:sz w:val="20"/>
              </w:rPr>
              <w:t>
Код статистической формы 261101143</w:t>
            </w:r>
            <w:r>
              <w:br/>
            </w:r>
            <w:r>
              <w:rPr>
                <w:rFonts w:ascii="Times New Roman"/>
                <w:b w:val="false"/>
                <w:i w:val="false"/>
                <w:color w:val="000000"/>
                <w:sz w:val="20"/>
              </w:rPr>
              <w:t>
Автомобиль көлігі кәсіпорындарының жүк тасымалдау тарифтері туралы есеп</w:t>
            </w:r>
            <w:r>
              <w:br/>
            </w:r>
            <w:r>
              <w:rPr>
                <w:rFonts w:ascii="Times New Roman"/>
                <w:b w:val="false"/>
                <w:i w:val="false"/>
                <w:color w:val="000000"/>
                <w:sz w:val="20"/>
              </w:rPr>
              <w:t>
Отчет о тарифах на перевозку грузов предприятиями автомобильного транспорта</w:t>
            </w:r>
            <w:r>
              <w:br/>
            </w:r>
            <w:r>
              <w:rPr>
                <w:rFonts w:ascii="Times New Roman"/>
                <w:b w:val="false"/>
                <w:i w:val="false"/>
                <w:color w:val="000000"/>
                <w:sz w:val="20"/>
              </w:rPr>
              <w:t>
1-тариф (автомобиль)</w:t>
            </w:r>
            <w:r>
              <w:br/>
            </w:r>
            <w:r>
              <w:rPr>
                <w:rFonts w:ascii="Times New Roman"/>
                <w:b w:val="false"/>
                <w:i w:val="false"/>
                <w:color w:val="000000"/>
                <w:sz w:val="20"/>
              </w:rPr>
              <w:t>
1-тариф (автомобильный)</w:t>
            </w:r>
            <w:r>
              <w:br/>
            </w:r>
            <w:r>
              <w:rPr>
                <w:rFonts w:ascii="Times New Roman"/>
                <w:b w:val="false"/>
                <w:i w:val="false"/>
                <w:color w:val="000000"/>
                <w:sz w:val="20"/>
              </w:rPr>
              <w:t xml:space="preserve">
Айлық Есепті кезең </w:t>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398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 </w:t>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8034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жылМесячная Отчетный период месяц год</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49.41-кодына сәйкес негізгі қызмет түрімен Автомобиль көлігімен жүк тасымалдау болып табылатын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49.41 - Грузовые перевозки автомобильным транспортом</w:t>
            </w:r>
            <w:r>
              <w:br/>
            </w:r>
            <w:r>
              <w:rPr>
                <w:rFonts w:ascii="Times New Roman"/>
                <w:b w:val="false"/>
                <w:i w:val="false"/>
                <w:color w:val="000000"/>
                <w:sz w:val="20"/>
              </w:rPr>
              <w:t>
Ұсыну мерзімі – есепті кезеңнің 16-күніне (қоса алғанда) дейін</w:t>
            </w:r>
            <w:r>
              <w:br/>
            </w:r>
            <w:r>
              <w:rPr>
                <w:rFonts w:ascii="Times New Roman"/>
                <w:b w:val="false"/>
                <w:i w:val="false"/>
                <w:color w:val="000000"/>
                <w:sz w:val="20"/>
              </w:rPr>
              <w:t>
Срок представления – до 16 числа (включительно) отчетного периода</w:t>
            </w:r>
            <w:r>
              <w:br/>
            </w:r>
            <w:r>
              <w:rPr>
                <w:rFonts w:ascii="Times New Roman"/>
                <w:b w:val="false"/>
                <w:i w:val="false"/>
                <w:color w:val="000000"/>
                <w:sz w:val="20"/>
              </w:rPr>
              <w:t xml:space="preserve">
БСН коды </w:t>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БИН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Қосылған құн салығын есепке алусыз айдың 15-күніне қатынас түрлері бойынша жүкті тасымалдау тарифін көрсетіңіз, тоннасына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на 15 число месяца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141"/>
        <w:gridCol w:w="560"/>
        <w:gridCol w:w="911"/>
        <w:gridCol w:w="2896"/>
        <w:gridCol w:w="1262"/>
        <w:gridCol w:w="1843"/>
        <w:gridCol w:w="2195"/>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r>
              <w:br/>
            </w: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 xml:space="preserve"> груза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w:t>
            </w:r>
            <w:r>
              <w:br/>
            </w:r>
            <w:r>
              <w:rPr>
                <w:rFonts w:ascii="Times New Roman"/>
                <w:b w:val="false"/>
                <w:i w:val="false"/>
                <w:color w:val="000000"/>
                <w:sz w:val="20"/>
              </w:rPr>
              <w:t>
Международное сообщение</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r>
              <w:br/>
            </w:r>
            <w:r>
              <w:rPr>
                <w:rFonts w:ascii="Times New Roman"/>
                <w:b w:val="false"/>
                <w:i w:val="false"/>
                <w:color w:val="000000"/>
                <w:sz w:val="20"/>
              </w:rPr>
              <w:t>
тип автомобиля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түрі (кесімді, уақыттық)</w:t>
            </w:r>
            <w:r>
              <w:br/>
            </w:r>
            <w:r>
              <w:rPr>
                <w:rFonts w:ascii="Times New Roman"/>
                <w:b w:val="false"/>
                <w:i w:val="false"/>
                <w:color w:val="000000"/>
                <w:sz w:val="20"/>
              </w:rPr>
              <w:t>
вид тарифа (сдельный, повременный)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 Б бағандары Казақстан Республикасы Ұлттық экономика министрлігі Статистика комитетінің интернет-ресурсында (www.stat.gov.kz) "Респонденттерге" бөлімінде орналастырылған және респонденттерге аумақтық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2-баған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2Графа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141"/>
        <w:gridCol w:w="560"/>
        <w:gridCol w:w="911"/>
        <w:gridCol w:w="2896"/>
        <w:gridCol w:w="1262"/>
        <w:gridCol w:w="1843"/>
        <w:gridCol w:w="2195"/>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r>
              <w:br/>
            </w: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 xml:space="preserve"> груза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r>
              <w:br/>
            </w:r>
            <w:r>
              <w:rPr>
                <w:rFonts w:ascii="Times New Roman"/>
                <w:b w:val="false"/>
                <w:i w:val="false"/>
                <w:color w:val="000000"/>
                <w:sz w:val="20"/>
              </w:rPr>
              <w:t>
тип автомобиля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түрі (кесімді, уақыттық)</w:t>
            </w:r>
            <w:r>
              <w:br/>
            </w:r>
            <w:r>
              <w:rPr>
                <w:rFonts w:ascii="Times New Roman"/>
                <w:b w:val="false"/>
                <w:i w:val="false"/>
                <w:color w:val="000000"/>
                <w:sz w:val="20"/>
              </w:rPr>
              <w:t>
вид тарифа (сдельный, повременный)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r>
              <w:br/>
            </w: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 xml:space="preserve"> груза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қатынас</w:t>
            </w:r>
            <w:r>
              <w:br/>
            </w:r>
            <w:r>
              <w:rPr>
                <w:rFonts w:ascii="Times New Roman"/>
                <w:b w:val="false"/>
                <w:i w:val="false"/>
                <w:color w:val="000000"/>
                <w:sz w:val="20"/>
              </w:rPr>
              <w:t>
Городское сообщение</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r>
              <w:br/>
            </w:r>
            <w:r>
              <w:rPr>
                <w:rFonts w:ascii="Times New Roman"/>
                <w:b w:val="false"/>
                <w:i w:val="false"/>
                <w:color w:val="000000"/>
                <w:sz w:val="20"/>
              </w:rPr>
              <w:t>
тип автомобиля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түрі (кесімді, уақыттық)</w:t>
            </w:r>
            <w:r>
              <w:br/>
            </w:r>
            <w:r>
              <w:rPr>
                <w:rFonts w:ascii="Times New Roman"/>
                <w:b w:val="false"/>
                <w:i w:val="false"/>
                <w:color w:val="000000"/>
                <w:sz w:val="20"/>
              </w:rPr>
              <w:t>
вид тарифа (сдельный, повременный)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r>
              <w:br/>
            </w: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 xml:space="preserve"> груза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маңындағы қатынас</w:t>
            </w:r>
            <w:r>
              <w:br/>
            </w:r>
            <w:r>
              <w:rPr>
                <w:rFonts w:ascii="Times New Roman"/>
                <w:b w:val="false"/>
                <w:i w:val="false"/>
                <w:color w:val="000000"/>
                <w:sz w:val="20"/>
              </w:rPr>
              <w:t>
Пригородное сообщение</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r>
              <w:br/>
            </w:r>
            <w:r>
              <w:rPr>
                <w:rFonts w:ascii="Times New Roman"/>
                <w:b w:val="false"/>
                <w:i w:val="false"/>
                <w:color w:val="000000"/>
                <w:sz w:val="20"/>
              </w:rPr>
              <w:t>
тип автомобиля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түрі (кесімді, уақыттық)</w:t>
            </w:r>
            <w:r>
              <w:br/>
            </w:r>
            <w:r>
              <w:rPr>
                <w:rFonts w:ascii="Times New Roman"/>
                <w:b w:val="false"/>
                <w:i w:val="false"/>
                <w:color w:val="000000"/>
                <w:sz w:val="20"/>
              </w:rPr>
              <w:t>
вид тарифа (сдельный, повременный)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xml:space="preserve">       Наименование__________________________       Адрес ___________________________</w:t>
      </w:r>
    </w:p>
    <w:p>
      <w:pPr>
        <w:spacing w:after="0"/>
        <w:ind w:left="0"/>
        <w:jc w:val="both"/>
      </w:pPr>
      <w:r>
        <w:rPr>
          <w:rFonts w:ascii="Times New Roman"/>
          <w:b w:val="false"/>
          <w:i w:val="false"/>
          <w:color w:val="000000"/>
          <w:sz w:val="28"/>
        </w:rPr>
        <w:t>
      Электрондық пошта мекенжайы (респонденттің)                   Телефоны</w:t>
      </w:r>
      <w:r>
        <w:br/>
      </w:r>
      <w:r>
        <w:rPr>
          <w:rFonts w:ascii="Times New Roman"/>
          <w:b w:val="false"/>
          <w:i w:val="false"/>
          <w:color w:val="000000"/>
          <w:sz w:val="28"/>
        </w:rPr>
        <w:t xml:space="preserve">       Адрес электронной почты (респондента)__________________             Телефон ___________</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       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       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r>
        <w:br/>
      </w:r>
      <w:r>
        <w:rPr>
          <w:rFonts w:ascii="Times New Roman"/>
          <w:b w:val="false"/>
          <w:i w:val="false"/>
          <w:color w:val="000000"/>
          <w:sz w:val="28"/>
        </w:rPr>
        <w:t xml:space="preserve">       _______________________________________________             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№169</w:t>
            </w:r>
          </w:p>
        </w:tc>
      </w:tr>
    </w:tbl>
    <w:p>
      <w:pPr>
        <w:spacing w:after="0"/>
        <w:ind w:left="0"/>
        <w:jc w:val="both"/>
      </w:pPr>
      <w:r>
        <w:rPr>
          <w:rFonts w:ascii="Times New Roman"/>
          <w:b w:val="false"/>
          <w:i w:val="false"/>
          <w:color w:val="ff0000"/>
          <w:sz w:val="28"/>
        </w:rPr>
        <w:t xml:space="preserve">
      Сноска. Приложение 10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bookmarkStart w:name="z4329" w:id="34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261101143, индекс 1-тариф (автомобильный), периодичность месячная)</w:t>
      </w:r>
    </w:p>
    <w:bookmarkEnd w:id="340"/>
    <w:bookmarkStart w:name="z4330" w:id="34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261101143, индекс 1-тариф (автомобильный),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261101143, индекс 1-тариф (автомобильный), периодичность месячная), (далее – статистическая форма).</w:t>
      </w:r>
    </w:p>
    <w:bookmarkEnd w:id="341"/>
    <w:bookmarkStart w:name="z4331" w:id="342"/>
    <w:p>
      <w:pPr>
        <w:spacing w:after="0"/>
        <w:ind w:left="0"/>
        <w:jc w:val="both"/>
      </w:pPr>
      <w:r>
        <w:rPr>
          <w:rFonts w:ascii="Times New Roman"/>
          <w:b w:val="false"/>
          <w:i w:val="false"/>
          <w:color w:val="000000"/>
          <w:sz w:val="28"/>
        </w:rPr>
        <w:t>
      2. Следующие понятия и определения применяются в целях заполнения данной статистической формы:</w:t>
      </w:r>
    </w:p>
    <w:bookmarkEnd w:id="342"/>
    <w:bookmarkStart w:name="z4332" w:id="343"/>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p>
    <w:bookmarkEnd w:id="343"/>
    <w:bookmarkStart w:name="z4333" w:id="344"/>
    <w:p>
      <w:pPr>
        <w:spacing w:after="0"/>
        <w:ind w:left="0"/>
        <w:jc w:val="both"/>
      </w:pP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p>
    <w:bookmarkEnd w:id="344"/>
    <w:bookmarkStart w:name="z4334" w:id="345"/>
    <w:p>
      <w:pPr>
        <w:spacing w:after="0"/>
        <w:ind w:left="0"/>
        <w:jc w:val="both"/>
      </w:pPr>
      <w:r>
        <w:rPr>
          <w:rFonts w:ascii="Times New Roman"/>
          <w:b w:val="false"/>
          <w:i w:val="false"/>
          <w:color w:val="000000"/>
          <w:sz w:val="28"/>
        </w:rPr>
        <w:t>
      внутри республики – перевозка между пунктами отправления и назначения в пределах Республики Казахстан;</w:t>
      </w:r>
    </w:p>
    <w:bookmarkEnd w:id="345"/>
    <w:bookmarkStart w:name="z4335" w:id="346"/>
    <w:p>
      <w:pPr>
        <w:spacing w:after="0"/>
        <w:ind w:left="0"/>
        <w:jc w:val="both"/>
      </w:pPr>
      <w:r>
        <w:rPr>
          <w:rFonts w:ascii="Times New Roman"/>
          <w:b w:val="false"/>
          <w:i w:val="false"/>
          <w:color w:val="000000"/>
          <w:sz w:val="28"/>
        </w:rPr>
        <w:t>
      городское – перевозка в пределах установленных границ города;</w:t>
      </w:r>
    </w:p>
    <w:bookmarkEnd w:id="346"/>
    <w:bookmarkStart w:name="z4336" w:id="347"/>
    <w:p>
      <w:pPr>
        <w:spacing w:after="0"/>
        <w:ind w:left="0"/>
        <w:jc w:val="both"/>
      </w:pPr>
      <w:r>
        <w:rPr>
          <w:rFonts w:ascii="Times New Roman"/>
          <w:b w:val="false"/>
          <w:i w:val="false"/>
          <w:color w:val="000000"/>
          <w:sz w:val="28"/>
        </w:rPr>
        <w:t>
      пригородное – перевозка в пригородной зоне.</w:t>
      </w:r>
    </w:p>
    <w:bookmarkEnd w:id="347"/>
    <w:bookmarkStart w:name="z4337" w:id="348"/>
    <w:p>
      <w:pPr>
        <w:spacing w:after="0"/>
        <w:ind w:left="0"/>
        <w:jc w:val="both"/>
      </w:pPr>
      <w:r>
        <w:rPr>
          <w:rFonts w:ascii="Times New Roman"/>
          <w:b w:val="false"/>
          <w:i w:val="false"/>
          <w:color w:val="000000"/>
          <w:sz w:val="28"/>
        </w:rPr>
        <w:t>
      2) тариф – система ставок (провозных плат) и сборов за перевозку грузов.</w:t>
      </w:r>
    </w:p>
    <w:bookmarkEnd w:id="348"/>
    <w:bookmarkStart w:name="z4338" w:id="349"/>
    <w:p>
      <w:pPr>
        <w:spacing w:after="0"/>
        <w:ind w:left="0"/>
        <w:jc w:val="both"/>
      </w:pPr>
      <w:r>
        <w:rPr>
          <w:rFonts w:ascii="Times New Roman"/>
          <w:b w:val="false"/>
          <w:i w:val="false"/>
          <w:color w:val="000000"/>
          <w:sz w:val="28"/>
        </w:rPr>
        <w:t>
      3. В графе А "Наименование груза" указывается вид груза, а в графе Б – его код согласно Перечню видов груза, который размещен в разделе "Для респондентов → статистические формы → 1-тариф (автомобильный)"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349"/>
    <w:bookmarkStart w:name="z4339" w:id="350"/>
    <w:p>
      <w:pPr>
        <w:spacing w:after="0"/>
        <w:ind w:left="0"/>
        <w:jc w:val="both"/>
      </w:pPr>
      <w:r>
        <w:rPr>
          <w:rFonts w:ascii="Times New Roman"/>
          <w:b w:val="false"/>
          <w:i w:val="false"/>
          <w:color w:val="000000"/>
          <w:sz w:val="28"/>
        </w:rPr>
        <w:t>
      4. В графе В по каждому виду груза указывается направление, в графе Г – тип автомобиля, которые остаются неизменным в течение отчетного года.</w:t>
      </w:r>
    </w:p>
    <w:bookmarkEnd w:id="350"/>
    <w:bookmarkStart w:name="z4340" w:id="351"/>
    <w:p>
      <w:pPr>
        <w:spacing w:after="0"/>
        <w:ind w:left="0"/>
        <w:jc w:val="both"/>
      </w:pPr>
      <w:r>
        <w:rPr>
          <w:rFonts w:ascii="Times New Roman"/>
          <w:b w:val="false"/>
          <w:i w:val="false"/>
          <w:color w:val="000000"/>
          <w:sz w:val="28"/>
        </w:rPr>
        <w:t>
      5. В графе Д указывается вид тарифа: 1 – сдельный, 2 - повременный. При сдельном тарифе показывается стоимость перевозки 1 тонны груза на 1 километр или другое фиксированное расстояние.</w:t>
      </w:r>
    </w:p>
    <w:bookmarkEnd w:id="351"/>
    <w:bookmarkStart w:name="z4341" w:id="352"/>
    <w:p>
      <w:pPr>
        <w:spacing w:after="0"/>
        <w:ind w:left="0"/>
        <w:jc w:val="both"/>
      </w:pPr>
      <w:r>
        <w:rPr>
          <w:rFonts w:ascii="Times New Roman"/>
          <w:b w:val="false"/>
          <w:i w:val="false"/>
          <w:color w:val="000000"/>
          <w:sz w:val="28"/>
        </w:rPr>
        <w:t>
      6. Графа 3 заполняется при изменении цены согласно "Справочнику причин изменения цены", который размещен в разделе "Для респондентов → статистические формы → 1-тариф (автомобильный)" на интернет-ресурсе Комитета (www.stat.gov.kz) или предоставляется респондентам территориальными органами статистики. В графе 3 допускается указание одной или нескольких кодов причин изменения цен.</w:t>
      </w:r>
    </w:p>
    <w:bookmarkEnd w:id="352"/>
    <w:bookmarkStart w:name="z4342" w:id="353"/>
    <w:p>
      <w:pPr>
        <w:spacing w:after="0"/>
        <w:ind w:left="0"/>
        <w:jc w:val="both"/>
      </w:pPr>
      <w:r>
        <w:rPr>
          <w:rFonts w:ascii="Times New Roman"/>
          <w:b w:val="false"/>
          <w:i w:val="false"/>
          <w:color w:val="000000"/>
          <w:sz w:val="28"/>
        </w:rPr>
        <w:t>
      7. Если тарифы установлены в иностранной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15 число месяца.</w:t>
      </w:r>
    </w:p>
    <w:bookmarkEnd w:id="353"/>
    <w:bookmarkStart w:name="z4343" w:id="354"/>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354"/>
    <w:bookmarkStart w:name="z4344" w:id="355"/>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(www.stat.gov.kz).</w:t>
      </w:r>
    </w:p>
    <w:bookmarkEnd w:id="355"/>
    <w:bookmarkStart w:name="z4345" w:id="356"/>
    <w:p>
      <w:pPr>
        <w:spacing w:after="0"/>
        <w:ind w:left="0"/>
        <w:jc w:val="both"/>
      </w:pPr>
      <w:r>
        <w:rPr>
          <w:rFonts w:ascii="Times New Roman"/>
          <w:b w:val="false"/>
          <w:i w:val="false"/>
          <w:color w:val="000000"/>
          <w:sz w:val="28"/>
        </w:rPr>
        <w:t>
      10. Арифметико-логический контроль:</w:t>
      </w:r>
    </w:p>
    <w:bookmarkEnd w:id="356"/>
    <w:bookmarkStart w:name="z4346" w:id="357"/>
    <w:p>
      <w:pPr>
        <w:spacing w:after="0"/>
        <w:ind w:left="0"/>
        <w:jc w:val="both"/>
      </w:pPr>
      <w:r>
        <w:rPr>
          <w:rFonts w:ascii="Times New Roman"/>
          <w:b w:val="false"/>
          <w:i w:val="false"/>
          <w:color w:val="000000"/>
          <w:sz w:val="28"/>
        </w:rPr>
        <w:t>
      1) если заполнены графы 1 или 2, заполнение граф А, Б, В, Г и Д – обязательно;</w:t>
      </w:r>
    </w:p>
    <w:bookmarkEnd w:id="357"/>
    <w:bookmarkStart w:name="z4347" w:id="358"/>
    <w:p>
      <w:pPr>
        <w:spacing w:after="0"/>
        <w:ind w:left="0"/>
        <w:jc w:val="both"/>
      </w:pPr>
      <w:r>
        <w:rPr>
          <w:rFonts w:ascii="Times New Roman"/>
          <w:b w:val="false"/>
          <w:i w:val="false"/>
          <w:color w:val="000000"/>
          <w:sz w:val="28"/>
        </w:rPr>
        <w:t>
      2) данные графы 2 отчетного месяца = данным графы 1 статистической формы в предыдущем месяце по каждой заполненной строке;</w:t>
      </w:r>
    </w:p>
    <w:bookmarkEnd w:id="358"/>
    <w:bookmarkStart w:name="z4348" w:id="359"/>
    <w:p>
      <w:pPr>
        <w:spacing w:after="0"/>
        <w:ind w:left="0"/>
        <w:jc w:val="both"/>
      </w:pPr>
      <w:r>
        <w:rPr>
          <w:rFonts w:ascii="Times New Roman"/>
          <w:b w:val="false"/>
          <w:i w:val="false"/>
          <w:color w:val="000000"/>
          <w:sz w:val="28"/>
        </w:rPr>
        <w:t>
      3) в январе отчетного года заполнение графы 2 – обязательно.</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2017года №169</w:t>
            </w:r>
          </w:p>
        </w:tc>
      </w:tr>
    </w:tbl>
    <w:p>
      <w:pPr>
        <w:spacing w:after="0"/>
        <w:ind w:left="0"/>
        <w:jc w:val="both"/>
      </w:pPr>
      <w:r>
        <w:rPr>
          <w:rFonts w:ascii="Times New Roman"/>
          <w:b w:val="false"/>
          <w:i w:val="false"/>
          <w:color w:val="ff0000"/>
          <w:sz w:val="28"/>
        </w:rPr>
        <w:t xml:space="preserve">
      Сноска. Приложение 11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14"/>
        <w:gridCol w:w="47"/>
        <w:gridCol w:w="140"/>
        <w:gridCol w:w="2739"/>
        <w:gridCol w:w="163"/>
        <w:gridCol w:w="5108"/>
        <w:gridCol w:w="164"/>
      </w:tblGrid>
      <w:tr>
        <w:trPr>
          <w:trHeight w:val="30" w:hRule="atLeast"/>
        </w:trPr>
        <w:tc>
          <w:tcPr>
            <w:tcW w:w="45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261101144</w:t>
            </w:r>
            <w:r>
              <w:br/>
            </w:r>
            <w:r>
              <w:rPr>
                <w:rFonts w:ascii="Times New Roman"/>
                <w:b w:val="false"/>
                <w:i w:val="false"/>
                <w:color w:val="000000"/>
                <w:sz w:val="20"/>
              </w:rPr>
              <w:t>
Код статистической формы 261101144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r>
              <w:br/>
            </w:r>
            <w:r>
              <w:rPr>
                <w:rFonts w:ascii="Times New Roman"/>
                <w:b w:val="false"/>
                <w:i w:val="false"/>
                <w:color w:val="000000"/>
                <w:sz w:val="20"/>
              </w:rPr>
              <w:t>
 Отчет о тарифах на перевозку грузов предприятиями внутреннего водного транспорта</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r>
              <w:br/>
            </w:r>
            <w:r>
              <w:rPr>
                <w:rFonts w:ascii="Times New Roman"/>
                <w:b w:val="false"/>
                <w:i w:val="false"/>
                <w:color w:val="000000"/>
                <w:sz w:val="20"/>
              </w:rPr>
              <w:t>
1-тариф (внутренний водный)</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7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939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51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03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Экономикалық қызмет түрлері жалпы жіктеуішінің Өзен жүк көлігі 50.40 - кодына сәйкес негізгі қызмет түрімен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50.40 - Речной грузовой транспорт</w:t>
            </w:r>
            <w:r>
              <w:br/>
            </w:r>
            <w:r>
              <w:rPr>
                <w:rFonts w:ascii="Times New Roman"/>
                <w:b w:val="false"/>
                <w:i w:val="false"/>
                <w:color w:val="000000"/>
                <w:sz w:val="20"/>
              </w:rPr>
              <w:t>
Ұсыну мерзімі – есепті кезеңнің 15 –күніне (қоса алғанда) дейін</w:t>
            </w:r>
            <w:r>
              <w:br/>
            </w:r>
            <w:r>
              <w:rPr>
                <w:rFonts w:ascii="Times New Roman"/>
                <w:b w:val="false"/>
                <w:i w:val="false"/>
                <w:color w:val="000000"/>
                <w:sz w:val="20"/>
              </w:rPr>
              <w:t>
Срок представления – до 15 числа (включительно) отчетного периода</w:t>
            </w:r>
            <w:r>
              <w:br/>
            </w:r>
            <w:r>
              <w:rPr>
                <w:rFonts w:ascii="Times New Roman"/>
                <w:b w:val="false"/>
                <w:i w:val="false"/>
                <w:color w:val="000000"/>
                <w:sz w:val="20"/>
              </w:rPr>
              <w:t xml:space="preserve">
БСН коды </w:t>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БИН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жүк тасымалдау тарифтерін көрсетіңіз, тоннаға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611"/>
        <w:gridCol w:w="1232"/>
        <w:gridCol w:w="2748"/>
        <w:gridCol w:w="1363"/>
        <w:gridCol w:w="1991"/>
        <w:gridCol w:w="2371"/>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r>
              <w:br/>
            </w:r>
            <w:r>
              <w:rPr>
                <w:rFonts w:ascii="Times New Roman"/>
                <w:b w:val="false"/>
                <w:i w:val="false"/>
                <w:color w:val="000000"/>
                <w:sz w:val="20"/>
              </w:rPr>
              <w:t>
Сообщение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груза</w:t>
            </w:r>
            <w:r>
              <w:rPr>
                <w:rFonts w:ascii="Times New Roman"/>
                <w:b w:val="false"/>
                <w:i w:val="false"/>
                <w:color w:val="000000"/>
                <w:vertAlign w:val="superscript"/>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қашықтық (километр)</w:t>
            </w:r>
            <w:r>
              <w:br/>
            </w:r>
            <w:r>
              <w:rPr>
                <w:rFonts w:ascii="Times New Roman"/>
                <w:b w:val="false"/>
                <w:i w:val="false"/>
                <w:color w:val="000000"/>
                <w:sz w:val="20"/>
              </w:rPr>
              <w:t>
Направление, расстояние (километров)</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 В бағандары Қазақстан Республикасы Ұлттық экономика министрлігі Статистика комитетінің интернет-ресурсында (www.stat.gov.kz) "Респонденттерге" бөлімінде орналасқан немесе респонденттерге аумақтық статистика органдарының қызметкерлерімен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Б, В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2-баған есепті жылғы қаңтарда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органдарының қызметкерлерімен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xml:space="preserve">       Наименование ____________________________             Адрес __________________________</w:t>
      </w:r>
      <w:r>
        <w:br/>
      </w:r>
      <w:r>
        <w:rPr>
          <w:rFonts w:ascii="Times New Roman"/>
          <w:b w:val="false"/>
          <w:i w:val="false"/>
          <w:color w:val="000000"/>
          <w:sz w:val="28"/>
        </w:rPr>
        <w:t xml:space="preserve">       _________________________________________             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       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             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w:t>
      </w:r>
      <w:r>
        <w:br/>
      </w:r>
      <w:r>
        <w:rPr>
          <w:rFonts w:ascii="Times New Roman"/>
          <w:b w:val="false"/>
          <w:i w:val="false"/>
          <w:color w:val="000000"/>
          <w:sz w:val="28"/>
        </w:rPr>
        <w:t xml:space="preserve">       ____________________________________________________       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2017 года № 169</w:t>
            </w:r>
          </w:p>
        </w:tc>
      </w:tr>
    </w:tbl>
    <w:p>
      <w:pPr>
        <w:spacing w:after="0"/>
        <w:ind w:left="0"/>
        <w:jc w:val="both"/>
      </w:pPr>
      <w:r>
        <w:rPr>
          <w:rFonts w:ascii="Times New Roman"/>
          <w:b w:val="false"/>
          <w:i w:val="false"/>
          <w:color w:val="ff0000"/>
          <w:sz w:val="28"/>
        </w:rPr>
        <w:t xml:space="preserve">
      Сноска. Приложение 12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bookmarkStart w:name="z4349" w:id="36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261101144, индекс 1-тариф (внутренний водный), периодичность месячная)</w:t>
      </w:r>
    </w:p>
    <w:bookmarkEnd w:id="360"/>
    <w:bookmarkStart w:name="z4350" w:id="36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261101144, индекс 1-тариф (внутренний водный),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261101144, индекс 1-тариф (внутренний водный), периодичность месячная) (далее – статистическая форма).</w:t>
      </w:r>
    </w:p>
    <w:bookmarkEnd w:id="361"/>
    <w:bookmarkStart w:name="z4351" w:id="362"/>
    <w:p>
      <w:pPr>
        <w:spacing w:after="0"/>
        <w:ind w:left="0"/>
        <w:jc w:val="both"/>
      </w:pPr>
      <w:r>
        <w:rPr>
          <w:rFonts w:ascii="Times New Roman"/>
          <w:b w:val="false"/>
          <w:i w:val="false"/>
          <w:color w:val="000000"/>
          <w:sz w:val="28"/>
        </w:rPr>
        <w:t>
      2. Следующие понятия и определения применяются в целях заполнения данной статистической формы:</w:t>
      </w:r>
    </w:p>
    <w:bookmarkEnd w:id="362"/>
    <w:bookmarkStart w:name="z4352" w:id="363"/>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p>
    <w:bookmarkEnd w:id="363"/>
    <w:bookmarkStart w:name="z4353" w:id="364"/>
    <w:p>
      <w:pPr>
        <w:spacing w:after="0"/>
        <w:ind w:left="0"/>
        <w:jc w:val="both"/>
      </w:pP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p>
    <w:bookmarkEnd w:id="364"/>
    <w:bookmarkStart w:name="z4354" w:id="365"/>
    <w:p>
      <w:pPr>
        <w:spacing w:after="0"/>
        <w:ind w:left="0"/>
        <w:jc w:val="both"/>
      </w:pPr>
      <w:r>
        <w:rPr>
          <w:rFonts w:ascii="Times New Roman"/>
          <w:b w:val="false"/>
          <w:i w:val="false"/>
          <w:color w:val="000000"/>
          <w:sz w:val="28"/>
        </w:rPr>
        <w:t>
      внутри республики – перевозка между пунктами отправления и назначения в пределах Республики Казахстан;</w:t>
      </w:r>
    </w:p>
    <w:bookmarkEnd w:id="365"/>
    <w:bookmarkStart w:name="z4355" w:id="366"/>
    <w:p>
      <w:pPr>
        <w:spacing w:after="0"/>
        <w:ind w:left="0"/>
        <w:jc w:val="both"/>
      </w:pPr>
      <w:r>
        <w:rPr>
          <w:rFonts w:ascii="Times New Roman"/>
          <w:b w:val="false"/>
          <w:i w:val="false"/>
          <w:color w:val="000000"/>
          <w:sz w:val="28"/>
        </w:rPr>
        <w:t>
      2) тариф – система ставок (провозных плат) и сборов за перевозку грузов.</w:t>
      </w:r>
    </w:p>
    <w:bookmarkEnd w:id="366"/>
    <w:bookmarkStart w:name="z4356" w:id="367"/>
    <w:p>
      <w:pPr>
        <w:spacing w:after="0"/>
        <w:ind w:left="0"/>
        <w:jc w:val="both"/>
      </w:pPr>
      <w:r>
        <w:rPr>
          <w:rFonts w:ascii="Times New Roman"/>
          <w:b w:val="false"/>
          <w:i w:val="false"/>
          <w:color w:val="000000"/>
          <w:sz w:val="28"/>
        </w:rPr>
        <w:t>
      3. В графе Б "Наименование груза" указывается вид груза, в графе В – код согласно Перечню видов грузов, который размещен в разделе "Для респондентов → статистические формы → форма 1-тариф (внутренний водный)"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367"/>
    <w:bookmarkStart w:name="z4357" w:id="368"/>
    <w:p>
      <w:pPr>
        <w:spacing w:after="0"/>
        <w:ind w:left="0"/>
        <w:jc w:val="both"/>
      </w:pPr>
      <w:r>
        <w:rPr>
          <w:rFonts w:ascii="Times New Roman"/>
          <w:b w:val="false"/>
          <w:i w:val="false"/>
          <w:color w:val="000000"/>
          <w:sz w:val="28"/>
        </w:rPr>
        <w:t>
      4. Отбираются виды грузов с наибольшими удельными весами в объеме перевозимых грузов, по массовости и регулярности выполнения услуг перевозки. В графе Г указывается направление и (или) расстояние перевозки, которые остаются неизменными в течение отчетного года.</w:t>
      </w:r>
    </w:p>
    <w:bookmarkEnd w:id="368"/>
    <w:bookmarkStart w:name="z4358" w:id="369"/>
    <w:p>
      <w:pPr>
        <w:spacing w:after="0"/>
        <w:ind w:left="0"/>
        <w:jc w:val="both"/>
      </w:pPr>
      <w:r>
        <w:rPr>
          <w:rFonts w:ascii="Times New Roman"/>
          <w:b w:val="false"/>
          <w:i w:val="false"/>
          <w:color w:val="000000"/>
          <w:sz w:val="28"/>
        </w:rPr>
        <w:t>
      5. Графа 3 заполняется при изменении цены согласно "Справочнику причин изменения цены", который размещен в разделе "Для респондентов → статистические формы → 1-тариф (внутренний водный)" на интернет-ресурсе Комитета (www.stat.gov.kz) или предоставляется респондентам территориальными органами статистики. В графе 3 допускается указание одной или нескольких кодов причин изменения цен.</w:t>
      </w:r>
    </w:p>
    <w:bookmarkEnd w:id="369"/>
    <w:bookmarkStart w:name="z4359" w:id="370"/>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370"/>
    <w:bookmarkStart w:name="z4360" w:id="371"/>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(www.stat.gov.kz).</w:t>
      </w:r>
    </w:p>
    <w:bookmarkEnd w:id="371"/>
    <w:bookmarkStart w:name="z4361" w:id="372"/>
    <w:p>
      <w:pPr>
        <w:spacing w:after="0"/>
        <w:ind w:left="0"/>
        <w:jc w:val="both"/>
      </w:pPr>
      <w:r>
        <w:rPr>
          <w:rFonts w:ascii="Times New Roman"/>
          <w:b w:val="false"/>
          <w:i w:val="false"/>
          <w:color w:val="000000"/>
          <w:sz w:val="28"/>
        </w:rPr>
        <w:t>
      8. Арифметико-логический контроль:</w:t>
      </w:r>
    </w:p>
    <w:bookmarkEnd w:id="372"/>
    <w:bookmarkStart w:name="z4362" w:id="373"/>
    <w:p>
      <w:pPr>
        <w:spacing w:after="0"/>
        <w:ind w:left="0"/>
        <w:jc w:val="both"/>
      </w:pPr>
      <w:r>
        <w:rPr>
          <w:rFonts w:ascii="Times New Roman"/>
          <w:b w:val="false"/>
          <w:i w:val="false"/>
          <w:color w:val="000000"/>
          <w:sz w:val="28"/>
        </w:rPr>
        <w:t>
      1) если заполнена одна из граф 1 и 2, заполнение графы Б, В и Г – обязательно;</w:t>
      </w:r>
    </w:p>
    <w:bookmarkEnd w:id="373"/>
    <w:bookmarkStart w:name="z4363" w:id="374"/>
    <w:p>
      <w:pPr>
        <w:spacing w:after="0"/>
        <w:ind w:left="0"/>
        <w:jc w:val="both"/>
      </w:pPr>
      <w:r>
        <w:rPr>
          <w:rFonts w:ascii="Times New Roman"/>
          <w:b w:val="false"/>
          <w:i w:val="false"/>
          <w:color w:val="000000"/>
          <w:sz w:val="28"/>
        </w:rPr>
        <w:t>
      2) графа 2 отчетного месяца = графе 1 данной статистической формы в предыдущем месяце по каждой заполненной строке.</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13 ноября 2017 года № 169</w:t>
            </w:r>
          </w:p>
        </w:tc>
      </w:tr>
    </w:tbl>
    <w:p>
      <w:pPr>
        <w:spacing w:after="0"/>
        <w:ind w:left="0"/>
        <w:jc w:val="both"/>
      </w:pPr>
      <w:r>
        <w:rPr>
          <w:rFonts w:ascii="Times New Roman"/>
          <w:b w:val="false"/>
          <w:i w:val="false"/>
          <w:color w:val="ff0000"/>
          <w:sz w:val="28"/>
        </w:rPr>
        <w:t xml:space="preserve">
      Сноска. Приложение 13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4514"/>
        <w:gridCol w:w="47"/>
        <w:gridCol w:w="140"/>
        <w:gridCol w:w="2739"/>
        <w:gridCol w:w="163"/>
        <w:gridCol w:w="5108"/>
        <w:gridCol w:w="164"/>
      </w:tblGrid>
      <w:tr>
        <w:trPr>
          <w:trHeight w:val="30" w:hRule="atLeast"/>
        </w:trPr>
        <w:tc>
          <w:tcPr>
            <w:tcW w:w="4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5"/>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коды 261101145</w:t>
            </w:r>
            <w:r>
              <w:br/>
            </w:r>
            <w:r>
              <w:rPr>
                <w:rFonts w:ascii="Times New Roman"/>
                <w:b w:val="false"/>
                <w:i w:val="false"/>
                <w:color w:val="000000"/>
                <w:sz w:val="20"/>
              </w:rPr>
              <w:t>
Код статистической формы 261101145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r>
              <w:br/>
            </w:r>
            <w:r>
              <w:rPr>
                <w:rFonts w:ascii="Times New Roman"/>
                <w:b w:val="false"/>
                <w:i w:val="false"/>
                <w:color w:val="000000"/>
                <w:sz w:val="20"/>
              </w:rPr>
              <w:t>
Отчет о тарифах на перевозку грузов предприятиями воздушного транспорта</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(әуе)</w:t>
            </w:r>
            <w:r>
              <w:br/>
            </w:r>
            <w:r>
              <w:rPr>
                <w:rFonts w:ascii="Times New Roman"/>
                <w:b w:val="false"/>
                <w:i w:val="false"/>
                <w:color w:val="000000"/>
                <w:sz w:val="20"/>
              </w:rPr>
              <w:t xml:space="preserve">
1-тариф (воздушный)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7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39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51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03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Экономикалық қызмет түрлері жалпы жіктеуішінің Әуе көлігі 51-кодына сәйкес негізгі қызмет түрімен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51 - Воздушный транспорт</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r>
              <w:br/>
            </w: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бағытты, салмақты және тарифтерді көрсетіңіз, теңгемен</w:t>
      </w:r>
    </w:p>
    <w:bookmarkStart w:name="z1430" w:id="375"/>
    <w:p>
      <w:pPr>
        <w:spacing w:after="0"/>
        <w:ind w:left="0"/>
        <w:jc w:val="both"/>
      </w:pPr>
      <w:r>
        <w:rPr>
          <w:rFonts w:ascii="Times New Roman"/>
          <w:b w:val="false"/>
          <w:i w:val="false"/>
          <w:color w:val="000000"/>
          <w:sz w:val="28"/>
        </w:rPr>
        <w:t>
      Укажите направление, вес и тарифы по видам сообщений без учета налога на добавленную стоимость, в тенге</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857"/>
        <w:gridCol w:w="798"/>
        <w:gridCol w:w="798"/>
        <w:gridCol w:w="1797"/>
        <w:gridCol w:w="2626"/>
        <w:gridCol w:w="3127"/>
      </w:tblGrid>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r>
              <w:br/>
            </w:r>
            <w:r>
              <w:rPr>
                <w:rFonts w:ascii="Times New Roman"/>
                <w:b w:val="false"/>
                <w:i w:val="false"/>
                <w:color w:val="000000"/>
                <w:sz w:val="20"/>
              </w:rPr>
              <w:t>
Сообщение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сипаттамасы</w:t>
            </w:r>
            <w:r>
              <w:br/>
            </w:r>
            <w:r>
              <w:rPr>
                <w:rFonts w:ascii="Times New Roman"/>
                <w:b w:val="false"/>
                <w:i w:val="false"/>
                <w:color w:val="000000"/>
                <w:sz w:val="20"/>
              </w:rPr>
              <w:t>
Характеристика груза</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1</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r>
              <w:br/>
            </w:r>
            <w:r>
              <w:rPr>
                <w:rFonts w:ascii="Times New Roman"/>
                <w:b w:val="false"/>
                <w:i w:val="false"/>
                <w:color w:val="000000"/>
                <w:sz w:val="20"/>
              </w:rPr>
              <w:t>
вес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2-баған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xml:space="preserve">       Наименование _________________________       Адрес __________________________</w:t>
      </w:r>
      <w:r>
        <w:br/>
      </w:r>
      <w:r>
        <w:rPr>
          <w:rFonts w:ascii="Times New Roman"/>
          <w:b w:val="false"/>
          <w:i w:val="false"/>
          <w:color w:val="000000"/>
          <w:sz w:val="28"/>
        </w:rPr>
        <w:t xml:space="preserve">       ______________________________________       ______________________________</w:t>
      </w:r>
    </w:p>
    <w:p>
      <w:pPr>
        <w:spacing w:after="0"/>
        <w:ind w:left="0"/>
        <w:jc w:val="both"/>
      </w:pPr>
      <w:r>
        <w:rPr>
          <w:rFonts w:ascii="Times New Roman"/>
          <w:b w:val="false"/>
          <w:i w:val="false"/>
          <w:color w:val="000000"/>
          <w:sz w:val="28"/>
        </w:rPr>
        <w:t>
      Электрондық пошта мекенжайы (респонденттің)             Телефоны</w:t>
      </w:r>
      <w:r>
        <w:br/>
      </w:r>
      <w:r>
        <w:rPr>
          <w:rFonts w:ascii="Times New Roman"/>
          <w:b w:val="false"/>
          <w:i w:val="false"/>
          <w:color w:val="000000"/>
          <w:sz w:val="28"/>
        </w:rPr>
        <w:t xml:space="preserve">       Адрес электронной почты (респондента) _______________       Телефон ____________</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 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r>
        <w:br/>
      </w:r>
      <w:r>
        <w:rPr>
          <w:rFonts w:ascii="Times New Roman"/>
          <w:b w:val="false"/>
          <w:i w:val="false"/>
          <w:color w:val="000000"/>
          <w:sz w:val="28"/>
        </w:rPr>
        <w:t xml:space="preserve">       __________________________________________________ 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2017 года № 169</w:t>
            </w:r>
          </w:p>
        </w:tc>
      </w:tr>
    </w:tbl>
    <w:p>
      <w:pPr>
        <w:spacing w:after="0"/>
        <w:ind w:left="0"/>
        <w:jc w:val="both"/>
      </w:pPr>
      <w:r>
        <w:rPr>
          <w:rFonts w:ascii="Times New Roman"/>
          <w:b w:val="false"/>
          <w:i w:val="false"/>
          <w:color w:val="ff0000"/>
          <w:sz w:val="28"/>
        </w:rPr>
        <w:t xml:space="preserve">
      Сноска. Приложение 14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bookmarkStart w:name="z4364" w:id="37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261101145, индекс 1-тариф (воздушный), периодичность месячная)</w:t>
      </w:r>
    </w:p>
    <w:bookmarkEnd w:id="376"/>
    <w:bookmarkStart w:name="z4365" w:id="37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261101145, индекс 1-тариф (воздушный),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воздушного транспорта" (код 261101145, индекс 1-тариф (воздушный), периодичность месячная) (далее – статистическая форма).</w:t>
      </w:r>
    </w:p>
    <w:bookmarkEnd w:id="377"/>
    <w:bookmarkStart w:name="z4366" w:id="378"/>
    <w:p>
      <w:pPr>
        <w:spacing w:after="0"/>
        <w:ind w:left="0"/>
        <w:jc w:val="both"/>
      </w:pPr>
      <w:r>
        <w:rPr>
          <w:rFonts w:ascii="Times New Roman"/>
          <w:b w:val="false"/>
          <w:i w:val="false"/>
          <w:color w:val="000000"/>
          <w:sz w:val="28"/>
        </w:rPr>
        <w:t>
      2. Следующие понятия и определения применяются в целях заполнения данной статистической формы:</w:t>
      </w:r>
    </w:p>
    <w:bookmarkEnd w:id="378"/>
    <w:bookmarkStart w:name="z4367" w:id="379"/>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p>
    <w:bookmarkEnd w:id="379"/>
    <w:bookmarkStart w:name="z4368" w:id="380"/>
    <w:p>
      <w:pPr>
        <w:spacing w:after="0"/>
        <w:ind w:left="0"/>
        <w:jc w:val="both"/>
      </w:pP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p>
    <w:bookmarkEnd w:id="380"/>
    <w:bookmarkStart w:name="z4369" w:id="381"/>
    <w:p>
      <w:pPr>
        <w:spacing w:after="0"/>
        <w:ind w:left="0"/>
        <w:jc w:val="both"/>
      </w:pPr>
      <w:r>
        <w:rPr>
          <w:rFonts w:ascii="Times New Roman"/>
          <w:b w:val="false"/>
          <w:i w:val="false"/>
          <w:color w:val="000000"/>
          <w:sz w:val="28"/>
        </w:rPr>
        <w:t>
      внутри республики – перевозка между пунктами отправления и назначения в пределах Республики Казахстан.</w:t>
      </w:r>
    </w:p>
    <w:bookmarkEnd w:id="381"/>
    <w:bookmarkStart w:name="z4370" w:id="382"/>
    <w:p>
      <w:pPr>
        <w:spacing w:after="0"/>
        <w:ind w:left="0"/>
        <w:jc w:val="both"/>
      </w:pPr>
      <w:r>
        <w:rPr>
          <w:rFonts w:ascii="Times New Roman"/>
          <w:b w:val="false"/>
          <w:i w:val="false"/>
          <w:color w:val="000000"/>
          <w:sz w:val="28"/>
        </w:rPr>
        <w:t>
      2) тариф – система ставок (провозных плат) и сборов за перевозку грузов.</w:t>
      </w:r>
    </w:p>
    <w:bookmarkEnd w:id="382"/>
    <w:bookmarkStart w:name="z4371" w:id="383"/>
    <w:p>
      <w:pPr>
        <w:spacing w:after="0"/>
        <w:ind w:left="0"/>
        <w:jc w:val="both"/>
      </w:pPr>
      <w:r>
        <w:rPr>
          <w:rFonts w:ascii="Times New Roman"/>
          <w:b w:val="false"/>
          <w:i w:val="false"/>
          <w:color w:val="000000"/>
          <w:sz w:val="28"/>
        </w:rPr>
        <w:t>
      3. Отбираются направления грузоперевозок и весовые категории грузов, представляющие экономическую и стратегическую значимость, с наибольшими удельными весами в объеме перевозок, по массовости и регулярности выполнения. Направление и вес остаются неизменными в течение отчетного года.</w:t>
      </w:r>
    </w:p>
    <w:bookmarkEnd w:id="383"/>
    <w:bookmarkStart w:name="z4372" w:id="384"/>
    <w:p>
      <w:pPr>
        <w:spacing w:after="0"/>
        <w:ind w:left="0"/>
        <w:jc w:val="both"/>
      </w:pPr>
      <w:r>
        <w:rPr>
          <w:rFonts w:ascii="Times New Roman"/>
          <w:b w:val="false"/>
          <w:i w:val="false"/>
          <w:color w:val="000000"/>
          <w:sz w:val="28"/>
        </w:rPr>
        <w:t>
      4. Графа 3 заполняется при изменении цены согласно "Справочнику причин изменения цены", который размещен в разделе "Для респондентов → статистические формы → 1-тариф (воздушный)"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384"/>
    <w:bookmarkStart w:name="z4373" w:id="385"/>
    <w:p>
      <w:pPr>
        <w:spacing w:after="0"/>
        <w:ind w:left="0"/>
        <w:jc w:val="both"/>
      </w:pPr>
      <w:r>
        <w:rPr>
          <w:rFonts w:ascii="Times New Roman"/>
          <w:b w:val="false"/>
          <w:i w:val="false"/>
          <w:color w:val="000000"/>
          <w:sz w:val="28"/>
        </w:rPr>
        <w:t>
      В графе 3 допускается указание одной или нескольких кодов причин изменения цен. При выборе кода "Другие причины" в графе 3 следует прописать фактические причины.</w:t>
      </w:r>
    </w:p>
    <w:bookmarkEnd w:id="385"/>
    <w:bookmarkStart w:name="z4374" w:id="386"/>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386"/>
    <w:bookmarkStart w:name="z4375" w:id="387"/>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(www.stat.gov.kz).</w:t>
      </w:r>
    </w:p>
    <w:bookmarkEnd w:id="387"/>
    <w:bookmarkStart w:name="z4376" w:id="388"/>
    <w:p>
      <w:pPr>
        <w:spacing w:after="0"/>
        <w:ind w:left="0"/>
        <w:jc w:val="both"/>
      </w:pPr>
      <w:r>
        <w:rPr>
          <w:rFonts w:ascii="Times New Roman"/>
          <w:b w:val="false"/>
          <w:i w:val="false"/>
          <w:color w:val="000000"/>
          <w:sz w:val="28"/>
        </w:rPr>
        <w:t>
      7. Арифметико-логический контроль:</w:t>
      </w:r>
    </w:p>
    <w:bookmarkEnd w:id="388"/>
    <w:bookmarkStart w:name="z4377" w:id="389"/>
    <w:p>
      <w:pPr>
        <w:spacing w:after="0"/>
        <w:ind w:left="0"/>
        <w:jc w:val="both"/>
      </w:pPr>
      <w:r>
        <w:rPr>
          <w:rFonts w:ascii="Times New Roman"/>
          <w:b w:val="false"/>
          <w:i w:val="false"/>
          <w:color w:val="000000"/>
          <w:sz w:val="28"/>
        </w:rPr>
        <w:t>
      1) если заполнены графы 1 и 2 заполнение графы Б, В и Г – обязательно;</w:t>
      </w:r>
    </w:p>
    <w:bookmarkEnd w:id="389"/>
    <w:bookmarkStart w:name="z4378" w:id="390"/>
    <w:p>
      <w:pPr>
        <w:spacing w:after="0"/>
        <w:ind w:left="0"/>
        <w:jc w:val="both"/>
      </w:pPr>
      <w:r>
        <w:rPr>
          <w:rFonts w:ascii="Times New Roman"/>
          <w:b w:val="false"/>
          <w:i w:val="false"/>
          <w:color w:val="000000"/>
          <w:sz w:val="28"/>
        </w:rPr>
        <w:t>
      2) данные графы 2 отчетного месяца = данным графе 1 в предыдущем месяце по каждой заполненной строке.</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13 ноября 2017 года №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62"/>
        <w:gridCol w:w="3"/>
        <w:gridCol w:w="2037"/>
        <w:gridCol w:w="7128"/>
        <w:gridCol w:w="66"/>
        <w:gridCol w:w="3146"/>
        <w:gridCol w:w="2064"/>
        <w:gridCol w:w="1"/>
        <w:gridCol w:w="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391"/>
          <w:p>
            <w:pPr>
              <w:spacing w:after="20"/>
              <w:ind w:left="20"/>
              <w:jc w:val="both"/>
            </w:pPr>
          </w:p>
          <w:bookmarkEnd w:id="391"/>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w:t>
            </w:r>
            <w:r>
              <w:rPr>
                <w:rFonts w:ascii="Times New Roman"/>
                <w:b w:val="false"/>
                <w:i w:val="false"/>
                <w:color w:val="000000"/>
                <w:sz w:val="20"/>
              </w:rPr>
              <w:t xml:space="preserve"> </w:t>
            </w:r>
            <w:r>
              <w:rPr>
                <w:rFonts w:ascii="Times New Roman"/>
                <w:b/>
                <w:i w:val="false"/>
                <w:color w:val="000000"/>
                <w:sz w:val="20"/>
              </w:rPr>
              <w:t>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w:t>
            </w:r>
            <w:r>
              <w:br/>
            </w:r>
            <w:r>
              <w:rPr>
                <w:rFonts w:ascii="Times New Roman"/>
                <w:b/>
                <w:i w:val="false"/>
                <w:color w:val="000000"/>
                <w:sz w:val="20"/>
              </w:rPr>
              <w:t>
Статистика комитеті төрағасының</w:t>
            </w:r>
            <w:r>
              <w:br/>
            </w:r>
            <w:r>
              <w:rPr>
                <w:rFonts w:ascii="Times New Roman"/>
                <w:b/>
                <w:i w:val="false"/>
                <w:color w:val="000000"/>
                <w:sz w:val="20"/>
              </w:rPr>
              <w:t>
2017 жылғы 13 қарашадағы № 169 бұйрығына</w:t>
            </w:r>
            <w:r>
              <w:br/>
            </w:r>
            <w:r>
              <w:rPr>
                <w:rFonts w:ascii="Times New Roman"/>
                <w:b/>
                <w:i w:val="false"/>
                <w:color w:val="000000"/>
                <w:sz w:val="20"/>
              </w:rPr>
              <w:t>
15-қосымша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39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392"/>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(қажеттісін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w:t>
                  </w:r>
                  <w:r>
                    <w:br/>
                  </w:r>
                  <w:r>
                    <w:rPr>
                      <w:rFonts w:ascii="Times New Roman"/>
                      <w:b/>
                      <w:i w:val="false"/>
                      <w:color w:val="000000"/>
                      <w:sz w:val="20"/>
                    </w:rPr>
                    <w:t>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w:t>
                  </w:r>
                  <w:r>
                    <w:br/>
                  </w:r>
                  <w:r>
                    <w:rPr>
                      <w:rFonts w:ascii="Times New Roman"/>
                      <w:b/>
                      <w:i w:val="false"/>
                      <w:color w:val="000000"/>
                      <w:sz w:val="20"/>
                    </w:rPr>
                    <w:t>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393"/>
                <w:p>
                  <w:pPr>
                    <w:spacing w:after="20"/>
                    <w:ind w:left="20"/>
                    <w:jc w:val="both"/>
                  </w:pPr>
                  <w:r>
                    <w:rPr>
                      <w:rFonts w:ascii="Times New Roman"/>
                      <w:b w:val="false"/>
                      <w:i w:val="false"/>
                      <w:color w:val="000000"/>
                      <w:sz w:val="20"/>
                    </w:rPr>
                    <w:t>
до 1 часа</w:t>
                  </w:r>
                </w:p>
                <w:bookmarkEnd w:id="3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394"/>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394"/>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39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39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39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261101146</w:t>
            </w:r>
            <w:r>
              <w:br/>
            </w:r>
            <w:r>
              <w:rPr>
                <w:rFonts w:ascii="Times New Roman"/>
                <w:b w:val="false"/>
                <w:i w:val="false"/>
                <w:color w:val="000000"/>
                <w:sz w:val="20"/>
              </w:rPr>
              <w:t>
Код статистической формы 261101146</w:t>
            </w:r>
          </w:p>
          <w:bookmarkEnd w:id="396"/>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 көлігі кәсіпорындарының жүк тасымалдау тарифтері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397"/>
          <w:p>
            <w:pPr>
              <w:spacing w:after="20"/>
              <w:ind w:left="20"/>
              <w:jc w:val="both"/>
            </w:pPr>
            <w:r>
              <w:rPr>
                <w:rFonts w:ascii="Times New Roman"/>
                <w:b w:val="false"/>
                <w:i w:val="false"/>
                <w:color w:val="000000"/>
                <w:sz w:val="20"/>
              </w:rPr>
              <w:t>
</w:t>
            </w:r>
            <w:r>
              <w:rPr>
                <w:rFonts w:ascii="Times New Roman"/>
                <w:b/>
                <w:i w:val="false"/>
                <w:color w:val="000000"/>
                <w:sz w:val="20"/>
              </w:rPr>
              <w:t xml:space="preserve">1-тариф (теміржол) </w:t>
            </w:r>
            <w:r>
              <w:br/>
            </w:r>
            <w:r>
              <w:rPr>
                <w:rFonts w:ascii="Times New Roman"/>
                <w:b w:val="false"/>
                <w:i w:val="false"/>
                <w:color w:val="000000"/>
                <w:sz w:val="20"/>
              </w:rPr>
              <w:t>
1-тариф (железнодорожный)</w:t>
            </w:r>
          </w:p>
          <w:bookmarkEnd w:id="39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398"/>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398"/>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w:t>
            </w:r>
            <w:r>
              <w:br/>
            </w:r>
            <w:r>
              <w:rPr>
                <w:rFonts w:ascii="Times New Roman"/>
                <w:b/>
                <w:i w:val="false"/>
                <w:color w:val="000000"/>
                <w:sz w:val="20"/>
              </w:rPr>
              <w:t>
месяц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399"/>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Жүк теміржол көлігі 49.20-кодына сәйкес негізгі қызмет түрімен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49.20 - Грузовой железнодорожный транспорт</w:t>
            </w:r>
          </w:p>
          <w:bookmarkEnd w:id="39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00"/>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15 – күніне (қоса алғанда) дейін</w:t>
            </w:r>
            <w:r>
              <w:br/>
            </w:r>
            <w:r>
              <w:rPr>
                <w:rFonts w:ascii="Times New Roman"/>
                <w:b w:val="false"/>
                <w:i w:val="false"/>
                <w:color w:val="000000"/>
                <w:sz w:val="20"/>
              </w:rPr>
              <w:t>
</w:t>
            </w:r>
            <w:r>
              <w:rPr>
                <w:rFonts w:ascii="Times New Roman"/>
                <w:b w:val="false"/>
                <w:i w:val="false"/>
                <w:color w:val="000000"/>
                <w:sz w:val="20"/>
              </w:rPr>
              <w:t>Срок представления – до 15 числа (включительно) отчетного периода</w:t>
            </w:r>
            <w:r>
              <w:br/>
            </w:r>
            <w:r>
              <w:rPr>
                <w:rFonts w:ascii="Times New Roman"/>
                <w:b w:val="false"/>
                <w:i w:val="false"/>
                <w:color w:val="000000"/>
                <w:sz w:val="20"/>
              </w:rPr>
              <w:t>
 </w:t>
            </w:r>
          </w:p>
          <w:bookmarkEnd w:id="400"/>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01"/>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9" w:id="402"/>
    <w:p>
      <w:pPr>
        <w:spacing w:after="0"/>
        <w:ind w:left="0"/>
        <w:jc w:val="both"/>
      </w:pPr>
      <w:r>
        <w:rPr>
          <w:rFonts w:ascii="Times New Roman"/>
          <w:b w:val="false"/>
          <w:i w:val="false"/>
          <w:color w:val="000000"/>
          <w:sz w:val="28"/>
        </w:rPr>
        <w:t xml:space="preserve">
      </w:t>
      </w:r>
      <w:r>
        <w:rPr>
          <w:rFonts w:ascii="Times New Roman"/>
          <w:b/>
          <w:i w:val="false"/>
          <w:color w:val="000000"/>
          <w:sz w:val="28"/>
        </w:rPr>
        <w:t>1. Қосылған құн салығын есепке алусыз қатынастардың түрлері бойынша мүкәммал паркі вагондарындағы жүкті 1000 км-ге тасымалдау тарифтерін көрсетіңіз, теңгемен</w:t>
      </w:r>
    </w:p>
    <w:bookmarkEnd w:id="402"/>
    <w:bookmarkStart w:name="z1250" w:id="403"/>
    <w:p>
      <w:pPr>
        <w:spacing w:after="0"/>
        <w:ind w:left="0"/>
        <w:jc w:val="both"/>
      </w:pPr>
      <w:r>
        <w:rPr>
          <w:rFonts w:ascii="Times New Roman"/>
          <w:b w:val="false"/>
          <w:i w:val="false"/>
          <w:color w:val="000000"/>
          <w:sz w:val="28"/>
        </w:rPr>
        <w:t xml:space="preserve">
      Укажите тарифы за перевозку груза в вагонах инвентарного парка на 1000 км по видам сообщений без учета налога на добавленную стоимость, в тенге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2433"/>
        <w:gridCol w:w="1968"/>
        <w:gridCol w:w="2434"/>
        <w:gridCol w:w="1969"/>
        <w:gridCol w:w="1969"/>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Жүктің атауы</w:t>
            </w:r>
            <w:r>
              <w:br/>
            </w:r>
            <w:r>
              <w:rPr>
                <w:rFonts w:ascii="Times New Roman"/>
                <w:b/>
                <w:i w:val="false"/>
                <w:color w:val="000000"/>
                <w:sz w:val="20"/>
              </w:rPr>
              <w:t>
Наименование груза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w:t>
            </w:r>
            <w:r>
              <w:rPr>
                <w:rFonts w:ascii="Times New Roman"/>
                <w:b/>
                <w:i w:val="false"/>
                <w:color w:val="000000"/>
                <w:vertAlign w:val="superscript"/>
              </w:rPr>
              <w:t>1</w:t>
            </w:r>
            <w:r>
              <w:br/>
            </w:r>
            <w:r>
              <w:rPr>
                <w:rFonts w:ascii="Times New Roman"/>
                <w:b/>
                <w:i w:val="false"/>
                <w:color w:val="000000"/>
                <w:sz w:val="20"/>
              </w:rPr>
              <w:t>
Код</w:t>
            </w:r>
            <w:r>
              <w:rPr>
                <w:rFonts w:ascii="Times New Roman"/>
                <w:b/>
                <w:i w:val="false"/>
                <w:color w:val="000000"/>
                <w:vertAlign w:val="superscript"/>
              </w:rPr>
              <w:t>1</w:t>
            </w:r>
            <w:r>
              <w:rPr>
                <w:rFonts w:ascii="Times New Roman"/>
                <w:b/>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 ішінде</w:t>
            </w:r>
            <w:r>
              <w:br/>
            </w:r>
            <w:r>
              <w:rPr>
                <w:rFonts w:ascii="Times New Roman"/>
                <w:b/>
                <w:i w:val="false"/>
                <w:color w:val="000000"/>
                <w:sz w:val="20"/>
              </w:rPr>
              <w:t>
Внутри республики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Транзит</w:t>
            </w:r>
            <w:r>
              <w:br/>
            </w:r>
            <w:r>
              <w:rPr>
                <w:rFonts w:ascii="Times New Roman"/>
                <w:b/>
                <w:i w:val="false"/>
                <w:color w:val="000000"/>
                <w:sz w:val="20"/>
              </w:rPr>
              <w:t>
Транзит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айдың тарифі</w:t>
            </w:r>
            <w:r>
              <w:br/>
            </w:r>
            <w:r>
              <w:rPr>
                <w:rFonts w:ascii="Times New Roman"/>
                <w:b/>
                <w:i w:val="false"/>
                <w:color w:val="000000"/>
                <w:sz w:val="20"/>
              </w:rPr>
              <w:t>
тариф отчетного месяца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айдың тарифі</w:t>
            </w:r>
            <w:r>
              <w:rPr>
                <w:rFonts w:ascii="Times New Roman"/>
                <w:b/>
                <w:i w:val="false"/>
                <w:color w:val="000000"/>
                <w:vertAlign w:val="superscript"/>
              </w:rPr>
              <w:t>2</w:t>
            </w:r>
            <w:r>
              <w:br/>
            </w:r>
            <w:r>
              <w:rPr>
                <w:rFonts w:ascii="Times New Roman"/>
                <w:b/>
                <w:i w:val="false"/>
                <w:color w:val="000000"/>
                <w:sz w:val="20"/>
              </w:rPr>
              <w:t>
тариф предыдущего периода</w:t>
            </w:r>
            <w:r>
              <w:rPr>
                <w:rFonts w:ascii="Times New Roman"/>
                <w:b/>
                <w:i w:val="false"/>
                <w:color w:val="000000"/>
                <w:vertAlign w:val="superscript"/>
              </w:rPr>
              <w:t>2</w:t>
            </w:r>
            <w:r>
              <w:rPr>
                <w:rFonts w:ascii="Times New Roman"/>
                <w:b/>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айдың тарифі</w:t>
            </w:r>
            <w:r>
              <w:br/>
            </w:r>
            <w:r>
              <w:rPr>
                <w:rFonts w:ascii="Times New Roman"/>
                <w:b/>
                <w:i w:val="false"/>
                <w:color w:val="000000"/>
                <w:sz w:val="20"/>
              </w:rPr>
              <w:t>
тариф отчетного</w:t>
            </w:r>
            <w:r>
              <w:br/>
            </w:r>
            <w:r>
              <w:rPr>
                <w:rFonts w:ascii="Times New Roman"/>
                <w:b/>
                <w:i w:val="false"/>
                <w:color w:val="000000"/>
                <w:sz w:val="20"/>
              </w:rPr>
              <w:t>
месяца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айдың тарифі</w:t>
            </w:r>
            <w:r>
              <w:rPr>
                <w:rFonts w:ascii="Times New Roman"/>
                <w:b/>
                <w:i w:val="false"/>
                <w:color w:val="000000"/>
                <w:vertAlign w:val="superscript"/>
              </w:rPr>
              <w:t>2</w:t>
            </w:r>
            <w:r>
              <w:br/>
            </w:r>
            <w:r>
              <w:rPr>
                <w:rFonts w:ascii="Times New Roman"/>
                <w:b/>
                <w:i w:val="false"/>
                <w:color w:val="000000"/>
                <w:sz w:val="20"/>
              </w:rPr>
              <w:t>
тариф предыдущего периода</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404"/>
          <w:p>
            <w:pPr>
              <w:spacing w:after="20"/>
              <w:ind w:left="20"/>
              <w:jc w:val="both"/>
            </w:pPr>
            <w:r>
              <w:rPr>
                <w:rFonts w:ascii="Times New Roman"/>
                <w:b w:val="false"/>
                <w:i w:val="false"/>
                <w:color w:val="000000"/>
                <w:sz w:val="20"/>
              </w:rPr>
              <w:t>
А</w:t>
            </w:r>
          </w:p>
          <w:bookmarkEnd w:id="404"/>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3" w:id="40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05"/>
    <w:bookmarkStart w:name="z1274" w:id="406"/>
    <w:p>
      <w:pPr>
        <w:spacing w:after="0"/>
        <w:ind w:left="0"/>
        <w:jc w:val="both"/>
      </w:pPr>
      <w:r>
        <w:rPr>
          <w:rFonts w:ascii="Times New Roman"/>
          <w:b w:val="false"/>
          <w:i w:val="false"/>
          <w:color w:val="000000"/>
          <w:sz w:val="28"/>
        </w:rPr>
        <w:t>
      Примечание:</w:t>
      </w:r>
    </w:p>
    <w:bookmarkEnd w:id="406"/>
    <w:bookmarkStart w:name="z1275" w:id="4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А, Б бағандары Казақстан Республикасы Ұлттық экономика министрлігі Статистика комитетінің интернет-ресурсында (www.stat.gov.kz) "Респонденттерге" бөлімінде орналасқан немесе респонденттерге аумақтық статистика органдары ұсынатын Жүк түрлерінің тізбесіне сәйкес толтырылады</w:t>
      </w:r>
    </w:p>
    <w:bookmarkEnd w:id="407"/>
    <w:bookmarkStart w:name="z1276" w:id="4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bookmarkEnd w:id="408"/>
    <w:bookmarkStart w:name="z1277" w:id="4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2, 4-бағандары есепті жылдың қаңтар айында ғана толтырылады</w:t>
      </w:r>
    </w:p>
    <w:bookmarkEnd w:id="409"/>
    <w:bookmarkStart w:name="z1278" w:id="4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Графы 2, 4 заполняются только в январе отчетного года</w:t>
      </w:r>
    </w:p>
    <w:bookmarkEnd w:id="410"/>
    <w:bookmarkStart w:name="z1279" w:id="41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Мекенжайы</w:t>
      </w:r>
    </w:p>
    <w:bookmarkEnd w:id="411"/>
    <w:bookmarkStart w:name="z1280" w:id="412"/>
    <w:p>
      <w:pPr>
        <w:spacing w:after="0"/>
        <w:ind w:left="0"/>
        <w:jc w:val="both"/>
      </w:pPr>
      <w:r>
        <w:rPr>
          <w:rFonts w:ascii="Times New Roman"/>
          <w:b w:val="false"/>
          <w:i w:val="false"/>
          <w:color w:val="000000"/>
          <w:sz w:val="28"/>
        </w:rPr>
        <w:t xml:space="preserve">
      Наименование ___________________________                   Адрес___________________________________ </w:t>
      </w:r>
    </w:p>
    <w:bookmarkEnd w:id="412"/>
    <w:bookmarkStart w:name="z1281" w:id="413"/>
    <w:p>
      <w:pPr>
        <w:spacing w:after="0"/>
        <w:ind w:left="0"/>
        <w:jc w:val="both"/>
      </w:pPr>
      <w:r>
        <w:rPr>
          <w:rFonts w:ascii="Times New Roman"/>
          <w:b w:val="false"/>
          <w:i w:val="false"/>
          <w:color w:val="000000"/>
          <w:sz w:val="28"/>
        </w:rPr>
        <w:t>
      ________________________________________                   ________________________________________</w:t>
      </w:r>
    </w:p>
    <w:bookmarkEnd w:id="413"/>
    <w:bookmarkStart w:name="z1282" w:id="414"/>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p>
    <w:bookmarkEnd w:id="414"/>
    <w:bookmarkStart w:name="z1283" w:id="415"/>
    <w:p>
      <w:pPr>
        <w:spacing w:after="0"/>
        <w:ind w:left="0"/>
        <w:jc w:val="both"/>
      </w:pPr>
      <w:r>
        <w:rPr>
          <w:rFonts w:ascii="Times New Roman"/>
          <w:b w:val="false"/>
          <w:i w:val="false"/>
          <w:color w:val="000000"/>
          <w:sz w:val="28"/>
        </w:rPr>
        <w:t>
      Телефон_________________________________</w:t>
      </w:r>
    </w:p>
    <w:bookmarkEnd w:id="415"/>
    <w:bookmarkStart w:name="z1284" w:id="4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bookmarkEnd w:id="416"/>
    <w:bookmarkStart w:name="z1285" w:id="417"/>
    <w:p>
      <w:pPr>
        <w:spacing w:after="0"/>
        <w:ind w:left="0"/>
        <w:jc w:val="both"/>
      </w:pPr>
      <w:r>
        <w:rPr>
          <w:rFonts w:ascii="Times New Roman"/>
          <w:b w:val="false"/>
          <w:i w:val="false"/>
          <w:color w:val="000000"/>
          <w:sz w:val="28"/>
        </w:rPr>
        <w:t xml:space="preserve">
      Адрес электронной почты (респондента) _______________________ </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272"/>
        <w:gridCol w:w="3042"/>
        <w:gridCol w:w="32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418"/>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bookmarkEnd w:id="418"/>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419"/>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bookmarkEnd w:id="419"/>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88" w:id="42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420"/>
    <w:bookmarkStart w:name="z1289" w:id="421"/>
    <w:p>
      <w:pPr>
        <w:spacing w:after="0"/>
        <w:ind w:left="0"/>
        <w:jc w:val="both"/>
      </w:pPr>
      <w:r>
        <w:rPr>
          <w:rFonts w:ascii="Times New Roman"/>
          <w:b w:val="false"/>
          <w:i w:val="false"/>
          <w:color w:val="000000"/>
          <w:sz w:val="28"/>
        </w:rPr>
        <w:t>
      Исполнитель _____________________________________________________       ________________________</w:t>
      </w:r>
    </w:p>
    <w:bookmarkEnd w:id="421"/>
    <w:bookmarkStart w:name="z1290" w:id="422"/>
    <w:p>
      <w:pPr>
        <w:spacing w:after="0"/>
        <w:ind w:left="0"/>
        <w:jc w:val="both"/>
      </w:pPr>
      <w:r>
        <w:rPr>
          <w:rFonts w:ascii="Times New Roman"/>
          <w:b w:val="false"/>
          <w:i w:val="false"/>
          <w:color w:val="000000"/>
          <w:sz w:val="28"/>
        </w:rPr>
        <w:t xml:space="preserve">
                   </w:t>
      </w:r>
      <w:r>
        <w:rPr>
          <w:rFonts w:ascii="Times New Roman"/>
          <w:b/>
          <w:i w:val="false"/>
          <w:color w:val="000000"/>
          <w:sz w:val="28"/>
        </w:rPr>
        <w:t>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 телефоны</w:t>
      </w:r>
    </w:p>
    <w:bookmarkEnd w:id="422"/>
    <w:bookmarkStart w:name="z1291" w:id="42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23"/>
    <w:bookmarkStart w:name="z1292" w:id="4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424"/>
    <w:bookmarkStart w:name="z1293" w:id="425"/>
    <w:p>
      <w:pPr>
        <w:spacing w:after="0"/>
        <w:ind w:left="0"/>
        <w:jc w:val="both"/>
      </w:pPr>
      <w:r>
        <w:rPr>
          <w:rFonts w:ascii="Times New Roman"/>
          <w:b w:val="false"/>
          <w:i w:val="false"/>
          <w:color w:val="000000"/>
          <w:sz w:val="28"/>
        </w:rPr>
        <w:t>
      Главный бухгалтер ________________________________________________       _______________________</w:t>
      </w:r>
    </w:p>
    <w:bookmarkEnd w:id="425"/>
    <w:bookmarkStart w:name="z1294" w:id="4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bookmarkEnd w:id="426"/>
    <w:bookmarkStart w:name="z1295" w:id="427"/>
    <w:p>
      <w:pPr>
        <w:spacing w:after="0"/>
        <w:ind w:left="0"/>
        <w:jc w:val="both"/>
      </w:pPr>
      <w:r>
        <w:rPr>
          <w:rFonts w:ascii="Times New Roman"/>
          <w:b w:val="false"/>
          <w:i w:val="false"/>
          <w:color w:val="000000"/>
          <w:sz w:val="28"/>
        </w:rPr>
        <w:t>
       фамилия, имя и отчество (при его наличии)                               подпись</w:t>
      </w:r>
    </w:p>
    <w:bookmarkEnd w:id="427"/>
    <w:bookmarkStart w:name="z1296" w:id="428"/>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428"/>
    <w:bookmarkStart w:name="z1297" w:id="429"/>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429"/>
    <w:bookmarkStart w:name="z1298" w:id="430"/>
    <w:p>
      <w:pPr>
        <w:spacing w:after="0"/>
        <w:ind w:left="0"/>
        <w:jc w:val="both"/>
      </w:pPr>
      <w:r>
        <w:rPr>
          <w:rFonts w:ascii="Times New Roman"/>
          <w:b w:val="false"/>
          <w:i w:val="false"/>
          <w:color w:val="000000"/>
          <w:sz w:val="28"/>
        </w:rPr>
        <w:t>
      _______________________________________________                   __________________________</w:t>
      </w:r>
    </w:p>
    <w:bookmarkEnd w:id="430"/>
    <w:bookmarkStart w:name="z1299" w:id="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431"/>
    <w:bookmarkStart w:name="z1300" w:id="432"/>
    <w:p>
      <w:pPr>
        <w:spacing w:after="0"/>
        <w:ind w:left="0"/>
        <w:jc w:val="both"/>
      </w:pPr>
      <w:r>
        <w:rPr>
          <w:rFonts w:ascii="Times New Roman"/>
          <w:b w:val="false"/>
          <w:i w:val="false"/>
          <w:color w:val="000000"/>
          <w:sz w:val="28"/>
        </w:rPr>
        <w:t>
       фамилия, имя и отчество (при его наличии)                                     подпись</w:t>
      </w:r>
    </w:p>
    <w:bookmarkEnd w:id="432"/>
    <w:bookmarkStart w:name="z1301" w:id="433"/>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End w:id="433"/>
    <w:bookmarkStart w:name="z1302" w:id="434"/>
    <w:p>
      <w:pPr>
        <w:spacing w:after="0"/>
        <w:ind w:left="0"/>
        <w:jc w:val="both"/>
      </w:pPr>
      <w:r>
        <w:rPr>
          <w:rFonts w:ascii="Times New Roman"/>
          <w:b w:val="false"/>
          <w:i w:val="false"/>
          <w:color w:val="000000"/>
          <w:sz w:val="28"/>
        </w:rPr>
        <w:t>
      Место для печати (при наличии)</w:t>
      </w:r>
    </w:p>
    <w:bookmarkEnd w:id="434"/>
    <w:bookmarkStart w:name="z1303" w:id="4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435"/>
    <w:bookmarkStart w:name="z1304" w:id="436"/>
    <w:p>
      <w:pPr>
        <w:spacing w:after="0"/>
        <w:ind w:left="0"/>
        <w:jc w:val="both"/>
      </w:pPr>
      <w:r>
        <w:rPr>
          <w:rFonts w:ascii="Times New Roman"/>
          <w:b w:val="false"/>
          <w:i w:val="false"/>
          <w:color w:val="000000"/>
          <w:sz w:val="28"/>
        </w:rPr>
        <w:t>
      Примечание:</w:t>
      </w:r>
    </w:p>
    <w:bookmarkEnd w:id="436"/>
    <w:bookmarkStart w:name="z1305" w:id="4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437"/>
    <w:bookmarkStart w:name="z1306" w:id="4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2017 года № 169</w:t>
            </w:r>
          </w:p>
        </w:tc>
      </w:tr>
    </w:tbl>
    <w:bookmarkStart w:name="z1308" w:id="43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439"/>
    <w:bookmarkStart w:name="z1309" w:id="440"/>
    <w:p>
      <w:pPr>
        <w:spacing w:after="0"/>
        <w:ind w:left="0"/>
        <w:jc w:val="left"/>
      </w:pPr>
      <w:r>
        <w:rPr>
          <w:rFonts w:ascii="Times New Roman"/>
          <w:b/>
          <w:i w:val="false"/>
          <w:color w:val="000000"/>
        </w:rPr>
        <w:t xml:space="preserve"> "Отчет о тарифах на перевозку грузов предприятиями железнодорожного транспорта" (код 261101146, индекс 1-тариф (железнодорожный), периодичность месячная)</w:t>
      </w:r>
    </w:p>
    <w:bookmarkEnd w:id="440"/>
    <w:bookmarkStart w:name="z1310" w:id="44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261101146, индекс 1-тариф (железнодорожный),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261101146, индекс 1-тариф (железнодорожный), периодичность месячная), (далее – статистическая форма).</w:t>
      </w:r>
    </w:p>
    <w:bookmarkEnd w:id="441"/>
    <w:bookmarkStart w:name="z1311" w:id="442"/>
    <w:p>
      <w:pPr>
        <w:spacing w:after="0"/>
        <w:ind w:left="0"/>
        <w:jc w:val="both"/>
      </w:pPr>
      <w:r>
        <w:rPr>
          <w:rFonts w:ascii="Times New Roman"/>
          <w:b w:val="false"/>
          <w:i w:val="false"/>
          <w:color w:val="000000"/>
          <w:sz w:val="28"/>
        </w:rPr>
        <w:t>
      2. Следующие понятия применяются в целях заполнения данной статистической формы:</w:t>
      </w:r>
    </w:p>
    <w:bookmarkEnd w:id="442"/>
    <w:bookmarkStart w:name="z1312" w:id="443"/>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p>
    <w:bookmarkEnd w:id="443"/>
    <w:bookmarkStart w:name="z1313" w:id="444"/>
    <w:p>
      <w:pPr>
        <w:spacing w:after="0"/>
        <w:ind w:left="0"/>
        <w:jc w:val="both"/>
      </w:pPr>
      <w:r>
        <w:rPr>
          <w:rFonts w:ascii="Times New Roman"/>
          <w:b w:val="false"/>
          <w:i w:val="false"/>
          <w:color w:val="000000"/>
          <w:sz w:val="28"/>
        </w:rPr>
        <w:t>
      внутри республики – перевозка между пунктами отправления и назначения в пределах республики;</w:t>
      </w:r>
    </w:p>
    <w:bookmarkEnd w:id="444"/>
    <w:bookmarkStart w:name="z1314" w:id="445"/>
    <w:p>
      <w:pPr>
        <w:spacing w:after="0"/>
        <w:ind w:left="0"/>
        <w:jc w:val="both"/>
      </w:pPr>
      <w:r>
        <w:rPr>
          <w:rFonts w:ascii="Times New Roman"/>
          <w:b w:val="false"/>
          <w:i w:val="false"/>
          <w:color w:val="000000"/>
          <w:sz w:val="28"/>
        </w:rPr>
        <w:t>
      транзит – перевозки, осуществляемые между отправителями и получателями иностранных государств по территории Республики Казахстан;</w:t>
      </w:r>
    </w:p>
    <w:bookmarkEnd w:id="445"/>
    <w:bookmarkStart w:name="z1315" w:id="446"/>
    <w:p>
      <w:pPr>
        <w:spacing w:after="0"/>
        <w:ind w:left="0"/>
        <w:jc w:val="both"/>
      </w:pPr>
      <w:r>
        <w:rPr>
          <w:rFonts w:ascii="Times New Roman"/>
          <w:b w:val="false"/>
          <w:i w:val="false"/>
          <w:color w:val="000000"/>
          <w:sz w:val="28"/>
        </w:rPr>
        <w:t>
      2) тариф – система ставок (провозных плат) и сборов за перевозку грузов.</w:t>
      </w:r>
    </w:p>
    <w:bookmarkEnd w:id="446"/>
    <w:bookmarkStart w:name="z1316" w:id="447"/>
    <w:p>
      <w:pPr>
        <w:spacing w:after="0"/>
        <w:ind w:left="0"/>
        <w:jc w:val="both"/>
      </w:pPr>
      <w:r>
        <w:rPr>
          <w:rFonts w:ascii="Times New Roman"/>
          <w:b w:val="false"/>
          <w:i w:val="false"/>
          <w:color w:val="000000"/>
          <w:sz w:val="28"/>
        </w:rPr>
        <w:t>
      3. В графе А "Наименование груза" указывается вид груза, а в графе Б – его код согласно Перечню видов грузов, который предоставляется респондентам территориальными органами статистики.</w:t>
      </w:r>
    </w:p>
    <w:bookmarkEnd w:id="447"/>
    <w:bookmarkStart w:name="z1317" w:id="448"/>
    <w:p>
      <w:pPr>
        <w:spacing w:after="0"/>
        <w:ind w:left="0"/>
        <w:jc w:val="both"/>
      </w:pPr>
      <w:r>
        <w:rPr>
          <w:rFonts w:ascii="Times New Roman"/>
          <w:b w:val="false"/>
          <w:i w:val="false"/>
          <w:color w:val="000000"/>
          <w:sz w:val="28"/>
        </w:rPr>
        <w:t xml:space="preserve">
      4. В графах 1 и 2 указывается тариф на перевозку груза во внутриреспубликанском сообщении. </w:t>
      </w:r>
    </w:p>
    <w:bookmarkEnd w:id="448"/>
    <w:bookmarkStart w:name="z1318" w:id="449"/>
    <w:p>
      <w:pPr>
        <w:spacing w:after="0"/>
        <w:ind w:left="0"/>
        <w:jc w:val="both"/>
      </w:pPr>
      <w:r>
        <w:rPr>
          <w:rFonts w:ascii="Times New Roman"/>
          <w:b w:val="false"/>
          <w:i w:val="false"/>
          <w:color w:val="000000"/>
          <w:sz w:val="28"/>
        </w:rPr>
        <w:t>
      5. В графах 3 и 4 указывается международный транзитный тариф на перевозку грузов. Если данный тариф установлен в иностранной валюте (швейцарский франк или другая), производится его пересчет в национальную валюту по официальному (рыночному) курсу валюты по данным Национального Банка Республики Казахстан на 10 число отчетного месяца.</w:t>
      </w:r>
    </w:p>
    <w:bookmarkEnd w:id="449"/>
    <w:bookmarkStart w:name="z1319" w:id="450"/>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450"/>
    <w:bookmarkStart w:name="z1320" w:id="451"/>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451"/>
    <w:bookmarkStart w:name="z1321" w:id="452"/>
    <w:p>
      <w:pPr>
        <w:spacing w:after="0"/>
        <w:ind w:left="0"/>
        <w:jc w:val="both"/>
      </w:pPr>
      <w:r>
        <w:rPr>
          <w:rFonts w:ascii="Times New Roman"/>
          <w:b w:val="false"/>
          <w:i w:val="false"/>
          <w:color w:val="000000"/>
          <w:sz w:val="28"/>
        </w:rPr>
        <w:t>
      8. Арифметико-логический контроль:</w:t>
      </w:r>
    </w:p>
    <w:bookmarkEnd w:id="452"/>
    <w:p>
      <w:pPr>
        <w:spacing w:after="0"/>
        <w:ind w:left="0"/>
        <w:jc w:val="both"/>
      </w:pPr>
      <w:r>
        <w:rPr>
          <w:rFonts w:ascii="Times New Roman"/>
          <w:b w:val="false"/>
          <w:i w:val="false"/>
          <w:color w:val="000000"/>
          <w:sz w:val="28"/>
        </w:rPr>
        <w:t>
      В отчетном месяце данные граф 2 и 4 статистической формы соответственно = данным граф 1 и 3 отчета за предыдущий месяц по каждой заполненной строке.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 169</w:t>
            </w:r>
          </w:p>
        </w:tc>
      </w:tr>
    </w:tbl>
    <w:p>
      <w:pPr>
        <w:spacing w:after="0"/>
        <w:ind w:left="0"/>
        <w:jc w:val="both"/>
      </w:pPr>
      <w:r>
        <w:rPr>
          <w:rFonts w:ascii="Times New Roman"/>
          <w:b w:val="false"/>
          <w:i w:val="false"/>
          <w:color w:val="ff0000"/>
          <w:sz w:val="28"/>
        </w:rPr>
        <w:t xml:space="preserve">
      Сноска. Приложение 17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4514"/>
        <w:gridCol w:w="1933"/>
        <w:gridCol w:w="1970"/>
        <w:gridCol w:w="1971"/>
        <w:gridCol w:w="1574"/>
        <w:gridCol w:w="47"/>
        <w:gridCol w:w="47"/>
        <w:gridCol w:w="2934"/>
        <w:gridCol w:w="3974"/>
        <w:gridCol w:w="3994"/>
      </w:tblGrid>
      <w:tr>
        <w:trPr>
          <w:trHeight w:val="30" w:hRule="atLeast"/>
        </w:trPr>
        <w:tc>
          <w:tcPr>
            <w:tcW w:w="4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7"/>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коды 261101150</w:t>
            </w:r>
            <w:r>
              <w:br/>
            </w:r>
            <w:r>
              <w:rPr>
                <w:rFonts w:ascii="Times New Roman"/>
                <w:b w:val="false"/>
                <w:i w:val="false"/>
                <w:color w:val="000000"/>
                <w:sz w:val="20"/>
              </w:rPr>
              <w:t>
Код статистической формы 261101150</w:t>
            </w:r>
            <w:r>
              <w:br/>
            </w:r>
            <w:r>
              <w:rPr>
                <w:rFonts w:ascii="Times New Roman"/>
                <w:b w:val="false"/>
                <w:i w:val="false"/>
                <w:color w:val="000000"/>
                <w:sz w:val="20"/>
              </w:rPr>
              <w:t>
1-тариф (құбыр)</w:t>
            </w:r>
            <w:r>
              <w:br/>
            </w:r>
            <w:r>
              <w:rPr>
                <w:rFonts w:ascii="Times New Roman"/>
                <w:b w:val="false"/>
                <w:i w:val="false"/>
                <w:color w:val="000000"/>
                <w:sz w:val="20"/>
              </w:rPr>
              <w:t>
1-тариф (трубопроводный)</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Құбыр көлігі кәсіпорындарының жүк тасымалдау тарифтері туралы есеп</w:t>
            </w:r>
            <w:r>
              <w:br/>
            </w:r>
            <w:r>
              <w:rPr>
                <w:rFonts w:ascii="Times New Roman"/>
                <w:b w:val="false"/>
                <w:i w:val="false"/>
                <w:color w:val="000000"/>
                <w:sz w:val="20"/>
              </w:rPr>
              <w:t>
Отчет о тарифах на транспортировку грузов предприятиями трубопроводного транспорта</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5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39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2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803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Құбыржолдарымен тасымалдау 49.50-кодына сәйкес негізгі қызмет түрімен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49.50 - Транспортирование по трубопроводу</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r>
              <w:br/>
            </w: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4.Кәсіпорынның тіркелген жеріне қарамастан тасымалдау қызметі көрсетілетін нақты орнын (облыс) көрсетіңіз</w:t>
            </w:r>
            <w:r>
              <w:br/>
            </w:r>
            <w:r>
              <w:rPr>
                <w:rFonts w:ascii="Times New Roman"/>
                <w:b w:val="false"/>
                <w:i w:val="false"/>
                <w:color w:val="000000"/>
                <w:sz w:val="20"/>
              </w:rPr>
              <w:t>
Укажите фактическое место оказания услуги транспортировки независимо от места регистрации предприятия (область)</w:t>
            </w:r>
          </w:p>
        </w:tc>
        <w:tc>
          <w:tcPr>
            <w:tcW w:w="39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765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(КАТО)(заполняется работником территориального органа статистики)</w:t>
            </w:r>
          </w:p>
        </w:tc>
        <w:tc>
          <w:tcPr>
            <w:tcW w:w="39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63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4638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Қосылған құн салығын есепке алусыз бір тонна мұнайды және 1000 текше м. табиғи газды айдау тарифтерін көрсетіңіз, теңгемен</w:t>
      </w:r>
    </w:p>
    <w:p>
      <w:pPr>
        <w:spacing w:after="0"/>
        <w:ind w:left="0"/>
        <w:jc w:val="both"/>
      </w:pPr>
      <w:r>
        <w:rPr>
          <w:rFonts w:ascii="Times New Roman"/>
          <w:b w:val="false"/>
          <w:i w:val="false"/>
          <w:color w:val="000000"/>
          <w:sz w:val="28"/>
        </w:rPr>
        <w:t>
      Укажите тарифы за перекачку тонны нефти и 1000 куб.м1 природного газа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4289"/>
        <w:gridCol w:w="852"/>
        <w:gridCol w:w="1245"/>
        <w:gridCol w:w="1482"/>
        <w:gridCol w:w="852"/>
        <w:gridCol w:w="1245"/>
        <w:gridCol w:w="1483"/>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r>
              <w:br/>
            </w: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r>
              <w:br/>
            </w: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r>
              <w:br/>
            </w: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 мұнай айдау станциясы – "Атырау" мұнай айдау станциясы</w:t>
            </w:r>
            <w:r>
              <w:br/>
            </w:r>
            <w:r>
              <w:rPr>
                <w:rFonts w:ascii="Times New Roman"/>
                <w:b w:val="false"/>
                <w:i w:val="false"/>
                <w:color w:val="000000"/>
                <w:sz w:val="20"/>
              </w:rPr>
              <w:t>
Нефтеперекачивающая станция "Тенгиз" – Нефтеперекачивающая станция "Атырау"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 мұнай өңдеу зауыты – Ресей Федерациясының шекарасы</w:t>
            </w:r>
            <w:r>
              <w:br/>
            </w:r>
            <w:r>
              <w:rPr>
                <w:rFonts w:ascii="Times New Roman"/>
                <w:b w:val="false"/>
                <w:i w:val="false"/>
                <w:color w:val="000000"/>
                <w:sz w:val="20"/>
              </w:rPr>
              <w:t>
Нефтеперерабатывающий завод "Тенгиз" – граница Российской Федерации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Павлодар мұнай-химия зауыты</w:t>
            </w:r>
            <w:r>
              <w:br/>
            </w:r>
            <w:r>
              <w:rPr>
                <w:rFonts w:ascii="Times New Roman"/>
                <w:b w:val="false"/>
                <w:i w:val="false"/>
                <w:color w:val="000000"/>
                <w:sz w:val="20"/>
              </w:rPr>
              <w:t>
Прииртышск – Павлодарский нефтехимический завод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ПетроҚазақстанОйлПродактс</w:t>
            </w:r>
            <w:r>
              <w:br/>
            </w:r>
            <w:r>
              <w:rPr>
                <w:rFonts w:ascii="Times New Roman"/>
                <w:b w:val="false"/>
                <w:i w:val="false"/>
                <w:color w:val="000000"/>
                <w:sz w:val="20"/>
              </w:rPr>
              <w:t>
Прииртышск – ПетроКазахстанОйлПродактс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 ПетроҚазақстанОйлПродактс</w:t>
            </w:r>
            <w:r>
              <w:br/>
            </w:r>
            <w:r>
              <w:rPr>
                <w:rFonts w:ascii="Times New Roman"/>
                <w:b w:val="false"/>
                <w:i w:val="false"/>
                <w:color w:val="000000"/>
                <w:sz w:val="20"/>
              </w:rPr>
              <w:t>
Кумколь – ПетроКазахстанОйлПродактс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Атырау (ішкі нарық)</w:t>
            </w:r>
            <w:r>
              <w:br/>
            </w:r>
            <w:r>
              <w:rPr>
                <w:rFonts w:ascii="Times New Roman"/>
                <w:b w:val="false"/>
                <w:i w:val="false"/>
                <w:color w:val="000000"/>
                <w:sz w:val="20"/>
              </w:rPr>
              <w:t>
Кенкияк – Атырау (внутренний рынок)</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текше м-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куб.м - кубический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 5-бағандар есепті жылғы қаңтарда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Графы 2, 5 заполняются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3, 6-бағандар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органдарының қызметкерлерімен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сотрудниками территориальных органов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4201"/>
        <w:gridCol w:w="813"/>
        <w:gridCol w:w="1189"/>
        <w:gridCol w:w="1415"/>
        <w:gridCol w:w="814"/>
        <w:gridCol w:w="1189"/>
        <w:gridCol w:w="1416"/>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r>
              <w:br/>
            </w: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r>
              <w:br/>
            </w: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r>
              <w:br/>
            </w: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Атырау</w:t>
            </w:r>
            <w:r>
              <w:br/>
            </w:r>
            <w:r>
              <w:rPr>
                <w:rFonts w:ascii="Times New Roman"/>
                <w:b w:val="false"/>
                <w:i w:val="false"/>
                <w:color w:val="000000"/>
                <w:sz w:val="20"/>
              </w:rPr>
              <w:t>
Макат – Атырау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 – Атырау</w:t>
            </w:r>
            <w:r>
              <w:br/>
            </w:r>
            <w:r>
              <w:rPr>
                <w:rFonts w:ascii="Times New Roman"/>
                <w:b w:val="false"/>
                <w:i w:val="false"/>
                <w:color w:val="000000"/>
                <w:sz w:val="20"/>
              </w:rPr>
              <w:t>
Жамансор – Атырау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r>
              <w:br/>
            </w:r>
            <w:r>
              <w:rPr>
                <w:rFonts w:ascii="Times New Roman"/>
                <w:b w:val="false"/>
                <w:i w:val="false"/>
                <w:color w:val="000000"/>
                <w:sz w:val="20"/>
              </w:rPr>
              <w:t>
Атасу – Алашанькоу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Құмкөл</w:t>
            </w:r>
            <w:r>
              <w:br/>
            </w:r>
            <w:r>
              <w:rPr>
                <w:rFonts w:ascii="Times New Roman"/>
                <w:b w:val="false"/>
                <w:i w:val="false"/>
                <w:color w:val="000000"/>
                <w:sz w:val="20"/>
              </w:rPr>
              <w:t>
Кенкияк – Кумколь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 Қытай (Қазақстанның аумағы арқылы транзит)</w:t>
            </w:r>
            <w:r>
              <w:br/>
            </w:r>
            <w:r>
              <w:rPr>
                <w:rFonts w:ascii="Times New Roman"/>
                <w:b w:val="false"/>
                <w:i w:val="false"/>
                <w:color w:val="000000"/>
                <w:sz w:val="20"/>
              </w:rPr>
              <w:t>
Туркменистан – Китай (транзит по территории Казахстана)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 Орталық</w:t>
            </w:r>
            <w:r>
              <w:br/>
            </w:r>
            <w:r>
              <w:rPr>
                <w:rFonts w:ascii="Times New Roman"/>
                <w:b w:val="false"/>
                <w:i w:val="false"/>
                <w:color w:val="000000"/>
                <w:sz w:val="20"/>
              </w:rPr>
              <w:t>
Средняя Азия – Центр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 Қостанай</w:t>
            </w:r>
            <w:r>
              <w:br/>
            </w:r>
            <w:r>
              <w:rPr>
                <w:rFonts w:ascii="Times New Roman"/>
                <w:b w:val="false"/>
                <w:i w:val="false"/>
                <w:color w:val="000000"/>
                <w:sz w:val="20"/>
              </w:rPr>
              <w:t>
Рудный – Костанай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Бұхара – Орал</w:t>
            </w:r>
            <w:r>
              <w:br/>
            </w:r>
            <w:r>
              <w:rPr>
                <w:rFonts w:ascii="Times New Roman"/>
                <w:b w:val="false"/>
                <w:i w:val="false"/>
                <w:color w:val="000000"/>
                <w:sz w:val="20"/>
              </w:rPr>
              <w:t>
Бухара – Урал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 Новопсков</w:t>
            </w:r>
            <w:r>
              <w:br/>
            </w:r>
            <w:r>
              <w:rPr>
                <w:rFonts w:ascii="Times New Roman"/>
                <w:b w:val="false"/>
                <w:i w:val="false"/>
                <w:color w:val="000000"/>
                <w:sz w:val="20"/>
              </w:rPr>
              <w:t>
Союз – Новопсков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оңтүстiк жүйесi</w:t>
            </w:r>
            <w:r>
              <w:br/>
            </w:r>
            <w:r>
              <w:rPr>
                <w:rFonts w:ascii="Times New Roman"/>
                <w:b w:val="false"/>
                <w:i w:val="false"/>
                <w:color w:val="000000"/>
                <w:sz w:val="20"/>
              </w:rPr>
              <w:t>
Южная система газопроводов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айдау станциясы (МАС) - Ресей Федерациясының шекарасы</w:t>
            </w:r>
            <w:r>
              <w:br/>
            </w:r>
            <w:r>
              <w:rPr>
                <w:rFonts w:ascii="Times New Roman"/>
                <w:b w:val="false"/>
                <w:i w:val="false"/>
                <w:color w:val="000000"/>
                <w:sz w:val="20"/>
              </w:rPr>
              <w:t>
Нефтеперекачивающая станция "Атырау" (НПС)- граница Российской Федерации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өндіруші ұйымдар (МГӨҰ) - Атырау мұнай өңдеу зауыты (АМӨЗ)</w:t>
            </w:r>
            <w:r>
              <w:br/>
            </w:r>
            <w:r>
              <w:rPr>
                <w:rFonts w:ascii="Times New Roman"/>
                <w:b w:val="false"/>
                <w:i w:val="false"/>
                <w:color w:val="000000"/>
                <w:sz w:val="20"/>
              </w:rPr>
              <w:t>
Нефтегазодобывающие организации (НГДО) - Атырауский нефтеперерабатывающий завод (АНПЗ)</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 Кеңқияқ</w:t>
            </w:r>
            <w:r>
              <w:br/>
            </w:r>
            <w:r>
              <w:rPr>
                <w:rFonts w:ascii="Times New Roman"/>
                <w:b w:val="false"/>
                <w:i w:val="false"/>
                <w:color w:val="000000"/>
                <w:sz w:val="20"/>
              </w:rPr>
              <w:t>
Нурлы – Кенкияк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бағыттар4</w:t>
            </w:r>
            <w:r>
              <w:br/>
            </w:r>
            <w:r>
              <w:rPr>
                <w:rFonts w:ascii="Times New Roman"/>
                <w:b w:val="false"/>
                <w:i w:val="false"/>
                <w:color w:val="000000"/>
                <w:sz w:val="20"/>
              </w:rPr>
              <w:t>
Другие направления4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Қосымша жол нақты бағытын көрсете отырып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Заполняется дополнительная строка с указанием конкретного направления</w:t>
      </w:r>
    </w:p>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 xml:space="preserve">       Наименование ________________________________       Адрес ____________________________</w:t>
      </w:r>
      <w:r>
        <w:br/>
      </w:r>
      <w:r>
        <w:rPr>
          <w:rFonts w:ascii="Times New Roman"/>
          <w:b w:val="false"/>
          <w:i w:val="false"/>
          <w:color w:val="000000"/>
          <w:sz w:val="28"/>
        </w:rPr>
        <w:t xml:space="preserve">       _____________________________________________       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w:t>
      </w:r>
    </w:p>
    <w:tbl>
      <w:tblPr>
        <w:tblW w:w="0" w:type="auto"/>
        <w:tblCellSpacing w:w="0" w:type="auto"/>
        <w:tblBorders>
          <w:top w:val="none"/>
          <w:left w:val="none"/>
          <w:bottom w:val="none"/>
          <w:right w:val="none"/>
          <w:insideH w:val="none"/>
          <w:insideV w:val="none"/>
        </w:tblBorders>
      </w:tblPr>
      <w:tblGrid>
        <w:gridCol w:w="5803"/>
        <w:gridCol w:w="6497"/>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r>
              <w:br/>
            </w:r>
            <w:r>
              <w:rPr>
                <w:rFonts w:ascii="Times New Roman"/>
                <w:b w:val="false"/>
                <w:i w:val="false"/>
                <w:color w:val="000000"/>
                <w:sz w:val="20"/>
              </w:rPr>
              <w:t>
</w:t>
            </w:r>
          </w:p>
        </w:tc>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r>
              <w:br/>
            </w:r>
            <w:r>
              <w:rPr>
                <w:rFonts w:ascii="Times New Roman"/>
                <w:b w:val="false"/>
                <w:i w:val="false"/>
                <w:color w:val="000000"/>
                <w:sz w:val="20"/>
              </w:rPr>
              <w:t>
</w:t>
            </w:r>
          </w:p>
        </w:tc>
      </w:tr>
    </w:tbl>
    <w:bookmarkStart w:name="z1561" w:id="453"/>
    <w:p>
      <w:pPr>
        <w:spacing w:after="0"/>
        <w:ind w:left="0"/>
        <w:jc w:val="both"/>
      </w:pPr>
      <w:r>
        <w:rPr>
          <w:rFonts w:ascii="Times New Roman"/>
          <w:b w:val="false"/>
          <w:i w:val="false"/>
          <w:color w:val="000000"/>
          <w:sz w:val="28"/>
        </w:rPr>
        <w:t>
      Орындаушы</w:t>
      </w:r>
    </w:p>
    <w:bookmarkEnd w:id="453"/>
    <w:p>
      <w:pPr>
        <w:spacing w:after="0"/>
        <w:ind w:left="0"/>
        <w:jc w:val="both"/>
      </w:pPr>
      <w:r>
        <w:rPr>
          <w:rFonts w:ascii="Times New Roman"/>
          <w:b w:val="false"/>
          <w:i w:val="false"/>
          <w:color w:val="000000"/>
          <w:sz w:val="28"/>
        </w:rPr>
        <w:t>
      Исполнитель ________________________________________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 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w:t>
      </w:r>
      <w:r>
        <w:br/>
      </w:r>
      <w:r>
        <w:rPr>
          <w:rFonts w:ascii="Times New Roman"/>
          <w:b w:val="false"/>
          <w:i w:val="false"/>
          <w:color w:val="000000"/>
          <w:sz w:val="28"/>
        </w:rPr>
        <w:t xml:space="preserve">       _________________________________________________       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ноября 2017 года № 169</w:t>
            </w:r>
          </w:p>
        </w:tc>
      </w:tr>
    </w:tbl>
    <w:p>
      <w:pPr>
        <w:spacing w:after="0"/>
        <w:ind w:left="0"/>
        <w:jc w:val="both"/>
      </w:pPr>
      <w:r>
        <w:rPr>
          <w:rFonts w:ascii="Times New Roman"/>
          <w:b w:val="false"/>
          <w:i w:val="false"/>
          <w:color w:val="ff0000"/>
          <w:sz w:val="28"/>
        </w:rPr>
        <w:t xml:space="preserve">
      Сноска. Приложение 18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bookmarkStart w:name="z4379" w:id="45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261101150, индекс 1-тариф (трубопроводный), периодичность месячная)</w:t>
      </w:r>
    </w:p>
    <w:bookmarkEnd w:id="454"/>
    <w:bookmarkStart w:name="z4380" w:id="45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261101150, индекс 1-тариф (трубопроводный),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261101150, индекс 1-тариф (трубопроводный), периодичность месячная) (далее – статистическая форма).</w:t>
      </w:r>
    </w:p>
    <w:bookmarkEnd w:id="455"/>
    <w:bookmarkStart w:name="z4381" w:id="456"/>
    <w:p>
      <w:pPr>
        <w:spacing w:after="0"/>
        <w:ind w:left="0"/>
        <w:jc w:val="both"/>
      </w:pPr>
      <w:r>
        <w:rPr>
          <w:rFonts w:ascii="Times New Roman"/>
          <w:b w:val="false"/>
          <w:i w:val="false"/>
          <w:color w:val="000000"/>
          <w:sz w:val="28"/>
        </w:rPr>
        <w:t>
      2. Следующие понятия применяются в целях заполнения данной статистической формы:</w:t>
      </w:r>
    </w:p>
    <w:bookmarkEnd w:id="456"/>
    <w:bookmarkStart w:name="z4382" w:id="457"/>
    <w:p>
      <w:pPr>
        <w:spacing w:after="0"/>
        <w:ind w:left="0"/>
        <w:jc w:val="both"/>
      </w:pPr>
      <w:r>
        <w:rPr>
          <w:rFonts w:ascii="Times New Roman"/>
          <w:b w:val="false"/>
          <w:i w:val="false"/>
          <w:color w:val="000000"/>
          <w:sz w:val="28"/>
        </w:rPr>
        <w:t>
      1) груз-представитель – наиболее распространенный вид груза, занимающий наибольший удельный вес в грузоперевозках;</w:t>
      </w:r>
    </w:p>
    <w:bookmarkEnd w:id="457"/>
    <w:bookmarkStart w:name="z4383" w:id="458"/>
    <w:p>
      <w:pPr>
        <w:spacing w:after="0"/>
        <w:ind w:left="0"/>
        <w:jc w:val="both"/>
      </w:pPr>
      <w:r>
        <w:rPr>
          <w:rFonts w:ascii="Times New Roman"/>
          <w:b w:val="false"/>
          <w:i w:val="false"/>
          <w:color w:val="000000"/>
          <w:sz w:val="28"/>
        </w:rPr>
        <w:t>
      2) тариф – система ставок (провозных плат) и сборов за перевозку грузов.</w:t>
      </w:r>
    </w:p>
    <w:bookmarkEnd w:id="458"/>
    <w:bookmarkStart w:name="z4384" w:id="459"/>
    <w:p>
      <w:pPr>
        <w:spacing w:after="0"/>
        <w:ind w:left="0"/>
        <w:jc w:val="both"/>
      </w:pPr>
      <w:r>
        <w:rPr>
          <w:rFonts w:ascii="Times New Roman"/>
          <w:b w:val="false"/>
          <w:i w:val="false"/>
          <w:color w:val="000000"/>
          <w:sz w:val="28"/>
        </w:rPr>
        <w:t>
      3. В разделе 1 указывается фактическое место (область) оказания услуги транспортировки независимо от места регистрации предприятия.</w:t>
      </w:r>
    </w:p>
    <w:bookmarkEnd w:id="459"/>
    <w:bookmarkStart w:name="z4385" w:id="460"/>
    <w:p>
      <w:pPr>
        <w:spacing w:after="0"/>
        <w:ind w:left="0"/>
        <w:jc w:val="both"/>
      </w:pPr>
      <w:r>
        <w:rPr>
          <w:rFonts w:ascii="Times New Roman"/>
          <w:b w:val="false"/>
          <w:i w:val="false"/>
          <w:color w:val="000000"/>
          <w:sz w:val="28"/>
        </w:rPr>
        <w:t>
      Если головное предприятие представляет форму за свои филиалы, тарифы для которых различны, то оно заполняет соответствующее количество форм.</w:t>
      </w:r>
    </w:p>
    <w:bookmarkEnd w:id="460"/>
    <w:bookmarkStart w:name="z4386" w:id="461"/>
    <w:p>
      <w:pPr>
        <w:spacing w:after="0"/>
        <w:ind w:left="0"/>
        <w:jc w:val="both"/>
      </w:pPr>
      <w:r>
        <w:rPr>
          <w:rFonts w:ascii="Times New Roman"/>
          <w:b w:val="false"/>
          <w:i w:val="false"/>
          <w:color w:val="000000"/>
          <w:sz w:val="28"/>
        </w:rPr>
        <w:t>
      4. При транспортировке нефти и газа по направлениям, не перечисленным в форме, тарифы приводятся по коду 99 "Другие направления" с указанием конкретного участка перекачки.</w:t>
      </w:r>
    </w:p>
    <w:bookmarkEnd w:id="461"/>
    <w:bookmarkStart w:name="z4387" w:id="462"/>
    <w:p>
      <w:pPr>
        <w:spacing w:after="0"/>
        <w:ind w:left="0"/>
        <w:jc w:val="both"/>
      </w:pPr>
      <w:r>
        <w:rPr>
          <w:rFonts w:ascii="Times New Roman"/>
          <w:b w:val="false"/>
          <w:i w:val="false"/>
          <w:color w:val="000000"/>
          <w:sz w:val="28"/>
        </w:rPr>
        <w:t>
      5. Если тарифы установлены в иностранной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15 число месяца.</w:t>
      </w:r>
    </w:p>
    <w:bookmarkEnd w:id="462"/>
    <w:bookmarkStart w:name="z4388" w:id="463"/>
    <w:p>
      <w:pPr>
        <w:spacing w:after="0"/>
        <w:ind w:left="0"/>
        <w:jc w:val="both"/>
      </w:pPr>
      <w:r>
        <w:rPr>
          <w:rFonts w:ascii="Times New Roman"/>
          <w:b w:val="false"/>
          <w:i w:val="false"/>
          <w:color w:val="000000"/>
          <w:sz w:val="28"/>
        </w:rPr>
        <w:t>
      6. Графы 3, 6 заполняются при изменении цены согласно "Справочнику причин изменения цены", который размещен в разделе "Для респондентов → статистические формы → 1-тариф (трубопроводный)"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463"/>
    <w:bookmarkStart w:name="z4389" w:id="464"/>
    <w:p>
      <w:pPr>
        <w:spacing w:after="0"/>
        <w:ind w:left="0"/>
        <w:jc w:val="both"/>
      </w:pPr>
      <w:r>
        <w:rPr>
          <w:rFonts w:ascii="Times New Roman"/>
          <w:b w:val="false"/>
          <w:i w:val="false"/>
          <w:color w:val="000000"/>
          <w:sz w:val="28"/>
        </w:rPr>
        <w:t>
      В графах 3, 6 допускаются указание одной или нескольких кодов причин изменения цен. При выборе кода "Другие причины" в графах 3, 6 следует прописать фактические причины.</w:t>
      </w:r>
    </w:p>
    <w:bookmarkEnd w:id="464"/>
    <w:bookmarkStart w:name="z4390" w:id="465"/>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465"/>
    <w:bookmarkStart w:name="z4391" w:id="466"/>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(www.stat.gov.kz).</w:t>
      </w:r>
    </w:p>
    <w:bookmarkEnd w:id="466"/>
    <w:bookmarkStart w:name="z4392" w:id="467"/>
    <w:p>
      <w:pPr>
        <w:spacing w:after="0"/>
        <w:ind w:left="0"/>
        <w:jc w:val="both"/>
      </w:pPr>
      <w:r>
        <w:rPr>
          <w:rFonts w:ascii="Times New Roman"/>
          <w:b w:val="false"/>
          <w:i w:val="false"/>
          <w:color w:val="000000"/>
          <w:sz w:val="28"/>
        </w:rPr>
        <w:t>
      9. Арифметико-логический контроль:</w:t>
      </w:r>
    </w:p>
    <w:bookmarkEnd w:id="467"/>
    <w:bookmarkStart w:name="z4393" w:id="468"/>
    <w:p>
      <w:pPr>
        <w:spacing w:after="0"/>
        <w:ind w:left="0"/>
        <w:jc w:val="both"/>
      </w:pPr>
      <w:r>
        <w:rPr>
          <w:rFonts w:ascii="Times New Roman"/>
          <w:b w:val="false"/>
          <w:i w:val="false"/>
          <w:color w:val="000000"/>
          <w:sz w:val="28"/>
        </w:rPr>
        <w:t>
      1) в отчетном месяце данные граф 2 и 4 = данным граф 1 и 3 соответственно статистической формы в предыдущем месяце по каждой заполненной строке;</w:t>
      </w:r>
    </w:p>
    <w:bookmarkEnd w:id="468"/>
    <w:bookmarkStart w:name="z4394" w:id="469"/>
    <w:p>
      <w:pPr>
        <w:spacing w:after="0"/>
        <w:ind w:left="0"/>
        <w:jc w:val="both"/>
      </w:pPr>
      <w:r>
        <w:rPr>
          <w:rFonts w:ascii="Times New Roman"/>
          <w:b w:val="false"/>
          <w:i w:val="false"/>
          <w:color w:val="000000"/>
          <w:sz w:val="28"/>
        </w:rPr>
        <w:t>
      2) если указаны данные по коду 99 "Другие направления", то заполняется дополнительная строка с указанием конкретного направления.</w:t>
      </w:r>
    </w:p>
    <w:bookmarkEnd w:id="4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47"/>
        <w:gridCol w:w="9"/>
        <w:gridCol w:w="7671"/>
        <w:gridCol w:w="733"/>
        <w:gridCol w:w="734"/>
        <w:gridCol w:w="79"/>
        <w:gridCol w:w="1"/>
        <w:gridCol w:w="3769"/>
        <w:gridCol w:w="2"/>
        <w:gridCol w:w="79"/>
        <w:gridCol w:w="4236"/>
        <w:gridCol w:w="4239"/>
        <w:gridCol w:w="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470"/>
          <w:p>
            <w:pPr>
              <w:spacing w:after="20"/>
              <w:ind w:left="20"/>
              <w:jc w:val="both"/>
            </w:pPr>
          </w:p>
          <w:bookmarkEnd w:id="470"/>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w:t>
            </w:r>
            <w:r>
              <w:br/>
            </w:r>
            <w:r>
              <w:rPr>
                <w:rFonts w:ascii="Times New Roman"/>
                <w:b/>
                <w:i w:val="false"/>
                <w:color w:val="000000"/>
                <w:sz w:val="20"/>
              </w:rPr>
              <w:t>
2017 жылғы 13 қарашадағы № 169 бұйрығына</w:t>
            </w:r>
            <w:r>
              <w:br/>
            </w:r>
            <w:r>
              <w:rPr>
                <w:rFonts w:ascii="Times New Roman"/>
                <w:b/>
                <w:i w:val="false"/>
                <w:color w:val="000000"/>
                <w:sz w:val="20"/>
              </w:rPr>
              <w:t>
19-қосымша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471"/>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471"/>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472"/>
                <w:p>
                  <w:pPr>
                    <w:spacing w:after="20"/>
                    <w:ind w:left="20"/>
                    <w:jc w:val="both"/>
                  </w:pPr>
                  <w:r>
                    <w:rPr>
                      <w:rFonts w:ascii="Times New Roman"/>
                      <w:b w:val="false"/>
                      <w:i w:val="false"/>
                      <w:color w:val="000000"/>
                      <w:sz w:val="20"/>
                    </w:rPr>
                    <w:t>
до 1 часа</w:t>
                  </w:r>
                </w:p>
                <w:bookmarkEnd w:id="4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473"/>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473"/>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47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7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4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Статистикалық нысан коды 261101162</w:t>
            </w:r>
            <w:r>
              <w:br/>
            </w:r>
            <w:r>
              <w:rPr>
                <w:rFonts w:ascii="Times New Roman"/>
                <w:b w:val="false"/>
                <w:i w:val="false"/>
                <w:color w:val="000000"/>
                <w:sz w:val="20"/>
              </w:rPr>
              <w:t>
Код статистической формы 261101162</w:t>
            </w:r>
          </w:p>
          <w:bookmarkEnd w:id="475"/>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өнімдердің көтерме саудада сату (жеткізілім) бағасы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476"/>
          <w:p>
            <w:pPr>
              <w:spacing w:after="20"/>
              <w:ind w:left="20"/>
              <w:jc w:val="both"/>
            </w:pPr>
            <w:r>
              <w:rPr>
                <w:rFonts w:ascii="Times New Roman"/>
                <w:b w:val="false"/>
                <w:i w:val="false"/>
                <w:color w:val="000000"/>
                <w:sz w:val="20"/>
              </w:rPr>
              <w:t>
</w:t>
            </w:r>
            <w:r>
              <w:rPr>
                <w:rFonts w:ascii="Times New Roman"/>
                <w:b/>
                <w:i w:val="false"/>
                <w:color w:val="000000"/>
                <w:sz w:val="20"/>
              </w:rPr>
              <w:t>1-Ц (көтерме)</w:t>
            </w:r>
            <w:r>
              <w:br/>
            </w:r>
            <w:r>
              <w:rPr>
                <w:rFonts w:ascii="Times New Roman"/>
                <w:b w:val="false"/>
                <w:i w:val="false"/>
                <w:color w:val="000000"/>
                <w:sz w:val="20"/>
              </w:rPr>
              <w:t>
1-Ц (опт)</w:t>
            </w:r>
          </w:p>
          <w:bookmarkEnd w:id="47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477"/>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477"/>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w:t>
            </w:r>
            <w:r>
              <w:br/>
            </w:r>
            <w:r>
              <w:rPr>
                <w:rFonts w:ascii="Times New Roman"/>
                <w:b/>
                <w:i w:val="false"/>
                <w:color w:val="000000"/>
                <w:sz w:val="20"/>
              </w:rPr>
              <w:t>
месяц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78"/>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кодтарына сәйкес қызметінің негізгі немесе қосалқы түрлері: 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болып табылатын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bookmarkEnd w:id="478"/>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479"/>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22-күніне (қоса алғанда) дейін</w:t>
            </w:r>
            <w:r>
              <w:br/>
            </w:r>
            <w:r>
              <w:rPr>
                <w:rFonts w:ascii="Times New Roman"/>
                <w:b w:val="false"/>
                <w:i w:val="false"/>
                <w:color w:val="000000"/>
                <w:sz w:val="20"/>
              </w:rPr>
              <w:t>
Срок представления – до 22 числа (включительно) отчетного периода</w:t>
            </w:r>
          </w:p>
          <w:bookmarkEnd w:id="479"/>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48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481"/>
          <w:p>
            <w:pPr>
              <w:spacing w:after="20"/>
              <w:ind w:left="20"/>
              <w:jc w:val="both"/>
            </w:pPr>
            <w:r>
              <w:rPr>
                <w:rFonts w:ascii="Times New Roman"/>
                <w:b w:val="false"/>
                <w:i w:val="false"/>
                <w:color w:val="000000"/>
                <w:sz w:val="20"/>
              </w:rPr>
              <w:t>
</w:t>
            </w:r>
            <w:r>
              <w:rPr>
                <w:rFonts w:ascii="Times New Roman"/>
                <w:b/>
                <w:i w:val="false"/>
                <w:color w:val="000000"/>
                <w:sz w:val="20"/>
              </w:rPr>
              <w:t>1.Тауарларды, өнімдерді көтерме саудада сатуды (жеткізуді) жүзеге асыратын, оның тіркелген жеріне қарамастан заңды тұлғаның (бөлімшенің) нақты орналасқан орнын көрсетіңіз – облыс</w:t>
            </w:r>
            <w:r>
              <w:br/>
            </w:r>
            <w:r>
              <w:rPr>
                <w:rFonts w:ascii="Times New Roman"/>
                <w:b w:val="false"/>
                <w:i w:val="false"/>
                <w:color w:val="000000"/>
                <w:sz w:val="20"/>
              </w:rPr>
              <w:t xml:space="preserve">
Укажите фактическое место расположения юридического лица (подразделения), осуществляющего оптовые продажи (поставки) товаров, продукции независимо от места его регистрации – область </w:t>
            </w:r>
          </w:p>
          <w:bookmarkEnd w:id="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92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925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482"/>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(ӘАОЖ) сәйкес аумақ коды </w:t>
            </w:r>
            <w:r>
              <w:br/>
            </w:r>
            <w:r>
              <w:rPr>
                <w:rFonts w:ascii="Times New Roman"/>
                <w:b w:val="false"/>
                <w:i w:val="false"/>
                <w:color w:val="000000"/>
                <w:sz w:val="20"/>
              </w:rPr>
              <w:t>
</w:t>
            </w:r>
            <w:r>
              <w:rPr>
                <w:rFonts w:ascii="Times New Roman"/>
                <w:b/>
                <w:i w:val="false"/>
                <w:color w:val="000000"/>
                <w:sz w:val="20"/>
              </w:rPr>
              <w:t>(аумақтық статистика органының қызметкері толтырады)</w:t>
            </w:r>
          </w:p>
          <w:bookmarkEnd w:id="4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483"/>
          <w:p>
            <w:pPr>
              <w:spacing w:after="20"/>
              <w:ind w:left="20"/>
              <w:jc w:val="both"/>
            </w:pPr>
            <w:r>
              <w:rPr>
                <w:rFonts w:ascii="Times New Roman"/>
                <w:b w:val="false"/>
                <w:i w:val="false"/>
                <w:color w:val="000000"/>
                <w:sz w:val="20"/>
              </w:rPr>
              <w:t xml:space="preserve">
Код территории согласно Классификатору административно-территориальных объектов (КАТО) </w:t>
            </w:r>
            <w:r>
              <w:br/>
            </w:r>
            <w:r>
              <w:rPr>
                <w:rFonts w:ascii="Times New Roman"/>
                <w:b w:val="false"/>
                <w:i w:val="false"/>
                <w:color w:val="000000"/>
                <w:sz w:val="20"/>
              </w:rPr>
              <w:t>
(заполняется работником территориального органа статистики)</w:t>
            </w:r>
          </w:p>
          <w:bookmarkEnd w:id="4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687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451" w:id="484"/>
    <w:p>
      <w:pPr>
        <w:spacing w:after="0"/>
        <w:ind w:left="0"/>
        <w:jc w:val="both"/>
      </w:pPr>
      <w:r>
        <w:rPr>
          <w:rFonts w:ascii="Times New Roman"/>
          <w:b w:val="false"/>
          <w:i w:val="false"/>
          <w:color w:val="000000"/>
          <w:sz w:val="28"/>
        </w:rPr>
        <w:t xml:space="preserve">
      </w:t>
      </w:r>
      <w:r>
        <w:rPr>
          <w:rFonts w:ascii="Times New Roman"/>
          <w:b/>
          <w:i w:val="false"/>
          <w:color w:val="000000"/>
          <w:sz w:val="28"/>
        </w:rPr>
        <w:t>2.Көтерме саудада сату (жеткізу) партиясының көлеміне байланысты қосылған құн салығын есепке алумен, бірақ тауарларды тұтынушыларға дейін жеткізу</w:t>
      </w:r>
      <w:r>
        <w:rPr>
          <w:rFonts w:ascii="Times New Roman"/>
          <w:b w:val="false"/>
          <w:i w:val="false"/>
          <w:color w:val="000000"/>
          <w:sz w:val="28"/>
        </w:rPr>
        <w:t xml:space="preserve"> </w:t>
      </w:r>
      <w:r>
        <w:rPr>
          <w:rFonts w:ascii="Times New Roman"/>
          <w:b/>
          <w:i w:val="false"/>
          <w:color w:val="000000"/>
          <w:sz w:val="28"/>
        </w:rPr>
        <w:t xml:space="preserve">бойынша көлік шығыстарын есепке алусыз айдың 20-күніне тауарлардың, өнімдердің көтерме саудада сату (жеткізу) бағасын көрсетіңіз, өлшем бірлігіне теңгемен </w:t>
      </w:r>
    </w:p>
    <w:bookmarkEnd w:id="484"/>
    <w:bookmarkStart w:name="z1452" w:id="485"/>
    <w:p>
      <w:pPr>
        <w:spacing w:after="0"/>
        <w:ind w:left="0"/>
        <w:jc w:val="both"/>
      </w:pPr>
      <w:r>
        <w:rPr>
          <w:rFonts w:ascii="Times New Roman"/>
          <w:b w:val="false"/>
          <w:i w:val="false"/>
          <w:color w:val="000000"/>
          <w:sz w:val="28"/>
        </w:rPr>
        <w:t>
      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895"/>
        <w:gridCol w:w="1255"/>
        <w:gridCol w:w="1024"/>
        <w:gridCol w:w="1485"/>
        <w:gridCol w:w="1025"/>
        <w:gridCol w:w="829"/>
        <w:gridCol w:w="1255"/>
        <w:gridCol w:w="829"/>
        <w:gridCol w:w="830"/>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өнімнің атауы</w:t>
            </w:r>
            <w:r>
              <w:br/>
            </w:r>
            <w:r>
              <w:rPr>
                <w:rFonts w:ascii="Times New Roman"/>
                <w:b/>
                <w:i w:val="false"/>
                <w:color w:val="000000"/>
                <w:sz w:val="20"/>
              </w:rPr>
              <w:t>
Наименование товара, продукции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 коды</w:t>
            </w:r>
            <w:r>
              <w:rPr>
                <w:rFonts w:ascii="Times New Roman"/>
                <w:b/>
                <w:i w:val="false"/>
                <w:color w:val="000000"/>
                <w:vertAlign w:val="superscript"/>
              </w:rPr>
              <w:t>1</w:t>
            </w:r>
            <w:r>
              <w:br/>
            </w:r>
            <w:r>
              <w:rPr>
                <w:rFonts w:ascii="Times New Roman"/>
                <w:b/>
                <w:i w:val="false"/>
                <w:color w:val="000000"/>
                <w:sz w:val="20"/>
              </w:rPr>
              <w:t>
Код товара, продукции</w:t>
            </w:r>
            <w:r>
              <w:rPr>
                <w:rFonts w:ascii="Times New Roman"/>
                <w:b/>
                <w:i w:val="false"/>
                <w:color w:val="000000"/>
                <w:vertAlign w:val="superscript"/>
              </w:rPr>
              <w:t>1</w:t>
            </w:r>
            <w:r>
              <w:rPr>
                <w:rFonts w:ascii="Times New Roman"/>
                <w:b/>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Өкіл-тауар сипаттамасы</w:t>
            </w:r>
            <w:r>
              <w:br/>
            </w:r>
            <w:r>
              <w:rPr>
                <w:rFonts w:ascii="Times New Roman"/>
                <w:b/>
                <w:i w:val="false"/>
                <w:color w:val="000000"/>
                <w:sz w:val="20"/>
              </w:rPr>
              <w:t>
Характеристика товара-представителя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Көтерме саудада сату партиясының түрі</w:t>
            </w:r>
            <w:r>
              <w:rPr>
                <w:rFonts w:ascii="Times New Roman"/>
                <w:b/>
                <w:i w:val="false"/>
                <w:color w:val="000000"/>
                <w:vertAlign w:val="superscript"/>
              </w:rPr>
              <w:t>2</w:t>
            </w:r>
            <w:r>
              <w:br/>
            </w:r>
            <w:r>
              <w:rPr>
                <w:rFonts w:ascii="Times New Roman"/>
                <w:b/>
                <w:i w:val="false"/>
                <w:color w:val="000000"/>
                <w:sz w:val="20"/>
              </w:rPr>
              <w:t>
Вид партии оптовой продажи</w:t>
            </w:r>
            <w:r>
              <w:rPr>
                <w:rFonts w:ascii="Times New Roman"/>
                <w:b/>
                <w:i w:val="false"/>
                <w:color w:val="000000"/>
                <w:vertAlign w:val="superscript"/>
              </w:rPr>
              <w:t>2</w:t>
            </w: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Өндіруші ел коды</w:t>
            </w:r>
            <w:r>
              <w:rPr>
                <w:rFonts w:ascii="Times New Roman"/>
                <w:b/>
                <w:i w:val="false"/>
                <w:color w:val="000000"/>
                <w:vertAlign w:val="superscript"/>
              </w:rPr>
              <w:t>3</w:t>
            </w:r>
            <w:r>
              <w:br/>
            </w:r>
            <w:r>
              <w:rPr>
                <w:rFonts w:ascii="Times New Roman"/>
                <w:b/>
                <w:i w:val="false"/>
                <w:color w:val="000000"/>
                <w:sz w:val="20"/>
              </w:rPr>
              <w:t>
</w:t>
            </w:r>
            <w:r>
              <w:rPr>
                <w:rFonts w:ascii="Times New Roman"/>
                <w:b/>
                <w:i w:val="false"/>
                <w:color w:val="000000"/>
                <w:sz w:val="20"/>
              </w:rPr>
              <w:t>Код страны произ-</w:t>
            </w:r>
            <w:r>
              <w:br/>
            </w:r>
            <w:r>
              <w:rPr>
                <w:rFonts w:ascii="Times New Roman"/>
                <w:b/>
                <w:i w:val="false"/>
                <w:color w:val="000000"/>
                <w:sz w:val="20"/>
              </w:rPr>
              <w:t>
водителя</w:t>
            </w:r>
            <w:r>
              <w:rPr>
                <w:rFonts w:ascii="Times New Roman"/>
                <w:b/>
                <w:i w:val="false"/>
                <w:color w:val="000000"/>
                <w:vertAlign w:val="superscript"/>
              </w:rPr>
              <w:t>3</w:t>
            </w:r>
            <w:r>
              <w:rPr>
                <w:rFonts w:ascii="Times New Roman"/>
                <w:b/>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себептерінің коды</w:t>
            </w:r>
            <w:r>
              <w:rPr>
                <w:rFonts w:ascii="Times New Roman"/>
                <w:b/>
                <w:i w:val="false"/>
                <w:color w:val="000000"/>
                <w:vertAlign w:val="superscript"/>
              </w:rPr>
              <w:t>5</w:t>
            </w:r>
            <w:r>
              <w:br/>
            </w:r>
            <w:r>
              <w:rPr>
                <w:rFonts w:ascii="Times New Roman"/>
                <w:b/>
                <w:i w:val="false"/>
                <w:color w:val="000000"/>
                <w:sz w:val="20"/>
              </w:rPr>
              <w:t>
Код причины изменения цены</w:t>
            </w:r>
            <w:r>
              <w:rPr>
                <w:rFonts w:ascii="Times New Roman"/>
                <w:b/>
                <w:i w:val="false"/>
                <w:color w:val="000000"/>
                <w:vertAlign w:val="superscript"/>
              </w:rPr>
              <w:t>5</w:t>
            </w:r>
            <w:r>
              <w:rPr>
                <w:rFonts w:ascii="Times New Roman"/>
                <w:b/>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маркасы, cорты, өлшемі, салмағы, орамасы, өндіруші</w:t>
            </w:r>
            <w:r>
              <w:br/>
            </w:r>
            <w:r>
              <w:rPr>
                <w:rFonts w:ascii="Times New Roman"/>
                <w:b/>
                <w:i w:val="false"/>
                <w:color w:val="000000"/>
                <w:sz w:val="20"/>
              </w:rPr>
              <w:t>
марка, cорт, размер, вес, упаковка, производитель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r>
              <w:br/>
            </w:r>
            <w:r>
              <w:rPr>
                <w:rFonts w:ascii="Times New Roman"/>
                <w:b/>
                <w:i w:val="false"/>
                <w:color w:val="000000"/>
                <w:sz w:val="20"/>
              </w:rPr>
              <w:t>
отчетного месяца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сату айындағы</w:t>
            </w:r>
            <w:r>
              <w:rPr>
                <w:rFonts w:ascii="Times New Roman"/>
                <w:b/>
                <w:i w:val="false"/>
                <w:color w:val="000000"/>
                <w:vertAlign w:val="superscript"/>
              </w:rPr>
              <w:t>4</w:t>
            </w:r>
            <w:r>
              <w:br/>
            </w:r>
            <w:r>
              <w:rPr>
                <w:rFonts w:ascii="Times New Roman"/>
                <w:b/>
                <w:i w:val="false"/>
                <w:color w:val="000000"/>
                <w:sz w:val="20"/>
              </w:rPr>
              <w:t>
месяца последней продажи</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86"/>
          <w:p>
            <w:pPr>
              <w:spacing w:after="20"/>
              <w:ind w:left="20"/>
              <w:jc w:val="both"/>
            </w:pPr>
            <w:r>
              <w:rPr>
                <w:rFonts w:ascii="Times New Roman"/>
                <w:b w:val="false"/>
                <w:i w:val="false"/>
                <w:color w:val="000000"/>
                <w:sz w:val="20"/>
              </w:rPr>
              <w:t>
А</w:t>
            </w:r>
          </w:p>
          <w:bookmarkEnd w:id="486"/>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5" w:id="48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87"/>
    <w:bookmarkStart w:name="z1466" w:id="488"/>
    <w:p>
      <w:pPr>
        <w:spacing w:after="0"/>
        <w:ind w:left="0"/>
        <w:jc w:val="both"/>
      </w:pPr>
      <w:r>
        <w:rPr>
          <w:rFonts w:ascii="Times New Roman"/>
          <w:b w:val="false"/>
          <w:i w:val="false"/>
          <w:color w:val="000000"/>
          <w:sz w:val="28"/>
        </w:rPr>
        <w:t>
      Примечание:</w:t>
      </w:r>
    </w:p>
    <w:bookmarkEnd w:id="488"/>
    <w:bookmarkStart w:name="z1467" w:id="4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 Б, В бағандары Казақстан Республикасы Ұлттық экономика министрлігі Статистика комитетінің www.stat.gov.kz интернет-ресурсындағы (бұдан әрі-интернет-ресурс) "Респонденттерге" бөлімінде орналастырылған немесе респонденттерге аумақтық статистика органдары ұсынатын Тауарлардың, өнімдердің тізбесіне сәйкес толтырылады</w:t>
      </w:r>
      <w:r>
        <w:rPr>
          <w:rFonts w:ascii="Times New Roman"/>
          <w:b w:val="false"/>
          <w:i w:val="false"/>
          <w:color w:val="000000"/>
          <w:sz w:val="28"/>
        </w:rPr>
        <w:t xml:space="preserve"> </w:t>
      </w:r>
    </w:p>
    <w:bookmarkEnd w:id="489"/>
    <w:bookmarkStart w:name="z1468" w:id="4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bookmarkEnd w:id="490"/>
    <w:bookmarkStart w:name="z1469" w:id="4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Е-бағаны интернет-ресурста орналастырылған немесе респонденттерге аумақтық статистика органдары ұсынатын Көтерме саудада сату партиялары түрлерінің анықтамалығына сәйкес толтырылады</w:t>
      </w:r>
    </w:p>
    <w:bookmarkEnd w:id="491"/>
    <w:bookmarkStart w:name="z1470" w:id="4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Е заполняется в соответствии со Справочником видов партий оптовых продаж, размещенном на интернет-ресурсе или предоставляемым респондентам территориальными органами статистики.</w:t>
      </w:r>
    </w:p>
    <w:bookmarkEnd w:id="492"/>
    <w:bookmarkStart w:name="z1471" w:id="4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1-баған интернет-ресурста орналастырылған немесе респонденттерге аумақтық статистика органдары ұсынатын Елдер тізбесіне сәйкес толтырылады </w:t>
      </w:r>
    </w:p>
    <w:bookmarkEnd w:id="493"/>
    <w:bookmarkStart w:name="z1472" w:id="4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1заполняется в соответствии с Перечнем стран, размещенном на интернет-ресурсе или предоставляемым респондентам территориальными органами статистики</w:t>
      </w:r>
    </w:p>
    <w:bookmarkEnd w:id="494"/>
    <w:bookmarkStart w:name="z1473" w:id="4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3-баған есепті кезеңнің қаңтар айында толтырылады</w:t>
      </w:r>
    </w:p>
    <w:bookmarkEnd w:id="495"/>
    <w:bookmarkStart w:name="z1474" w:id="4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3 заполняется в январе месяце отчетного периода</w:t>
      </w:r>
    </w:p>
    <w:bookmarkEnd w:id="496"/>
    <w:bookmarkStart w:name="z1475" w:id="4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4-баған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bookmarkEnd w:id="497"/>
    <w:bookmarkStart w:name="z1476" w:id="4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4 заполняется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895"/>
        <w:gridCol w:w="1255"/>
        <w:gridCol w:w="1024"/>
        <w:gridCol w:w="1485"/>
        <w:gridCol w:w="1025"/>
        <w:gridCol w:w="829"/>
        <w:gridCol w:w="1255"/>
        <w:gridCol w:w="829"/>
        <w:gridCol w:w="830"/>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өнімнің атауы</w:t>
            </w:r>
            <w:r>
              <w:br/>
            </w:r>
            <w:r>
              <w:rPr>
                <w:rFonts w:ascii="Times New Roman"/>
                <w:b/>
                <w:i w:val="false"/>
                <w:color w:val="000000"/>
                <w:sz w:val="20"/>
              </w:rPr>
              <w:t>
Наименование товара, продукции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 коды</w:t>
            </w:r>
            <w:r>
              <w:rPr>
                <w:rFonts w:ascii="Times New Roman"/>
                <w:b/>
                <w:i w:val="false"/>
                <w:color w:val="000000"/>
                <w:vertAlign w:val="superscript"/>
              </w:rPr>
              <w:t>1</w:t>
            </w:r>
            <w:r>
              <w:br/>
            </w:r>
            <w:r>
              <w:rPr>
                <w:rFonts w:ascii="Times New Roman"/>
                <w:b/>
                <w:i w:val="false"/>
                <w:color w:val="000000"/>
                <w:sz w:val="20"/>
              </w:rPr>
              <w:t>
Код товара, продукции</w:t>
            </w:r>
            <w:r>
              <w:rPr>
                <w:rFonts w:ascii="Times New Roman"/>
                <w:b/>
                <w:i w:val="false"/>
                <w:color w:val="000000"/>
                <w:vertAlign w:val="superscript"/>
              </w:rPr>
              <w:t>1</w:t>
            </w:r>
            <w:r>
              <w:rPr>
                <w:rFonts w:ascii="Times New Roman"/>
                <w:b/>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Өкіл-тауар сипаттамасы</w:t>
            </w:r>
            <w:r>
              <w:br/>
            </w:r>
            <w:r>
              <w:rPr>
                <w:rFonts w:ascii="Times New Roman"/>
                <w:b/>
                <w:i w:val="false"/>
                <w:color w:val="000000"/>
                <w:sz w:val="20"/>
              </w:rPr>
              <w:t>
Характеристика товара-представителя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Көтерме саудада сату партиясының түрі</w:t>
            </w:r>
            <w:r>
              <w:rPr>
                <w:rFonts w:ascii="Times New Roman"/>
                <w:b/>
                <w:i w:val="false"/>
                <w:color w:val="000000"/>
                <w:vertAlign w:val="superscript"/>
              </w:rPr>
              <w:t>2</w:t>
            </w:r>
            <w:r>
              <w:br/>
            </w:r>
            <w:r>
              <w:rPr>
                <w:rFonts w:ascii="Times New Roman"/>
                <w:b/>
                <w:i w:val="false"/>
                <w:color w:val="000000"/>
                <w:sz w:val="20"/>
              </w:rPr>
              <w:t>
Вид партии оптовой продажи</w:t>
            </w:r>
            <w:r>
              <w:rPr>
                <w:rFonts w:ascii="Times New Roman"/>
                <w:b/>
                <w:i w:val="false"/>
                <w:color w:val="000000"/>
                <w:vertAlign w:val="superscript"/>
              </w:rPr>
              <w:t>2</w:t>
            </w: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Өндіруші ел коды</w:t>
            </w:r>
            <w:r>
              <w:rPr>
                <w:rFonts w:ascii="Times New Roman"/>
                <w:b/>
                <w:i w:val="false"/>
                <w:color w:val="000000"/>
                <w:vertAlign w:val="superscript"/>
              </w:rPr>
              <w:t>3</w:t>
            </w:r>
            <w:r>
              <w:br/>
            </w:r>
            <w:r>
              <w:rPr>
                <w:rFonts w:ascii="Times New Roman"/>
                <w:b/>
                <w:i w:val="false"/>
                <w:color w:val="000000"/>
                <w:sz w:val="20"/>
              </w:rPr>
              <w:t>
Код страны производителя</w:t>
            </w:r>
            <w:r>
              <w:rPr>
                <w:rFonts w:ascii="Times New Roman"/>
                <w:b/>
                <w:i w:val="false"/>
                <w:color w:val="000000"/>
                <w:vertAlign w:val="superscript"/>
              </w:rPr>
              <w:t>3</w:t>
            </w:r>
            <w:r>
              <w:rPr>
                <w:rFonts w:ascii="Times New Roman"/>
                <w:b/>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себептерінің коды</w:t>
            </w:r>
            <w:r>
              <w:rPr>
                <w:rFonts w:ascii="Times New Roman"/>
                <w:b/>
                <w:i w:val="false"/>
                <w:color w:val="000000"/>
                <w:vertAlign w:val="superscript"/>
              </w:rPr>
              <w:t>5</w:t>
            </w:r>
            <w:r>
              <w:br/>
            </w:r>
            <w:r>
              <w:rPr>
                <w:rFonts w:ascii="Times New Roman"/>
                <w:b/>
                <w:i w:val="false"/>
                <w:color w:val="000000"/>
                <w:sz w:val="20"/>
              </w:rPr>
              <w:t>
Код причины изменения цены</w:t>
            </w:r>
            <w:r>
              <w:rPr>
                <w:rFonts w:ascii="Times New Roman"/>
                <w:b/>
                <w:i w:val="false"/>
                <w:color w:val="000000"/>
                <w:vertAlign w:val="superscript"/>
              </w:rPr>
              <w:t>5</w:t>
            </w:r>
            <w:r>
              <w:rPr>
                <w:rFonts w:ascii="Times New Roman"/>
                <w:b/>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маркасы, cорты, өлшемі, салмағы, орамасы, өндіруші</w:t>
            </w:r>
            <w:r>
              <w:br/>
            </w:r>
            <w:r>
              <w:rPr>
                <w:rFonts w:ascii="Times New Roman"/>
                <w:b/>
                <w:i w:val="false"/>
                <w:color w:val="000000"/>
                <w:sz w:val="20"/>
              </w:rPr>
              <w:t>
марка, cорт, размер, вес, упаковка, производитель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r>
              <w:br/>
            </w:r>
            <w:r>
              <w:rPr>
                <w:rFonts w:ascii="Times New Roman"/>
                <w:b/>
                <w:i w:val="false"/>
                <w:color w:val="000000"/>
                <w:sz w:val="20"/>
              </w:rPr>
              <w:t>
отчетного месяца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сату айындағы</w:t>
            </w:r>
            <w:r>
              <w:rPr>
                <w:rFonts w:ascii="Times New Roman"/>
                <w:b/>
                <w:i w:val="false"/>
                <w:color w:val="000000"/>
                <w:vertAlign w:val="superscript"/>
              </w:rPr>
              <w:t>4</w:t>
            </w:r>
            <w:r>
              <w:br/>
            </w:r>
            <w:r>
              <w:rPr>
                <w:rFonts w:ascii="Times New Roman"/>
                <w:b/>
                <w:i w:val="false"/>
                <w:color w:val="000000"/>
                <w:sz w:val="20"/>
              </w:rPr>
              <w:t>
месяца последней продажи</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499"/>
          <w:p>
            <w:pPr>
              <w:spacing w:after="20"/>
              <w:ind w:left="20"/>
              <w:jc w:val="both"/>
            </w:pPr>
            <w:r>
              <w:rPr>
                <w:rFonts w:ascii="Times New Roman"/>
                <w:b w:val="false"/>
                <w:i w:val="false"/>
                <w:color w:val="000000"/>
                <w:sz w:val="20"/>
              </w:rPr>
              <w:t>
А</w:t>
            </w:r>
          </w:p>
          <w:bookmarkEnd w:id="499"/>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3" w:id="500"/>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500"/>
    <w:bookmarkStart w:name="z1504" w:id="501"/>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501"/>
    <w:bookmarkStart w:name="z1505" w:id="502"/>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Мекенжайы</w:t>
      </w:r>
    </w:p>
    <w:bookmarkEnd w:id="502"/>
    <w:bookmarkStart w:name="z1506" w:id="503"/>
    <w:p>
      <w:pPr>
        <w:spacing w:after="0"/>
        <w:ind w:left="0"/>
        <w:jc w:val="both"/>
      </w:pPr>
      <w:r>
        <w:rPr>
          <w:rFonts w:ascii="Times New Roman"/>
          <w:b w:val="false"/>
          <w:i w:val="false"/>
          <w:color w:val="000000"/>
          <w:sz w:val="28"/>
        </w:rPr>
        <w:t xml:space="preserve">
      Наименование ___________________________                   Адрес___________________________________ </w:t>
      </w:r>
    </w:p>
    <w:bookmarkEnd w:id="503"/>
    <w:bookmarkStart w:name="z1507" w:id="504"/>
    <w:p>
      <w:pPr>
        <w:spacing w:after="0"/>
        <w:ind w:left="0"/>
        <w:jc w:val="both"/>
      </w:pPr>
      <w:r>
        <w:rPr>
          <w:rFonts w:ascii="Times New Roman"/>
          <w:b w:val="false"/>
          <w:i w:val="false"/>
          <w:color w:val="000000"/>
          <w:sz w:val="28"/>
        </w:rPr>
        <w:t>
      ________________________________________                   ________________________________________</w:t>
      </w:r>
    </w:p>
    <w:bookmarkEnd w:id="504"/>
    <w:bookmarkStart w:name="z1508" w:id="505"/>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p>
    <w:bookmarkEnd w:id="505"/>
    <w:bookmarkStart w:name="z1509" w:id="506"/>
    <w:p>
      <w:pPr>
        <w:spacing w:after="0"/>
        <w:ind w:left="0"/>
        <w:jc w:val="both"/>
      </w:pPr>
      <w:r>
        <w:rPr>
          <w:rFonts w:ascii="Times New Roman"/>
          <w:b w:val="false"/>
          <w:i w:val="false"/>
          <w:color w:val="000000"/>
          <w:sz w:val="28"/>
        </w:rPr>
        <w:t>
      Телефон_________________________________</w:t>
      </w:r>
    </w:p>
    <w:bookmarkEnd w:id="506"/>
    <w:bookmarkStart w:name="z1510" w:id="5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bookmarkEnd w:id="507"/>
    <w:bookmarkStart w:name="z1511" w:id="508"/>
    <w:p>
      <w:pPr>
        <w:spacing w:after="0"/>
        <w:ind w:left="0"/>
        <w:jc w:val="both"/>
      </w:pPr>
      <w:r>
        <w:rPr>
          <w:rFonts w:ascii="Times New Roman"/>
          <w:b w:val="false"/>
          <w:i w:val="false"/>
          <w:color w:val="000000"/>
          <w:sz w:val="28"/>
        </w:rPr>
        <w:t xml:space="preserve">
      Адрес электронной почты (респондента) _______________________ </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272"/>
        <w:gridCol w:w="3042"/>
        <w:gridCol w:w="32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509"/>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6</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6</w:t>
            </w:r>
          </w:p>
          <w:bookmarkEnd w:id="509"/>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510"/>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6</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6</w:t>
            </w:r>
          </w:p>
          <w:bookmarkEnd w:id="510"/>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14" w:id="51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511"/>
    <w:bookmarkStart w:name="z1515" w:id="512"/>
    <w:p>
      <w:pPr>
        <w:spacing w:after="0"/>
        <w:ind w:left="0"/>
        <w:jc w:val="both"/>
      </w:pPr>
      <w:r>
        <w:rPr>
          <w:rFonts w:ascii="Times New Roman"/>
          <w:b w:val="false"/>
          <w:i w:val="false"/>
          <w:color w:val="000000"/>
          <w:sz w:val="28"/>
        </w:rPr>
        <w:t>
      Исполнитель _____________________________________________________       ________________________</w:t>
      </w:r>
    </w:p>
    <w:bookmarkEnd w:id="512"/>
    <w:bookmarkStart w:name="z1516" w:id="513"/>
    <w:p>
      <w:pPr>
        <w:spacing w:after="0"/>
        <w:ind w:left="0"/>
        <w:jc w:val="both"/>
      </w:pPr>
      <w:r>
        <w:rPr>
          <w:rFonts w:ascii="Times New Roman"/>
          <w:b w:val="false"/>
          <w:i w:val="false"/>
          <w:color w:val="000000"/>
          <w:sz w:val="28"/>
        </w:rPr>
        <w:t xml:space="preserve">
                   </w:t>
      </w:r>
      <w:r>
        <w:rPr>
          <w:rFonts w:ascii="Times New Roman"/>
          <w:b/>
          <w:i w:val="false"/>
          <w:color w:val="000000"/>
          <w:sz w:val="28"/>
        </w:rPr>
        <w:t>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 телефоны</w:t>
      </w:r>
    </w:p>
    <w:bookmarkEnd w:id="513"/>
    <w:bookmarkStart w:name="z1517" w:id="51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514"/>
    <w:bookmarkStart w:name="z1518" w:id="5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515"/>
    <w:bookmarkStart w:name="z1519" w:id="516"/>
    <w:p>
      <w:pPr>
        <w:spacing w:after="0"/>
        <w:ind w:left="0"/>
        <w:jc w:val="both"/>
      </w:pPr>
      <w:r>
        <w:rPr>
          <w:rFonts w:ascii="Times New Roman"/>
          <w:b w:val="false"/>
          <w:i w:val="false"/>
          <w:color w:val="000000"/>
          <w:sz w:val="28"/>
        </w:rPr>
        <w:t>
      Главный бухгалтер ________________________________________________       _______________________</w:t>
      </w:r>
    </w:p>
    <w:bookmarkEnd w:id="516"/>
    <w:bookmarkStart w:name="z1520" w:id="5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bookmarkEnd w:id="517"/>
    <w:bookmarkStart w:name="z1521" w:id="518"/>
    <w:p>
      <w:pPr>
        <w:spacing w:after="0"/>
        <w:ind w:left="0"/>
        <w:jc w:val="both"/>
      </w:pPr>
      <w:r>
        <w:rPr>
          <w:rFonts w:ascii="Times New Roman"/>
          <w:b w:val="false"/>
          <w:i w:val="false"/>
          <w:color w:val="000000"/>
          <w:sz w:val="28"/>
        </w:rPr>
        <w:t>
       фамилия, имя и отчество (при его наличии)                               подпись</w:t>
      </w:r>
    </w:p>
    <w:bookmarkEnd w:id="518"/>
    <w:bookmarkStart w:name="z1522" w:id="519"/>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519"/>
    <w:bookmarkStart w:name="z1523" w:id="520"/>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520"/>
    <w:bookmarkStart w:name="z1524" w:id="521"/>
    <w:p>
      <w:pPr>
        <w:spacing w:after="0"/>
        <w:ind w:left="0"/>
        <w:jc w:val="both"/>
      </w:pPr>
      <w:r>
        <w:rPr>
          <w:rFonts w:ascii="Times New Roman"/>
          <w:b w:val="false"/>
          <w:i w:val="false"/>
          <w:color w:val="000000"/>
          <w:sz w:val="28"/>
        </w:rPr>
        <w:t>
      _______________________________________________                   __________________________</w:t>
      </w:r>
    </w:p>
    <w:bookmarkEnd w:id="521"/>
    <w:bookmarkStart w:name="z1525" w:id="5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522"/>
    <w:bookmarkStart w:name="z1526" w:id="523"/>
    <w:p>
      <w:pPr>
        <w:spacing w:after="0"/>
        <w:ind w:left="0"/>
        <w:jc w:val="both"/>
      </w:pPr>
      <w:r>
        <w:rPr>
          <w:rFonts w:ascii="Times New Roman"/>
          <w:b w:val="false"/>
          <w:i w:val="false"/>
          <w:color w:val="000000"/>
          <w:sz w:val="28"/>
        </w:rPr>
        <w:t>
       фамилия, имя и отчество (при его наличии)                                     подпись</w:t>
      </w:r>
    </w:p>
    <w:bookmarkEnd w:id="523"/>
    <w:bookmarkStart w:name="z1527" w:id="524"/>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End w:id="524"/>
    <w:bookmarkStart w:name="z1528" w:id="525"/>
    <w:p>
      <w:pPr>
        <w:spacing w:after="0"/>
        <w:ind w:left="0"/>
        <w:jc w:val="both"/>
      </w:pPr>
      <w:r>
        <w:rPr>
          <w:rFonts w:ascii="Times New Roman"/>
          <w:b w:val="false"/>
          <w:i w:val="false"/>
          <w:color w:val="000000"/>
          <w:sz w:val="28"/>
        </w:rPr>
        <w:t>
      Место для печати (при наличии)</w:t>
      </w:r>
    </w:p>
    <w:bookmarkEnd w:id="525"/>
    <w:bookmarkStart w:name="z1529" w:id="52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26"/>
    <w:bookmarkStart w:name="z1530" w:id="527"/>
    <w:p>
      <w:pPr>
        <w:spacing w:after="0"/>
        <w:ind w:left="0"/>
        <w:jc w:val="both"/>
      </w:pPr>
      <w:r>
        <w:rPr>
          <w:rFonts w:ascii="Times New Roman"/>
          <w:b w:val="false"/>
          <w:i w:val="false"/>
          <w:color w:val="000000"/>
          <w:sz w:val="28"/>
        </w:rPr>
        <w:t>
      Примечание:</w:t>
      </w:r>
    </w:p>
    <w:bookmarkEnd w:id="527"/>
    <w:bookmarkStart w:name="z1531" w:id="5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528"/>
    <w:bookmarkStart w:name="z1532" w:id="5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2017 года № 169</w:t>
            </w:r>
          </w:p>
        </w:tc>
      </w:tr>
    </w:tbl>
    <w:bookmarkStart w:name="z1534" w:id="53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530"/>
    <w:bookmarkStart w:name="z1535" w:id="531"/>
    <w:p>
      <w:pPr>
        <w:spacing w:after="0"/>
        <w:ind w:left="0"/>
        <w:jc w:val="left"/>
      </w:pPr>
      <w:r>
        <w:rPr>
          <w:rFonts w:ascii="Times New Roman"/>
          <w:b/>
          <w:i w:val="false"/>
          <w:color w:val="000000"/>
        </w:rPr>
        <w:t xml:space="preserve"> "Отчет о ценах оптовых продаж (поставок) товаров, продукции" (код 261101162, индекс 1-Ц (опт), периодичность месячная)</w:t>
      </w:r>
    </w:p>
    <w:bookmarkEnd w:id="531"/>
    <w:bookmarkStart w:name="z1536" w:id="53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оптовых продаж (поставок) товаров, продукции" (код 261101162, индекс 1-Ц (опт),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ценах оптовых продаж (поставок) товаров, продукции" (код 261101162, индекс 1-Ц (опт), периодичность месячная) (далее – статистическая форма).</w:t>
      </w:r>
    </w:p>
    <w:bookmarkEnd w:id="532"/>
    <w:bookmarkStart w:name="z1537" w:id="533"/>
    <w:p>
      <w:pPr>
        <w:spacing w:after="0"/>
        <w:ind w:left="0"/>
        <w:jc w:val="both"/>
      </w:pPr>
      <w:r>
        <w:rPr>
          <w:rFonts w:ascii="Times New Roman"/>
          <w:b w:val="false"/>
          <w:i w:val="false"/>
          <w:color w:val="000000"/>
          <w:sz w:val="28"/>
        </w:rPr>
        <w:t>
      2. Следующие термины и понятия применяются в целях заполнения данной статистической формы:</w:t>
      </w:r>
    </w:p>
    <w:bookmarkEnd w:id="533"/>
    <w:bookmarkStart w:name="z1538" w:id="534"/>
    <w:p>
      <w:pPr>
        <w:spacing w:after="0"/>
        <w:ind w:left="0"/>
        <w:jc w:val="both"/>
      </w:pPr>
      <w:r>
        <w:rPr>
          <w:rFonts w:ascii="Times New Roman"/>
          <w:b w:val="false"/>
          <w:i w:val="false"/>
          <w:color w:val="000000"/>
          <w:sz w:val="28"/>
        </w:rPr>
        <w:t>
      1) спецификации – описание или перечень характеристик, которые используются для идентификации отдельного товара, отбираемого для регистрации цен;</w:t>
      </w:r>
    </w:p>
    <w:bookmarkEnd w:id="534"/>
    <w:bookmarkStart w:name="z1539" w:id="535"/>
    <w:p>
      <w:pPr>
        <w:spacing w:after="0"/>
        <w:ind w:left="0"/>
        <w:jc w:val="both"/>
      </w:pPr>
      <w:r>
        <w:rPr>
          <w:rFonts w:ascii="Times New Roman"/>
          <w:b w:val="false"/>
          <w:i w:val="false"/>
          <w:color w:val="000000"/>
          <w:sz w:val="28"/>
        </w:rPr>
        <w:t>
      2)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p>
    <w:bookmarkEnd w:id="535"/>
    <w:bookmarkStart w:name="z1540" w:id="536"/>
    <w:p>
      <w:pPr>
        <w:spacing w:after="0"/>
        <w:ind w:left="0"/>
        <w:jc w:val="both"/>
      </w:pPr>
      <w:r>
        <w:rPr>
          <w:rFonts w:ascii="Times New Roman"/>
          <w:b w:val="false"/>
          <w:i w:val="false"/>
          <w:color w:val="000000"/>
          <w:sz w:val="28"/>
        </w:rPr>
        <w:t>
      3. В разделе 1 указывается территория (область) фактического места расположения юридического лица (филиала и представительства) независимо от места регистрации предприятия.</w:t>
      </w:r>
    </w:p>
    <w:bookmarkEnd w:id="536"/>
    <w:bookmarkStart w:name="z1541" w:id="537"/>
    <w:p>
      <w:pPr>
        <w:spacing w:after="0"/>
        <w:ind w:left="0"/>
        <w:jc w:val="both"/>
      </w:pPr>
      <w:r>
        <w:rPr>
          <w:rFonts w:ascii="Times New Roman"/>
          <w:b w:val="false"/>
          <w:i w:val="false"/>
          <w:color w:val="000000"/>
          <w:sz w:val="28"/>
        </w:rPr>
        <w:t xml:space="preserve">
      4. В разделе 2 в графах А, Б, В указываются наименование, единица измерения и код товара, продукции в соответствии с Перечнем видов товаров, продукции для наблюдения за ценами оптовых продаж (далее – Перечень). </w:t>
      </w:r>
    </w:p>
    <w:bookmarkEnd w:id="537"/>
    <w:bookmarkStart w:name="z1542" w:id="538"/>
    <w:p>
      <w:pPr>
        <w:spacing w:after="0"/>
        <w:ind w:left="0"/>
        <w:jc w:val="both"/>
      </w:pPr>
      <w:r>
        <w:rPr>
          <w:rFonts w:ascii="Times New Roman"/>
          <w:b w:val="false"/>
          <w:i w:val="false"/>
          <w:color w:val="000000"/>
          <w:sz w:val="28"/>
        </w:rPr>
        <w:t>
      5. Для представительности вида товара, продукции по нему отбирается 3-5 товаров-представителей. В графе Д указывается характеристика товара-представителя (марка, сорт, размер, вес, упаковка, производитель).</w:t>
      </w:r>
    </w:p>
    <w:bookmarkEnd w:id="538"/>
    <w:bookmarkStart w:name="z1543" w:id="539"/>
    <w:p>
      <w:pPr>
        <w:spacing w:after="0"/>
        <w:ind w:left="0"/>
        <w:jc w:val="both"/>
      </w:pPr>
      <w:r>
        <w:rPr>
          <w:rFonts w:ascii="Times New Roman"/>
          <w:b w:val="false"/>
          <w:i w:val="false"/>
          <w:color w:val="000000"/>
          <w:sz w:val="28"/>
        </w:rPr>
        <w:t>
      В графе Е указываются виды партий оптовых продаж: стандартная партия – наиболее типичная, стандартная по объему поставки; крупная партия – наиболее крупная по объему поставки; мелкая партия – наиболее мелкая по объему поставки. Виды партий оптовых продаж кодируются согласно Справочнику видов партий оптовых продаж (далее – Справочник) и определяются респондентом самостоятельно в зависимости от объема продажи (поставки) оптовой партии. По одному товару-представителю с определенной характеристикой указывается цена по одному, двум, трем видам партий оптовых продаж. При этом цена на стандартную партию оптовой продажи (код 1 Справочника) указывается обязательно. В случае, если цены по всем видам партий оптовых продаж одинаковы, достаточно заполнение цены по стандартной партии. Товары-представители со своей характеристикой нумеруются порядковыми номерами в графе Г (№п/п). Характеристика и нумерация товаров-представителей остается неизменной в течение отчетного года.</w:t>
      </w:r>
    </w:p>
    <w:bookmarkEnd w:id="539"/>
    <w:bookmarkStart w:name="z1544" w:id="540"/>
    <w:p>
      <w:pPr>
        <w:spacing w:after="0"/>
        <w:ind w:left="0"/>
        <w:jc w:val="both"/>
      </w:pPr>
      <w:r>
        <w:rPr>
          <w:rFonts w:ascii="Times New Roman"/>
          <w:b w:val="false"/>
          <w:i w:val="false"/>
          <w:color w:val="000000"/>
          <w:sz w:val="28"/>
        </w:rPr>
        <w:t>
      При изменении характеристики, оказывающей влияние на уровень цены, товар-представитель учитывается как "новый". Под "новым" в виде товаров, продукции понимается товар-представитель, который ранее не был отобран для ценового наблюдения, но по нему осуществляется оптовая продажа. При подключении "нового" товара-представителя указывается характеристика, вид партии оптовой продажи и ему присваивается последующий порядковый номер.</w:t>
      </w:r>
    </w:p>
    <w:bookmarkEnd w:id="540"/>
    <w:bookmarkStart w:name="z1545" w:id="541"/>
    <w:p>
      <w:pPr>
        <w:spacing w:after="0"/>
        <w:ind w:left="0"/>
        <w:jc w:val="both"/>
      </w:pPr>
      <w:r>
        <w:rPr>
          <w:rFonts w:ascii="Times New Roman"/>
          <w:b w:val="false"/>
          <w:i w:val="false"/>
          <w:color w:val="000000"/>
          <w:sz w:val="28"/>
        </w:rPr>
        <w:t>
      6. В графе 1 указывается код страны производителя отобранного товара-представителя в соответствии с Перечнем стран.</w:t>
      </w:r>
    </w:p>
    <w:bookmarkEnd w:id="541"/>
    <w:bookmarkStart w:name="z1546" w:id="542"/>
    <w:p>
      <w:pPr>
        <w:spacing w:after="0"/>
        <w:ind w:left="0"/>
        <w:jc w:val="both"/>
      </w:pPr>
      <w:r>
        <w:rPr>
          <w:rFonts w:ascii="Times New Roman"/>
          <w:b w:val="false"/>
          <w:i w:val="false"/>
          <w:color w:val="000000"/>
          <w:sz w:val="28"/>
        </w:rPr>
        <w:t>
      7. В графах 2-3 указываются цены оптовых продаж товаров, продукции, реализуемой продавцом покупателю с целью его последующей переподажи или профессионального использования, включающие налог на добавленную стоимость, но не учитывающие транспортные расходы по доставке товаров до потребителей (самовывоз товара).</w:t>
      </w:r>
    </w:p>
    <w:bookmarkEnd w:id="542"/>
    <w:bookmarkStart w:name="z1547" w:id="543"/>
    <w:p>
      <w:pPr>
        <w:spacing w:after="0"/>
        <w:ind w:left="0"/>
        <w:jc w:val="both"/>
      </w:pPr>
      <w:r>
        <w:rPr>
          <w:rFonts w:ascii="Times New Roman"/>
          <w:b w:val="false"/>
          <w:i w:val="false"/>
          <w:color w:val="000000"/>
          <w:sz w:val="28"/>
        </w:rPr>
        <w:t>
      В графе 2 указывается цена оптовой продажи товаров, продукции на 20 число отчетного месяца. Если фактически на 20 число или в ближайщий к нему день не было продажи, регистрируется цена из утвержденных прайс-листов.</w:t>
      </w:r>
    </w:p>
    <w:bookmarkEnd w:id="543"/>
    <w:bookmarkStart w:name="z1548" w:id="544"/>
    <w:p>
      <w:pPr>
        <w:spacing w:after="0"/>
        <w:ind w:left="0"/>
        <w:jc w:val="both"/>
      </w:pPr>
      <w:r>
        <w:rPr>
          <w:rFonts w:ascii="Times New Roman"/>
          <w:b w:val="false"/>
          <w:i w:val="false"/>
          <w:color w:val="000000"/>
          <w:sz w:val="28"/>
        </w:rPr>
        <w:t>
      Графа 3 заполняется в январе месяце отчетного периода. Указывается цена декабря месяца предыдущего года, при ее отсутствии указывается цена месяца последней продажи в предыдущем году.</w:t>
      </w:r>
    </w:p>
    <w:bookmarkEnd w:id="544"/>
    <w:bookmarkStart w:name="z1549" w:id="545"/>
    <w:p>
      <w:pPr>
        <w:spacing w:after="0"/>
        <w:ind w:left="0"/>
        <w:jc w:val="both"/>
      </w:pPr>
      <w:r>
        <w:rPr>
          <w:rFonts w:ascii="Times New Roman"/>
          <w:b w:val="false"/>
          <w:i w:val="false"/>
          <w:color w:val="000000"/>
          <w:sz w:val="28"/>
        </w:rPr>
        <w:t>
      8. Цена указывается в пересчете за установленную единицу измерения (цена заполняется за 1 килограмм, 1 метр квадратный, не следует указывать за расфасовку или объем продажи (поставки) оптовой партии по товару-представителю (за пачку 200 грамм или за ковер 3 метра х 4 метра).</w:t>
      </w:r>
    </w:p>
    <w:bookmarkEnd w:id="545"/>
    <w:bookmarkStart w:name="z1550" w:id="546"/>
    <w:p>
      <w:pPr>
        <w:spacing w:after="0"/>
        <w:ind w:left="0"/>
        <w:jc w:val="both"/>
      </w:pPr>
      <w:r>
        <w:rPr>
          <w:rFonts w:ascii="Times New Roman"/>
          <w:b w:val="false"/>
          <w:i w:val="false"/>
          <w:color w:val="000000"/>
          <w:sz w:val="28"/>
        </w:rPr>
        <w:t>
      Не подлежат наблюдению цены с установленными на них различными скидками и надбавками.</w:t>
      </w:r>
    </w:p>
    <w:bookmarkEnd w:id="546"/>
    <w:bookmarkStart w:name="z1551" w:id="547"/>
    <w:p>
      <w:pPr>
        <w:spacing w:after="0"/>
        <w:ind w:left="0"/>
        <w:jc w:val="both"/>
      </w:pPr>
      <w:r>
        <w:rPr>
          <w:rFonts w:ascii="Times New Roman"/>
          <w:b w:val="false"/>
          <w:i w:val="false"/>
          <w:color w:val="000000"/>
          <w:sz w:val="28"/>
        </w:rPr>
        <w:t>
      9. Графа 4 заполняется при изменении цены. По каждому товару-представителю в соответствии со Справочником причин изменения цены может быть указан один или несколько кодов причин изменения цены.</w:t>
      </w:r>
    </w:p>
    <w:bookmarkEnd w:id="547"/>
    <w:bookmarkStart w:name="z1552" w:id="548"/>
    <w:p>
      <w:pPr>
        <w:spacing w:after="0"/>
        <w:ind w:left="0"/>
        <w:jc w:val="both"/>
      </w:pPr>
      <w:r>
        <w:rPr>
          <w:rFonts w:ascii="Times New Roman"/>
          <w:b w:val="false"/>
          <w:i w:val="false"/>
          <w:color w:val="000000"/>
          <w:sz w:val="28"/>
        </w:rPr>
        <w:t>
      При выборе кода 99 "Другие причины" в графе 4 прописывается причина, не включенная в Справочник причин изменения цены.</w:t>
      </w:r>
    </w:p>
    <w:bookmarkEnd w:id="548"/>
    <w:bookmarkStart w:name="z1553" w:id="549"/>
    <w:p>
      <w:pPr>
        <w:spacing w:after="0"/>
        <w:ind w:left="0"/>
        <w:jc w:val="both"/>
      </w:pPr>
      <w:r>
        <w:rPr>
          <w:rFonts w:ascii="Times New Roman"/>
          <w:b w:val="false"/>
          <w:i w:val="false"/>
          <w:color w:val="000000"/>
          <w:sz w:val="28"/>
        </w:rPr>
        <w:t>
      10. Перечень, Перечень стран, Справочник, Справочник причин изменения цены размещены в разделе "Для респондентов" на интернет-ресурсе Комитета по статистике Министерства национальной экономики Республики Казахстан (далее – Комитет) (www.stat.gov.kz) или предоставляются респондентам территориальными органами статистики.</w:t>
      </w:r>
    </w:p>
    <w:bookmarkEnd w:id="549"/>
    <w:bookmarkStart w:name="z1554" w:id="550"/>
    <w:p>
      <w:pPr>
        <w:spacing w:after="0"/>
        <w:ind w:left="0"/>
        <w:jc w:val="both"/>
      </w:pPr>
      <w:r>
        <w:rPr>
          <w:rFonts w:ascii="Times New Roman"/>
          <w:b w:val="false"/>
          <w:i w:val="false"/>
          <w:color w:val="000000"/>
          <w:sz w:val="28"/>
        </w:rPr>
        <w:t>
      11. Для подтверждения достоверности первичных статистических данных по запросу органов государственной статистики в соответствии с Правилами представления респондентами первичных статистических данных, утвержденными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 представляется дополнительная информация.</w:t>
      </w:r>
    </w:p>
    <w:bookmarkEnd w:id="550"/>
    <w:bookmarkStart w:name="z1555" w:id="551"/>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551"/>
    <w:bookmarkStart w:name="z1556" w:id="552"/>
    <w:p>
      <w:pPr>
        <w:spacing w:after="0"/>
        <w:ind w:left="0"/>
        <w:jc w:val="both"/>
      </w:pPr>
      <w:r>
        <w:rPr>
          <w:rFonts w:ascii="Times New Roman"/>
          <w:b w:val="false"/>
          <w:i w:val="false"/>
          <w:color w:val="000000"/>
          <w:sz w:val="28"/>
        </w:rPr>
        <w:t>
      13.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w:t>
      </w:r>
    </w:p>
    <w:bookmarkEnd w:id="552"/>
    <w:bookmarkStart w:name="z1557" w:id="553"/>
    <w:p>
      <w:pPr>
        <w:spacing w:after="0"/>
        <w:ind w:left="0"/>
        <w:jc w:val="both"/>
      </w:pPr>
      <w:r>
        <w:rPr>
          <w:rFonts w:ascii="Times New Roman"/>
          <w:b w:val="false"/>
          <w:i w:val="false"/>
          <w:color w:val="000000"/>
          <w:sz w:val="28"/>
        </w:rPr>
        <w:t xml:space="preserve">
      14. Арифметико-логический контроль: </w:t>
      </w:r>
    </w:p>
    <w:bookmarkEnd w:id="553"/>
    <w:bookmarkStart w:name="z1558" w:id="554"/>
    <w:p>
      <w:pPr>
        <w:spacing w:after="0"/>
        <w:ind w:left="0"/>
        <w:jc w:val="both"/>
      </w:pPr>
      <w:r>
        <w:rPr>
          <w:rFonts w:ascii="Times New Roman"/>
          <w:b w:val="false"/>
          <w:i w:val="false"/>
          <w:color w:val="000000"/>
          <w:sz w:val="28"/>
        </w:rPr>
        <w:t>
      1) цены при крупной партии меньше или равны ценам при стандартной партии и значительно меньше, чем при мелкой партии;</w:t>
      </w:r>
    </w:p>
    <w:bookmarkEnd w:id="554"/>
    <w:bookmarkStart w:name="z1559" w:id="555"/>
    <w:p>
      <w:pPr>
        <w:spacing w:after="0"/>
        <w:ind w:left="0"/>
        <w:jc w:val="both"/>
      </w:pPr>
      <w:r>
        <w:rPr>
          <w:rFonts w:ascii="Times New Roman"/>
          <w:b w:val="false"/>
          <w:i w:val="false"/>
          <w:color w:val="000000"/>
          <w:sz w:val="28"/>
        </w:rPr>
        <w:t xml:space="preserve">
      2) цены при мелкой партии больше или равны ценам при стандартной партии и значительно больше, чем при крупной партии. </w:t>
      </w:r>
    </w:p>
    <w:bookmarkEnd w:id="555"/>
    <w:bookmarkStart w:name="z1560" w:id="556"/>
    <w:p>
      <w:pPr>
        <w:spacing w:after="0"/>
        <w:ind w:left="0"/>
        <w:jc w:val="both"/>
      </w:pPr>
      <w:r>
        <w:rPr>
          <w:rFonts w:ascii="Times New Roman"/>
          <w:b w:val="false"/>
          <w:i w:val="false"/>
          <w:color w:val="000000"/>
          <w:sz w:val="28"/>
        </w:rPr>
        <w:t>
      Если цена за 1 килограмм сахара: при поставке 50 килограмм (1 мешок) составляет 90 тенге, 100 килограмм (2 мешка и более) – 88 тенге, 1000 килограмм (свыше 20 мешков) – 85 тенге, то цена стандартной партии составит 88,00, крупного – 85,00, мелкого – 90,00;</w:t>
      </w:r>
    </w:p>
    <w:bookmarkEnd w:id="556"/>
    <w:p>
      <w:pPr>
        <w:spacing w:after="0"/>
        <w:ind w:left="0"/>
        <w:jc w:val="both"/>
      </w:pPr>
      <w:r>
        <w:rPr>
          <w:rFonts w:ascii="Times New Roman"/>
          <w:b w:val="false"/>
          <w:i w:val="false"/>
          <w:color w:val="000000"/>
          <w:sz w:val="28"/>
        </w:rPr>
        <w:t>
      3) в январе месяце отчетного периода заполнение графы 3 –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 xml:space="preserve">Казахстан </w:t>
            </w:r>
            <w:r>
              <w:br/>
            </w:r>
            <w:r>
              <w:rPr>
                <w:rFonts w:ascii="Times New Roman"/>
                <w:b w:val="false"/>
                <w:i w:val="false"/>
                <w:color w:val="000000"/>
                <w:sz w:val="20"/>
              </w:rPr>
              <w:t>от 13 ноября 2017 года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
        <w:gridCol w:w="1"/>
        <w:gridCol w:w="53"/>
        <w:gridCol w:w="1460"/>
        <w:gridCol w:w="1460"/>
        <w:gridCol w:w="1460"/>
        <w:gridCol w:w="158"/>
        <w:gridCol w:w="7549"/>
        <w:gridCol w:w="158"/>
        <w:gridCol w:w="159"/>
        <w:gridCol w:w="3"/>
      </w:tblGrid>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557"/>
          <w:p>
            <w:pPr>
              <w:spacing w:after="20"/>
              <w:ind w:left="20"/>
              <w:jc w:val="both"/>
            </w:pPr>
          </w:p>
          <w:bookmarkEnd w:id="557"/>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2017 жылғы 13 қарашадағы №169 бұйрығына</w:t>
            </w:r>
            <w:r>
              <w:br/>
            </w:r>
            <w:r>
              <w:rPr>
                <w:rFonts w:ascii="Times New Roman"/>
                <w:b/>
                <w:i w:val="false"/>
                <w:color w:val="000000"/>
                <w:sz w:val="20"/>
              </w:rPr>
              <w:t>
21 -қосымша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558"/>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558"/>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59"/>
                <w:p>
                  <w:pPr>
                    <w:spacing w:after="20"/>
                    <w:ind w:left="20"/>
                    <w:jc w:val="both"/>
                  </w:pPr>
                  <w:r>
                    <w:rPr>
                      <w:rFonts w:ascii="Times New Roman"/>
                      <w:b w:val="false"/>
                      <w:i w:val="false"/>
                      <w:color w:val="000000"/>
                      <w:sz w:val="20"/>
                    </w:rPr>
                    <w:t>
до 1 часа</w:t>
                  </w:r>
                </w:p>
                <w:bookmarkEnd w:id="5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560"/>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560"/>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56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6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562"/>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коды 261101161 </w:t>
            </w:r>
            <w:r>
              <w:br/>
            </w:r>
            <w:r>
              <w:rPr>
                <w:rFonts w:ascii="Times New Roman"/>
                <w:b w:val="false"/>
                <w:i w:val="false"/>
                <w:color w:val="000000"/>
                <w:sz w:val="20"/>
              </w:rPr>
              <w:t>
Код статистической формы 261101161</w:t>
            </w:r>
          </w:p>
          <w:bookmarkEnd w:id="56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Коммерциялық жылжымайтын мүлікті жалға беру бағасы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5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1-Ц (жалға беру)</w:t>
            </w:r>
            <w:r>
              <w:br/>
            </w:r>
            <w:r>
              <w:rPr>
                <w:rFonts w:ascii="Times New Roman"/>
                <w:b w:val="false"/>
                <w:i w:val="false"/>
                <w:color w:val="000000"/>
                <w:sz w:val="20"/>
              </w:rPr>
              <w:t>
1-Ц (аренда)</w:t>
            </w:r>
          </w:p>
          <w:bookmarkEnd w:id="56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564"/>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564"/>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w:t>
            </w:r>
            <w:r>
              <w:br/>
            </w:r>
            <w:r>
              <w:rPr>
                <w:rFonts w:ascii="Times New Roman"/>
                <w:b/>
                <w:i w:val="false"/>
                <w:color w:val="000000"/>
                <w:sz w:val="20"/>
              </w:rPr>
              <w:t>
месяц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565"/>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bookmarkEnd w:id="56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566"/>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3-күнге (қоса алғанда) дейін</w:t>
            </w:r>
            <w:r>
              <w:br/>
            </w:r>
            <w:r>
              <w:rPr>
                <w:rFonts w:ascii="Times New Roman"/>
                <w:b w:val="false"/>
                <w:i w:val="false"/>
                <w:color w:val="000000"/>
                <w:sz w:val="20"/>
              </w:rPr>
              <w:t>
Срок представления – до 3 числа (включительно) после отчетного периода</w:t>
            </w:r>
          </w:p>
          <w:bookmarkEnd w:id="56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567"/>
          <w:p>
            <w:pPr>
              <w:spacing w:after="20"/>
              <w:ind w:left="20"/>
              <w:jc w:val="both"/>
            </w:pPr>
            <w:r>
              <w:rPr>
                <w:rFonts w:ascii="Times New Roman"/>
                <w:b w:val="false"/>
                <w:i w:val="false"/>
                <w:color w:val="000000"/>
                <w:sz w:val="20"/>
              </w:rPr>
              <w:t>
</w:t>
            </w:r>
            <w:r>
              <w:rPr>
                <w:rFonts w:ascii="Times New Roman"/>
                <w:b/>
                <w:i w:val="false"/>
                <w:color w:val="000000"/>
                <w:sz w:val="20"/>
              </w:rPr>
              <w:t>БСН коды/ ЖСН коды</w:t>
            </w:r>
            <w:r>
              <w:br/>
            </w:r>
            <w:r>
              <w:rPr>
                <w:rFonts w:ascii="Times New Roman"/>
                <w:b w:val="false"/>
                <w:i w:val="false"/>
                <w:color w:val="000000"/>
                <w:sz w:val="20"/>
              </w:rPr>
              <w:t>
код БИН/код ИИН</w:t>
            </w:r>
          </w:p>
          <w:bookmarkEnd w:id="56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81" w:id="5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Қосылған құн салығын ескере отырып, жылжымайтын мүлікті жалға берудің орташа айлық бағасын, шаршы метрге теңгемен көрсетіңіз </w:t>
      </w:r>
    </w:p>
    <w:bookmarkEnd w:id="568"/>
    <w:bookmarkStart w:name="z1582" w:id="569"/>
    <w:p>
      <w:pPr>
        <w:spacing w:after="0"/>
        <w:ind w:left="0"/>
        <w:jc w:val="both"/>
      </w:pPr>
      <w:r>
        <w:rPr>
          <w:rFonts w:ascii="Times New Roman"/>
          <w:b w:val="false"/>
          <w:i w:val="false"/>
          <w:color w:val="000000"/>
          <w:sz w:val="28"/>
        </w:rPr>
        <w:t>
      Укажите средние цены за месяц с учетом налога на добавленную стоимость на сдаваемую в аренду недвижимость, в тенге за квадратный метр</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5976"/>
        <w:gridCol w:w="307"/>
        <w:gridCol w:w="592"/>
        <w:gridCol w:w="936"/>
        <w:gridCol w:w="619"/>
        <w:gridCol w:w="61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сипаттамасы</w:t>
            </w:r>
            <w:r>
              <w:br/>
            </w:r>
            <w:r>
              <w:rPr>
                <w:rFonts w:ascii="Times New Roman"/>
                <w:b/>
                <w:i w:val="false"/>
                <w:color w:val="000000"/>
                <w:sz w:val="20"/>
              </w:rPr>
              <w:t>
Характеристика объекта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2</w:t>
            </w:r>
            <w:r>
              <w:br/>
            </w:r>
            <w:r>
              <w:rPr>
                <w:rFonts w:ascii="Times New Roman"/>
                <w:b/>
                <w:i w:val="false"/>
                <w:color w:val="000000"/>
                <w:sz w:val="20"/>
              </w:rPr>
              <w:t>
Код причины изменения цены</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r>
              <w:br/>
            </w:r>
            <w:r>
              <w:rPr>
                <w:rFonts w:ascii="Times New Roman"/>
                <w:b/>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айдың</w:t>
            </w:r>
            <w:r>
              <w:br/>
            </w:r>
            <w:r>
              <w:rPr>
                <w:rFonts w:ascii="Times New Roman"/>
                <w:b/>
                <w:i w:val="false"/>
                <w:color w:val="000000"/>
                <w:sz w:val="20"/>
              </w:rPr>
              <w:t>
отчетного месяца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кезеңнің</w:t>
            </w:r>
            <w:r>
              <w:rPr>
                <w:rFonts w:ascii="Times New Roman"/>
                <w:b/>
                <w:i w:val="false"/>
                <w:color w:val="000000"/>
                <w:vertAlign w:val="superscript"/>
              </w:rPr>
              <w:t>1</w:t>
            </w:r>
            <w:r>
              <w:br/>
            </w:r>
            <w:r>
              <w:rPr>
                <w:rFonts w:ascii="Times New Roman"/>
                <w:b/>
                <w:i w:val="false"/>
                <w:color w:val="000000"/>
                <w:sz w:val="20"/>
              </w:rPr>
              <w:t>
предыдущего периода</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570"/>
          <w:p>
            <w:pPr>
              <w:spacing w:after="20"/>
              <w:ind w:left="20"/>
              <w:jc w:val="both"/>
            </w:pPr>
            <w:r>
              <w:rPr>
                <w:rFonts w:ascii="Times New Roman"/>
                <w:b w:val="false"/>
                <w:i w:val="false"/>
                <w:color w:val="000000"/>
                <w:sz w:val="20"/>
              </w:rPr>
              <w:t>
А</w:t>
            </w:r>
          </w:p>
          <w:bookmarkEnd w:id="570"/>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571"/>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меншік немесе жалға алынатын тұрғын емес мүлікті жалға беру және пайдалану бойынша өзге де көрсетілетін қызметтер:</w:t>
            </w:r>
            <w:r>
              <w:br/>
            </w:r>
            <w:r>
              <w:rPr>
                <w:rFonts w:ascii="Times New Roman"/>
                <w:b w:val="false"/>
                <w:i w:val="false"/>
                <w:color w:val="000000"/>
                <w:sz w:val="20"/>
              </w:rPr>
              <w:t>
Услуги по аренде и эксплуатации имущества недвижимого собственного или арендуемого нежилого, прочие:</w:t>
            </w:r>
          </w:p>
          <w:bookmarkEnd w:id="571"/>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68.20.12.900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572"/>
          <w:p>
            <w:pPr>
              <w:spacing w:after="20"/>
              <w:ind w:left="20"/>
              <w:jc w:val="both"/>
            </w:pPr>
            <w:r>
              <w:rPr>
                <w:rFonts w:ascii="Times New Roman"/>
                <w:b w:val="false"/>
                <w:i w:val="false"/>
                <w:color w:val="000000"/>
                <w:sz w:val="20"/>
              </w:rPr>
              <w:t>
</w:t>
            </w:r>
            <w:r>
              <w:rPr>
                <w:rFonts w:ascii="Times New Roman"/>
                <w:b/>
                <w:i w:val="false"/>
                <w:color w:val="000000"/>
                <w:sz w:val="20"/>
              </w:rPr>
              <w:t>"A" сыныпты кеңселер</w:t>
            </w:r>
            <w:r>
              <w:br/>
            </w:r>
            <w:r>
              <w:rPr>
                <w:rFonts w:ascii="Times New Roman"/>
                <w:b w:val="false"/>
                <w:i w:val="false"/>
                <w:color w:val="000000"/>
                <w:sz w:val="20"/>
              </w:rPr>
              <w:t>
Офисы класса "A"</w:t>
            </w:r>
          </w:p>
          <w:bookmarkEnd w:id="572"/>
        </w:tc>
        <w:tc>
          <w:tcPr>
            <w:tcW w:w="5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4" w:id="57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73"/>
    <w:bookmarkStart w:name="z1595" w:id="574"/>
    <w:p>
      <w:pPr>
        <w:spacing w:after="0"/>
        <w:ind w:left="0"/>
        <w:jc w:val="both"/>
      </w:pPr>
      <w:r>
        <w:rPr>
          <w:rFonts w:ascii="Times New Roman"/>
          <w:b w:val="false"/>
          <w:i w:val="false"/>
          <w:color w:val="000000"/>
          <w:sz w:val="28"/>
        </w:rPr>
        <w:t>
      Примечание:</w:t>
      </w:r>
    </w:p>
    <w:bookmarkEnd w:id="574"/>
    <w:bookmarkStart w:name="z1596" w:id="5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2-баған есепті жылғы қаңтарда толтырылады</w:t>
      </w:r>
    </w:p>
    <w:bookmarkEnd w:id="575"/>
    <w:bookmarkStart w:name="z1597" w:id="5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Графа 2 заполняется в январе отчетного года</w:t>
      </w:r>
    </w:p>
    <w:bookmarkEnd w:id="576"/>
    <w:bookmarkStart w:name="z1598" w:id="5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3-баған Қазақстан Республикасы Ұлттық экономика министрлігі Статистика комитетінің интернет-ресурсында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bookmarkEnd w:id="577"/>
    <w:bookmarkStart w:name="z1599" w:id="5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6729"/>
        <w:gridCol w:w="346"/>
        <w:gridCol w:w="667"/>
        <w:gridCol w:w="1054"/>
        <w:gridCol w:w="696"/>
        <w:gridCol w:w="697"/>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сипаттамасы</w:t>
            </w:r>
            <w:r>
              <w:br/>
            </w:r>
            <w:r>
              <w:rPr>
                <w:rFonts w:ascii="Times New Roman"/>
                <w:b/>
                <w:i w:val="false"/>
                <w:color w:val="000000"/>
                <w:sz w:val="20"/>
              </w:rPr>
              <w:t>
Характеристика объекта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2</w:t>
            </w:r>
            <w:r>
              <w:br/>
            </w:r>
            <w:r>
              <w:rPr>
                <w:rFonts w:ascii="Times New Roman"/>
                <w:b/>
                <w:i w:val="false"/>
                <w:color w:val="000000"/>
                <w:sz w:val="20"/>
              </w:rPr>
              <w:t xml:space="preserve">
Код причины изменения </w:t>
            </w:r>
            <w:r>
              <w:br/>
            </w:r>
            <w:r>
              <w:rPr>
                <w:rFonts w:ascii="Times New Roman"/>
                <w:b/>
                <w:i w:val="false"/>
                <w:color w:val="000000"/>
                <w:sz w:val="20"/>
              </w:rPr>
              <w:t>цены</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r>
              <w:br/>
            </w:r>
            <w:r>
              <w:rPr>
                <w:rFonts w:ascii="Times New Roman"/>
                <w:b/>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айдың</w:t>
            </w:r>
            <w:r>
              <w:br/>
            </w:r>
            <w:r>
              <w:rPr>
                <w:rFonts w:ascii="Times New Roman"/>
                <w:b/>
                <w:i w:val="false"/>
                <w:color w:val="000000"/>
                <w:sz w:val="20"/>
              </w:rPr>
              <w:t>
отчетного месяца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кезеңнің</w:t>
            </w:r>
            <w:r>
              <w:rPr>
                <w:rFonts w:ascii="Times New Roman"/>
                <w:b/>
                <w:i w:val="false"/>
                <w:color w:val="000000"/>
                <w:vertAlign w:val="superscript"/>
              </w:rPr>
              <w:t>1</w:t>
            </w:r>
            <w:r>
              <w:br/>
            </w:r>
            <w:r>
              <w:rPr>
                <w:rFonts w:ascii="Times New Roman"/>
                <w:b/>
                <w:i w:val="false"/>
                <w:color w:val="000000"/>
                <w:sz w:val="20"/>
              </w:rPr>
              <w:t>
предыдущего периода</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579"/>
          <w:p>
            <w:pPr>
              <w:spacing w:after="20"/>
              <w:ind w:left="20"/>
              <w:jc w:val="both"/>
            </w:pPr>
            <w:r>
              <w:rPr>
                <w:rFonts w:ascii="Times New Roman"/>
                <w:b w:val="false"/>
                <w:i w:val="false"/>
                <w:color w:val="000000"/>
                <w:sz w:val="20"/>
              </w:rPr>
              <w:t>
А</w:t>
            </w:r>
          </w:p>
          <w:bookmarkEnd w:id="579"/>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580"/>
          <w:p>
            <w:pPr>
              <w:spacing w:after="20"/>
              <w:ind w:left="20"/>
              <w:jc w:val="both"/>
            </w:pPr>
            <w:r>
              <w:rPr>
                <w:rFonts w:ascii="Times New Roman"/>
                <w:b w:val="false"/>
                <w:i w:val="false"/>
                <w:color w:val="000000"/>
                <w:sz w:val="20"/>
              </w:rPr>
              <w:t>
</w:t>
            </w:r>
            <w:r>
              <w:rPr>
                <w:rFonts w:ascii="Times New Roman"/>
                <w:b/>
                <w:i w:val="false"/>
                <w:color w:val="000000"/>
                <w:sz w:val="20"/>
              </w:rPr>
              <w:t>"B" сыныпты кеңселер</w:t>
            </w:r>
            <w:r>
              <w:br/>
            </w:r>
            <w:r>
              <w:rPr>
                <w:rFonts w:ascii="Times New Roman"/>
                <w:b w:val="false"/>
                <w:i w:val="false"/>
                <w:color w:val="000000"/>
                <w:sz w:val="20"/>
              </w:rPr>
              <w:t>
Офисы класса "B"</w:t>
            </w:r>
          </w:p>
          <w:bookmarkEnd w:id="580"/>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581"/>
          <w:p>
            <w:pPr>
              <w:spacing w:after="20"/>
              <w:ind w:left="20"/>
              <w:jc w:val="both"/>
            </w:pPr>
            <w:r>
              <w:rPr>
                <w:rFonts w:ascii="Times New Roman"/>
                <w:b w:val="false"/>
                <w:i w:val="false"/>
                <w:color w:val="000000"/>
                <w:sz w:val="20"/>
              </w:rPr>
              <w:t>
</w:t>
            </w:r>
            <w:r>
              <w:rPr>
                <w:rFonts w:ascii="Times New Roman"/>
                <w:b/>
                <w:i w:val="false"/>
                <w:color w:val="000000"/>
                <w:sz w:val="20"/>
              </w:rPr>
              <w:t>"C" сыныпты кеңселер</w:t>
            </w:r>
            <w:r>
              <w:br/>
            </w:r>
            <w:r>
              <w:rPr>
                <w:rFonts w:ascii="Times New Roman"/>
                <w:b w:val="false"/>
                <w:i w:val="false"/>
                <w:color w:val="000000"/>
                <w:sz w:val="20"/>
              </w:rPr>
              <w:t>
Офисы класса "C"</w:t>
            </w:r>
          </w:p>
          <w:bookmarkEnd w:id="581"/>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582"/>
          <w:p>
            <w:pPr>
              <w:spacing w:after="20"/>
              <w:ind w:left="20"/>
              <w:jc w:val="both"/>
            </w:pPr>
            <w:r>
              <w:rPr>
                <w:rFonts w:ascii="Times New Roman"/>
                <w:b w:val="false"/>
                <w:i w:val="false"/>
                <w:color w:val="000000"/>
                <w:sz w:val="20"/>
              </w:rPr>
              <w:t>
</w:t>
            </w:r>
            <w:r>
              <w:rPr>
                <w:rFonts w:ascii="Times New Roman"/>
                <w:b/>
                <w:i w:val="false"/>
                <w:color w:val="000000"/>
                <w:sz w:val="20"/>
              </w:rPr>
              <w:t>"D" сыныпты кеңселер</w:t>
            </w:r>
            <w:r>
              <w:br/>
            </w:r>
            <w:r>
              <w:rPr>
                <w:rFonts w:ascii="Times New Roman"/>
                <w:b w:val="false"/>
                <w:i w:val="false"/>
                <w:color w:val="000000"/>
                <w:sz w:val="20"/>
              </w:rPr>
              <w:t>
Офисы класса "D"</w:t>
            </w:r>
          </w:p>
          <w:bookmarkEnd w:id="582"/>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583"/>
          <w:p>
            <w:pPr>
              <w:spacing w:after="20"/>
              <w:ind w:left="20"/>
              <w:jc w:val="both"/>
            </w:pPr>
            <w:r>
              <w:rPr>
                <w:rFonts w:ascii="Times New Roman"/>
                <w:b w:val="false"/>
                <w:i w:val="false"/>
                <w:color w:val="000000"/>
                <w:sz w:val="20"/>
              </w:rPr>
              <w:t>
</w:t>
            </w:r>
            <w:r>
              <w:rPr>
                <w:rFonts w:ascii="Times New Roman"/>
                <w:b/>
                <w:i w:val="false"/>
                <w:color w:val="000000"/>
                <w:sz w:val="20"/>
              </w:rPr>
              <w:t>Дүкендер</w:t>
            </w:r>
            <w:r>
              <w:br/>
            </w:r>
            <w:r>
              <w:rPr>
                <w:rFonts w:ascii="Times New Roman"/>
                <w:b w:val="false"/>
                <w:i w:val="false"/>
                <w:color w:val="000000"/>
                <w:sz w:val="20"/>
              </w:rPr>
              <w:t>
Магазины</w:t>
            </w:r>
          </w:p>
          <w:bookmarkEnd w:id="583"/>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584"/>
          <w:p>
            <w:pPr>
              <w:spacing w:after="20"/>
              <w:ind w:left="20"/>
              <w:jc w:val="both"/>
            </w:pPr>
            <w:r>
              <w:rPr>
                <w:rFonts w:ascii="Times New Roman"/>
                <w:b w:val="false"/>
                <w:i w:val="false"/>
                <w:color w:val="000000"/>
                <w:sz w:val="20"/>
              </w:rPr>
              <w:t>
</w:t>
            </w:r>
            <w:r>
              <w:rPr>
                <w:rFonts w:ascii="Times New Roman"/>
                <w:b/>
                <w:i w:val="false"/>
                <w:color w:val="000000"/>
                <w:sz w:val="20"/>
              </w:rPr>
              <w:t>Сауда үйлеріндегі, сауда-көңіл көтеру орталықтарындағы бутиктер:</w:t>
            </w:r>
            <w:r>
              <w:br/>
            </w:r>
            <w:r>
              <w:rPr>
                <w:rFonts w:ascii="Times New Roman"/>
                <w:b w:val="false"/>
                <w:i w:val="false"/>
                <w:color w:val="000000"/>
                <w:sz w:val="20"/>
              </w:rPr>
              <w:t>
Бутики в торговых домах, торгово-развлекательных центрах:</w:t>
            </w:r>
          </w:p>
          <w:bookmarkEnd w:id="584"/>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585"/>
          <w:p>
            <w:pPr>
              <w:spacing w:after="20"/>
              <w:ind w:left="20"/>
              <w:jc w:val="both"/>
            </w:pPr>
            <w:r>
              <w:rPr>
                <w:rFonts w:ascii="Times New Roman"/>
                <w:b w:val="false"/>
                <w:i w:val="false"/>
                <w:color w:val="000000"/>
                <w:sz w:val="20"/>
              </w:rPr>
              <w:t>
</w:t>
            </w:r>
            <w:r>
              <w:rPr>
                <w:rFonts w:ascii="Times New Roman"/>
                <w:b/>
                <w:i w:val="false"/>
                <w:color w:val="000000"/>
                <w:sz w:val="20"/>
              </w:rPr>
              <w:t>ойындар, ойыншықтар</w:t>
            </w:r>
            <w:r>
              <w:br/>
            </w:r>
            <w:r>
              <w:rPr>
                <w:rFonts w:ascii="Times New Roman"/>
                <w:b w:val="false"/>
                <w:i w:val="false"/>
                <w:color w:val="000000"/>
                <w:sz w:val="20"/>
              </w:rPr>
              <w:t>
игры, игрушки</w:t>
            </w:r>
          </w:p>
          <w:bookmarkEnd w:id="585"/>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093100</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586"/>
          <w:p>
            <w:pPr>
              <w:spacing w:after="20"/>
              <w:ind w:left="20"/>
              <w:jc w:val="both"/>
            </w:pPr>
            <w:r>
              <w:rPr>
                <w:rFonts w:ascii="Times New Roman"/>
                <w:b w:val="false"/>
                <w:i w:val="false"/>
                <w:color w:val="000000"/>
                <w:sz w:val="20"/>
              </w:rPr>
              <w:t>
</w:t>
            </w:r>
            <w:r>
              <w:rPr>
                <w:rFonts w:ascii="Times New Roman"/>
                <w:b/>
                <w:i w:val="false"/>
                <w:color w:val="000000"/>
                <w:sz w:val="20"/>
              </w:rPr>
              <w:t>киім</w:t>
            </w:r>
            <w:r>
              <w:br/>
            </w:r>
            <w:r>
              <w:rPr>
                <w:rFonts w:ascii="Times New Roman"/>
                <w:b w:val="false"/>
                <w:i w:val="false"/>
                <w:color w:val="000000"/>
                <w:sz w:val="20"/>
              </w:rPr>
              <w:t>
одежда</w:t>
            </w:r>
          </w:p>
          <w:bookmarkEnd w:id="586"/>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587"/>
          <w:p>
            <w:pPr>
              <w:spacing w:after="20"/>
              <w:ind w:left="20"/>
              <w:jc w:val="both"/>
            </w:pPr>
            <w:r>
              <w:rPr>
                <w:rFonts w:ascii="Times New Roman"/>
                <w:b w:val="false"/>
                <w:i w:val="false"/>
                <w:color w:val="000000"/>
                <w:sz w:val="20"/>
              </w:rPr>
              <w:t>
</w:t>
            </w:r>
            <w:r>
              <w:rPr>
                <w:rFonts w:ascii="Times New Roman"/>
                <w:b/>
                <w:i w:val="false"/>
                <w:color w:val="000000"/>
                <w:sz w:val="20"/>
              </w:rPr>
              <w:t>аяқкиім</w:t>
            </w:r>
            <w:r>
              <w:br/>
            </w:r>
            <w:r>
              <w:rPr>
                <w:rFonts w:ascii="Times New Roman"/>
                <w:b w:val="false"/>
                <w:i w:val="false"/>
                <w:color w:val="000000"/>
                <w:sz w:val="20"/>
              </w:rPr>
              <w:t>
обувь</w:t>
            </w:r>
          </w:p>
          <w:bookmarkEnd w:id="587"/>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588"/>
          <w:p>
            <w:pPr>
              <w:spacing w:after="20"/>
              <w:ind w:left="20"/>
              <w:jc w:val="both"/>
            </w:pPr>
            <w:r>
              <w:rPr>
                <w:rFonts w:ascii="Times New Roman"/>
                <w:b w:val="false"/>
                <w:i w:val="false"/>
                <w:color w:val="000000"/>
                <w:sz w:val="20"/>
              </w:rPr>
              <w:t>
</w:t>
            </w:r>
            <w:r>
              <w:rPr>
                <w:rFonts w:ascii="Times New Roman"/>
                <w:b/>
                <w:i w:val="false"/>
                <w:color w:val="000000"/>
                <w:sz w:val="20"/>
              </w:rPr>
              <w:t>зергерлік бұйымдар және сағаттар</w:t>
            </w:r>
            <w:r>
              <w:br/>
            </w:r>
            <w:r>
              <w:rPr>
                <w:rFonts w:ascii="Times New Roman"/>
                <w:b w:val="false"/>
                <w:i w:val="false"/>
                <w:color w:val="000000"/>
                <w:sz w:val="20"/>
              </w:rPr>
              <w:t>
ювелирные изделия и часы</w:t>
            </w:r>
          </w:p>
          <w:bookmarkEnd w:id="588"/>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589"/>
          <w:p>
            <w:pPr>
              <w:spacing w:after="20"/>
              <w:ind w:left="20"/>
              <w:jc w:val="both"/>
            </w:pPr>
            <w:r>
              <w:rPr>
                <w:rFonts w:ascii="Times New Roman"/>
                <w:b w:val="false"/>
                <w:i w:val="false"/>
                <w:color w:val="000000"/>
                <w:sz w:val="20"/>
              </w:rPr>
              <w:t>
косметика, парфюмерия</w:t>
            </w:r>
          </w:p>
          <w:bookmarkEnd w:id="589"/>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590"/>
          <w:p>
            <w:pPr>
              <w:spacing w:after="20"/>
              <w:ind w:left="20"/>
              <w:jc w:val="both"/>
            </w:pPr>
            <w:r>
              <w:rPr>
                <w:rFonts w:ascii="Times New Roman"/>
                <w:b w:val="false"/>
                <w:i w:val="false"/>
                <w:color w:val="000000"/>
                <w:sz w:val="20"/>
              </w:rPr>
              <w:t>
</w:t>
            </w:r>
            <w:r>
              <w:rPr>
                <w:rFonts w:ascii="Times New Roman"/>
                <w:b/>
                <w:i w:val="false"/>
                <w:color w:val="000000"/>
                <w:sz w:val="20"/>
              </w:rPr>
              <w:t>ұялы телефондар</w:t>
            </w:r>
            <w:r>
              <w:br/>
            </w:r>
            <w:r>
              <w:rPr>
                <w:rFonts w:ascii="Times New Roman"/>
                <w:b w:val="false"/>
                <w:i w:val="false"/>
                <w:color w:val="000000"/>
                <w:sz w:val="20"/>
              </w:rPr>
              <w:t>
сотовые телефоны</w:t>
            </w:r>
          </w:p>
          <w:bookmarkEnd w:id="590"/>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591"/>
          <w:p>
            <w:pPr>
              <w:spacing w:after="20"/>
              <w:ind w:left="20"/>
              <w:jc w:val="both"/>
            </w:pPr>
            <w:r>
              <w:rPr>
                <w:rFonts w:ascii="Times New Roman"/>
                <w:b w:val="false"/>
                <w:i w:val="false"/>
                <w:color w:val="000000"/>
                <w:sz w:val="20"/>
              </w:rPr>
              <w:t>
</w:t>
            </w:r>
            <w:r>
              <w:rPr>
                <w:rFonts w:ascii="Times New Roman"/>
                <w:b/>
                <w:i w:val="false"/>
                <w:color w:val="000000"/>
                <w:sz w:val="20"/>
              </w:rPr>
              <w:t>Дәріханалар</w:t>
            </w:r>
            <w:r>
              <w:br/>
            </w:r>
            <w:r>
              <w:rPr>
                <w:rFonts w:ascii="Times New Roman"/>
                <w:b w:val="false"/>
                <w:i w:val="false"/>
                <w:color w:val="000000"/>
                <w:sz w:val="20"/>
              </w:rPr>
              <w:t>
Аптеки</w:t>
            </w:r>
          </w:p>
          <w:bookmarkEnd w:id="591"/>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592"/>
          <w:p>
            <w:pPr>
              <w:spacing w:after="20"/>
              <w:ind w:left="20"/>
              <w:jc w:val="both"/>
            </w:pPr>
            <w:r>
              <w:rPr>
                <w:rFonts w:ascii="Times New Roman"/>
                <w:b w:val="false"/>
                <w:i w:val="false"/>
                <w:color w:val="000000"/>
                <w:sz w:val="20"/>
              </w:rPr>
              <w:t>
</w:t>
            </w:r>
            <w:r>
              <w:rPr>
                <w:rFonts w:ascii="Times New Roman"/>
                <w:b/>
                <w:i w:val="false"/>
                <w:color w:val="000000"/>
                <w:sz w:val="20"/>
              </w:rPr>
              <w:t xml:space="preserve">Дүңгіршектер </w:t>
            </w:r>
            <w:r>
              <w:br/>
            </w:r>
            <w:r>
              <w:rPr>
                <w:rFonts w:ascii="Times New Roman"/>
                <w:b w:val="false"/>
                <w:i w:val="false"/>
                <w:color w:val="000000"/>
                <w:sz w:val="20"/>
              </w:rPr>
              <w:t>
Киоски</w:t>
            </w:r>
          </w:p>
          <w:bookmarkEnd w:id="592"/>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593"/>
          <w:p>
            <w:pPr>
              <w:spacing w:after="20"/>
              <w:ind w:left="20"/>
              <w:jc w:val="both"/>
            </w:pPr>
            <w:r>
              <w:rPr>
                <w:rFonts w:ascii="Times New Roman"/>
                <w:b w:val="false"/>
                <w:i w:val="false"/>
                <w:color w:val="000000"/>
                <w:sz w:val="20"/>
              </w:rPr>
              <w:t>
</w:t>
            </w:r>
            <w:r>
              <w:rPr>
                <w:rFonts w:ascii="Times New Roman"/>
                <w:b/>
                <w:i w:val="false"/>
                <w:color w:val="000000"/>
                <w:sz w:val="20"/>
              </w:rPr>
              <w:t>Мейрамханалар</w:t>
            </w:r>
            <w:r>
              <w:br/>
            </w:r>
            <w:r>
              <w:rPr>
                <w:rFonts w:ascii="Times New Roman"/>
                <w:b w:val="false"/>
                <w:i w:val="false"/>
                <w:color w:val="000000"/>
                <w:sz w:val="20"/>
              </w:rPr>
              <w:t>
Рестораны</w:t>
            </w:r>
          </w:p>
          <w:bookmarkEnd w:id="593"/>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594"/>
          <w:p>
            <w:pPr>
              <w:spacing w:after="20"/>
              <w:ind w:left="20"/>
              <w:jc w:val="both"/>
            </w:pPr>
            <w:r>
              <w:rPr>
                <w:rFonts w:ascii="Times New Roman"/>
                <w:b w:val="false"/>
                <w:i w:val="false"/>
                <w:color w:val="000000"/>
                <w:sz w:val="20"/>
              </w:rPr>
              <w:t>
</w:t>
            </w:r>
            <w:r>
              <w:rPr>
                <w:rFonts w:ascii="Times New Roman"/>
                <w:b/>
                <w:i w:val="false"/>
                <w:color w:val="000000"/>
                <w:sz w:val="20"/>
              </w:rPr>
              <w:t>Дәмханалар</w:t>
            </w:r>
            <w:r>
              <w:br/>
            </w:r>
            <w:r>
              <w:rPr>
                <w:rFonts w:ascii="Times New Roman"/>
                <w:b w:val="false"/>
                <w:i w:val="false"/>
                <w:color w:val="000000"/>
                <w:sz w:val="20"/>
              </w:rPr>
              <w:t>
Кафе</w:t>
            </w:r>
          </w:p>
          <w:bookmarkEnd w:id="594"/>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595"/>
          <w:p>
            <w:pPr>
              <w:spacing w:after="20"/>
              <w:ind w:left="20"/>
              <w:jc w:val="both"/>
            </w:pPr>
            <w:r>
              <w:rPr>
                <w:rFonts w:ascii="Times New Roman"/>
                <w:b w:val="false"/>
                <w:i w:val="false"/>
                <w:color w:val="000000"/>
                <w:sz w:val="20"/>
              </w:rPr>
              <w:t>
</w:t>
            </w:r>
            <w:r>
              <w:rPr>
                <w:rFonts w:ascii="Times New Roman"/>
                <w:b/>
                <w:i w:val="false"/>
                <w:color w:val="000000"/>
                <w:sz w:val="20"/>
              </w:rPr>
              <w:t>Асханалар</w:t>
            </w:r>
            <w:r>
              <w:br/>
            </w:r>
            <w:r>
              <w:rPr>
                <w:rFonts w:ascii="Times New Roman"/>
                <w:b w:val="false"/>
                <w:i w:val="false"/>
                <w:color w:val="000000"/>
                <w:sz w:val="20"/>
              </w:rPr>
              <w:t>
Столовые</w:t>
            </w:r>
          </w:p>
          <w:bookmarkEnd w:id="595"/>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596"/>
          <w:p>
            <w:pPr>
              <w:spacing w:after="20"/>
              <w:ind w:left="20"/>
              <w:jc w:val="both"/>
            </w:pPr>
            <w:r>
              <w:rPr>
                <w:rFonts w:ascii="Times New Roman"/>
                <w:b w:val="false"/>
                <w:i w:val="false"/>
                <w:color w:val="000000"/>
                <w:sz w:val="20"/>
              </w:rPr>
              <w:t>
</w:t>
            </w:r>
            <w:r>
              <w:rPr>
                <w:rFonts w:ascii="Times New Roman"/>
                <w:b/>
                <w:i w:val="false"/>
                <w:color w:val="000000"/>
                <w:sz w:val="20"/>
              </w:rPr>
              <w:t>Химиялық</w:t>
            </w:r>
            <w:r>
              <w:rPr>
                <w:rFonts w:ascii="Times New Roman"/>
                <w:b w:val="false"/>
                <w:i w:val="false"/>
                <w:color w:val="000000"/>
                <w:sz w:val="20"/>
              </w:rPr>
              <w:t xml:space="preserve"> тазалау және кір жуатын орындары </w:t>
            </w:r>
            <w:r>
              <w:br/>
            </w:r>
            <w:r>
              <w:rPr>
                <w:rFonts w:ascii="Times New Roman"/>
                <w:b w:val="false"/>
                <w:i w:val="false"/>
                <w:color w:val="000000"/>
                <w:sz w:val="20"/>
              </w:rPr>
              <w:t>
Химчистки и прачечные</w:t>
            </w:r>
          </w:p>
          <w:bookmarkEnd w:id="596"/>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597"/>
          <w:p>
            <w:pPr>
              <w:spacing w:after="20"/>
              <w:ind w:left="20"/>
              <w:jc w:val="both"/>
            </w:pPr>
            <w:r>
              <w:rPr>
                <w:rFonts w:ascii="Times New Roman"/>
                <w:b w:val="false"/>
                <w:i w:val="false"/>
                <w:color w:val="000000"/>
                <w:sz w:val="20"/>
              </w:rPr>
              <w:t>
</w:t>
            </w:r>
            <w:r>
              <w:rPr>
                <w:rFonts w:ascii="Times New Roman"/>
                <w:b/>
                <w:i w:val="false"/>
                <w:color w:val="000000"/>
                <w:sz w:val="20"/>
              </w:rPr>
              <w:t>Фотосалондар</w:t>
            </w:r>
            <w:r>
              <w:br/>
            </w:r>
            <w:r>
              <w:rPr>
                <w:rFonts w:ascii="Times New Roman"/>
                <w:b w:val="false"/>
                <w:i w:val="false"/>
                <w:color w:val="000000"/>
                <w:sz w:val="20"/>
              </w:rPr>
              <w:t>
Фотосалоны</w:t>
            </w:r>
          </w:p>
          <w:bookmarkEnd w:id="597"/>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598"/>
          <w:p>
            <w:pPr>
              <w:spacing w:after="20"/>
              <w:ind w:left="20"/>
              <w:jc w:val="both"/>
            </w:pPr>
            <w:r>
              <w:rPr>
                <w:rFonts w:ascii="Times New Roman"/>
                <w:b w:val="false"/>
                <w:i w:val="false"/>
                <w:color w:val="000000"/>
                <w:sz w:val="20"/>
              </w:rPr>
              <w:t>
</w:t>
            </w:r>
            <w:r>
              <w:rPr>
                <w:rFonts w:ascii="Times New Roman"/>
                <w:b/>
                <w:i w:val="false"/>
                <w:color w:val="000000"/>
                <w:sz w:val="20"/>
              </w:rPr>
              <w:t>Бильярд залдары</w:t>
            </w:r>
            <w:r>
              <w:br/>
            </w:r>
            <w:r>
              <w:rPr>
                <w:rFonts w:ascii="Times New Roman"/>
                <w:b w:val="false"/>
                <w:i w:val="false"/>
                <w:color w:val="000000"/>
                <w:sz w:val="20"/>
              </w:rPr>
              <w:t>
Бильярдные залы</w:t>
            </w:r>
          </w:p>
          <w:bookmarkEnd w:id="598"/>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599"/>
          <w:p>
            <w:pPr>
              <w:spacing w:after="20"/>
              <w:ind w:left="20"/>
              <w:jc w:val="both"/>
            </w:pPr>
            <w:r>
              <w:rPr>
                <w:rFonts w:ascii="Times New Roman"/>
                <w:b w:val="false"/>
                <w:i w:val="false"/>
                <w:color w:val="000000"/>
                <w:sz w:val="20"/>
              </w:rPr>
              <w:t>
</w:t>
            </w:r>
            <w:r>
              <w:rPr>
                <w:rFonts w:ascii="Times New Roman"/>
                <w:b/>
                <w:i w:val="false"/>
                <w:color w:val="000000"/>
                <w:sz w:val="20"/>
              </w:rPr>
              <w:t>Шаштараздар мен сұлулық салондары</w:t>
            </w:r>
            <w:r>
              <w:br/>
            </w:r>
            <w:r>
              <w:rPr>
                <w:rFonts w:ascii="Times New Roman"/>
                <w:b w:val="false"/>
                <w:i w:val="false"/>
                <w:color w:val="000000"/>
                <w:sz w:val="20"/>
              </w:rPr>
              <w:t>
Парикмахерские и салоны красоты</w:t>
            </w:r>
          </w:p>
          <w:bookmarkEnd w:id="599"/>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600"/>
          <w:p>
            <w:pPr>
              <w:spacing w:after="20"/>
              <w:ind w:left="20"/>
              <w:jc w:val="both"/>
            </w:pPr>
            <w:r>
              <w:rPr>
                <w:rFonts w:ascii="Times New Roman"/>
                <w:b w:val="false"/>
                <w:i w:val="false"/>
                <w:color w:val="000000"/>
                <w:sz w:val="20"/>
              </w:rPr>
              <w:t>
</w:t>
            </w:r>
            <w:r>
              <w:rPr>
                <w:rFonts w:ascii="Times New Roman"/>
                <w:b/>
                <w:i w:val="false"/>
                <w:color w:val="000000"/>
                <w:sz w:val="20"/>
              </w:rPr>
              <w:t>Фитнес клубтары және жаттығу залдары</w:t>
            </w:r>
            <w:r>
              <w:br/>
            </w:r>
            <w:r>
              <w:rPr>
                <w:rFonts w:ascii="Times New Roman"/>
                <w:b w:val="false"/>
                <w:i w:val="false"/>
                <w:color w:val="000000"/>
                <w:sz w:val="20"/>
              </w:rPr>
              <w:t>
Фитнес клубы и тренажерные залы</w:t>
            </w:r>
          </w:p>
          <w:bookmarkEnd w:id="600"/>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601"/>
          <w:p>
            <w:pPr>
              <w:spacing w:after="20"/>
              <w:ind w:left="20"/>
              <w:jc w:val="both"/>
            </w:pPr>
            <w:r>
              <w:rPr>
                <w:rFonts w:ascii="Times New Roman"/>
                <w:b w:val="false"/>
                <w:i w:val="false"/>
                <w:color w:val="000000"/>
                <w:sz w:val="20"/>
              </w:rPr>
              <w:t>
</w:t>
            </w:r>
            <w:r>
              <w:rPr>
                <w:rFonts w:ascii="Times New Roman"/>
                <w:b/>
                <w:i w:val="false"/>
                <w:color w:val="000000"/>
                <w:sz w:val="20"/>
              </w:rPr>
              <w:t>"A" сыныпты қоймалар</w:t>
            </w:r>
            <w:r>
              <w:br/>
            </w:r>
            <w:r>
              <w:rPr>
                <w:rFonts w:ascii="Times New Roman"/>
                <w:b w:val="false"/>
                <w:i w:val="false"/>
                <w:color w:val="000000"/>
                <w:sz w:val="20"/>
              </w:rPr>
              <w:t>
Склады класса "A"</w:t>
            </w:r>
          </w:p>
          <w:bookmarkEnd w:id="601"/>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602"/>
          <w:p>
            <w:pPr>
              <w:spacing w:after="20"/>
              <w:ind w:left="20"/>
              <w:jc w:val="both"/>
            </w:pPr>
            <w:r>
              <w:rPr>
                <w:rFonts w:ascii="Times New Roman"/>
                <w:b w:val="false"/>
                <w:i w:val="false"/>
                <w:color w:val="000000"/>
                <w:sz w:val="20"/>
              </w:rPr>
              <w:t>
</w:t>
            </w:r>
            <w:r>
              <w:rPr>
                <w:rFonts w:ascii="Times New Roman"/>
                <w:b/>
                <w:i w:val="false"/>
                <w:color w:val="000000"/>
                <w:sz w:val="20"/>
              </w:rPr>
              <w:t>"B" сыныпты қоймалар</w:t>
            </w:r>
            <w:r>
              <w:br/>
            </w:r>
            <w:r>
              <w:rPr>
                <w:rFonts w:ascii="Times New Roman"/>
                <w:b w:val="false"/>
                <w:i w:val="false"/>
                <w:color w:val="000000"/>
                <w:sz w:val="20"/>
              </w:rPr>
              <w:t>
Склады класса "B"</w:t>
            </w:r>
          </w:p>
          <w:bookmarkEnd w:id="602"/>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603"/>
          <w:p>
            <w:pPr>
              <w:spacing w:after="20"/>
              <w:ind w:left="20"/>
              <w:jc w:val="both"/>
            </w:pPr>
            <w:r>
              <w:rPr>
                <w:rFonts w:ascii="Times New Roman"/>
                <w:b w:val="false"/>
                <w:i w:val="false"/>
                <w:color w:val="000000"/>
                <w:sz w:val="20"/>
              </w:rPr>
              <w:t>
</w:t>
            </w:r>
            <w:r>
              <w:rPr>
                <w:rFonts w:ascii="Times New Roman"/>
                <w:b/>
                <w:i w:val="false"/>
                <w:color w:val="000000"/>
                <w:sz w:val="20"/>
              </w:rPr>
              <w:t>"C" сыныпты қоймалар</w:t>
            </w:r>
            <w:r>
              <w:br/>
            </w:r>
            <w:r>
              <w:rPr>
                <w:rFonts w:ascii="Times New Roman"/>
                <w:b w:val="false"/>
                <w:i w:val="false"/>
                <w:color w:val="000000"/>
                <w:sz w:val="20"/>
              </w:rPr>
              <w:t>
Склады класса "C"</w:t>
            </w:r>
          </w:p>
          <w:bookmarkEnd w:id="603"/>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604"/>
          <w:p>
            <w:pPr>
              <w:spacing w:after="20"/>
              <w:ind w:left="20"/>
              <w:jc w:val="both"/>
            </w:pPr>
            <w:r>
              <w:rPr>
                <w:rFonts w:ascii="Times New Roman"/>
                <w:b w:val="false"/>
                <w:i w:val="false"/>
                <w:color w:val="000000"/>
                <w:sz w:val="20"/>
              </w:rPr>
              <w:t>
</w:t>
            </w:r>
            <w:r>
              <w:rPr>
                <w:rFonts w:ascii="Times New Roman"/>
                <w:b/>
                <w:i w:val="false"/>
                <w:color w:val="000000"/>
                <w:sz w:val="20"/>
              </w:rPr>
              <w:t>"D" сыныпты қоймалар</w:t>
            </w:r>
            <w:r>
              <w:br/>
            </w:r>
            <w:r>
              <w:rPr>
                <w:rFonts w:ascii="Times New Roman"/>
                <w:b w:val="false"/>
                <w:i w:val="false"/>
                <w:color w:val="000000"/>
                <w:sz w:val="20"/>
              </w:rPr>
              <w:t>
Склады класса "D"</w:t>
            </w:r>
          </w:p>
          <w:bookmarkEnd w:id="604"/>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605"/>
          <w:p>
            <w:pPr>
              <w:spacing w:after="20"/>
              <w:ind w:left="20"/>
              <w:jc w:val="both"/>
            </w:pPr>
            <w:r>
              <w:rPr>
                <w:rFonts w:ascii="Times New Roman"/>
                <w:b w:val="false"/>
                <w:i w:val="false"/>
                <w:color w:val="000000"/>
                <w:sz w:val="20"/>
              </w:rPr>
              <w:t>
</w:t>
            </w:r>
            <w:r>
              <w:rPr>
                <w:rFonts w:ascii="Times New Roman"/>
                <w:b/>
                <w:i w:val="false"/>
                <w:color w:val="000000"/>
                <w:sz w:val="20"/>
              </w:rPr>
              <w:t>Өнеркәсіп базалары</w:t>
            </w:r>
            <w:r>
              <w:br/>
            </w:r>
            <w:r>
              <w:rPr>
                <w:rFonts w:ascii="Times New Roman"/>
                <w:b w:val="false"/>
                <w:i w:val="false"/>
                <w:color w:val="000000"/>
                <w:sz w:val="20"/>
              </w:rPr>
              <w:t>
Промышленные базы</w:t>
            </w:r>
          </w:p>
          <w:bookmarkEnd w:id="605"/>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606"/>
          <w:p>
            <w:pPr>
              <w:spacing w:after="20"/>
              <w:ind w:left="20"/>
              <w:jc w:val="both"/>
            </w:pPr>
            <w:r>
              <w:rPr>
                <w:rFonts w:ascii="Times New Roman"/>
                <w:b w:val="false"/>
                <w:i w:val="false"/>
                <w:color w:val="000000"/>
                <w:sz w:val="20"/>
              </w:rPr>
              <w:t>
</w:t>
            </w:r>
            <w:r>
              <w:rPr>
                <w:rFonts w:ascii="Times New Roman"/>
                <w:b/>
                <w:i w:val="false"/>
                <w:color w:val="000000"/>
                <w:sz w:val="20"/>
              </w:rPr>
              <w:t>Өндірістік цехтар</w:t>
            </w:r>
            <w:r>
              <w:br/>
            </w:r>
            <w:r>
              <w:rPr>
                <w:rFonts w:ascii="Times New Roman"/>
                <w:b w:val="false"/>
                <w:i w:val="false"/>
                <w:color w:val="000000"/>
                <w:sz w:val="20"/>
              </w:rPr>
              <w:t>
Производственные цеха</w:t>
            </w:r>
          </w:p>
          <w:bookmarkEnd w:id="606"/>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607"/>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Автомобильдерді жөндеу және техникалық қызмет көрсету бойынша станциялар</w:t>
            </w:r>
            <w:r>
              <w:br/>
            </w:r>
            <w:r>
              <w:rPr>
                <w:rFonts w:ascii="Times New Roman"/>
                <w:b w:val="false"/>
                <w:i w:val="false"/>
                <w:color w:val="000000"/>
                <w:sz w:val="20"/>
              </w:rPr>
              <w:t>
Станции по техническому обслуживанию и ремонту автомобилей</w:t>
            </w:r>
          </w:p>
          <w:bookmarkEnd w:id="607"/>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608"/>
          <w:p>
            <w:pPr>
              <w:spacing w:after="20"/>
              <w:ind w:left="20"/>
              <w:jc w:val="both"/>
            </w:pPr>
            <w:r>
              <w:rPr>
                <w:rFonts w:ascii="Times New Roman"/>
                <w:b w:val="false"/>
                <w:i w:val="false"/>
                <w:color w:val="000000"/>
                <w:sz w:val="20"/>
              </w:rPr>
              <w:t>
</w:t>
            </w:r>
            <w:r>
              <w:rPr>
                <w:rFonts w:ascii="Times New Roman"/>
                <w:b/>
                <w:i w:val="false"/>
                <w:color w:val="000000"/>
                <w:sz w:val="20"/>
              </w:rPr>
              <w:t>Көлік жуу</w:t>
            </w:r>
            <w:r>
              <w:br/>
            </w:r>
            <w:r>
              <w:rPr>
                <w:rFonts w:ascii="Times New Roman"/>
                <w:b w:val="false"/>
                <w:i w:val="false"/>
                <w:color w:val="000000"/>
                <w:sz w:val="20"/>
              </w:rPr>
              <w:t>
Автомойки</w:t>
            </w:r>
          </w:p>
          <w:bookmarkEnd w:id="608"/>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609"/>
          <w:p>
            <w:pPr>
              <w:spacing w:after="20"/>
              <w:ind w:left="20"/>
              <w:jc w:val="both"/>
            </w:pPr>
            <w:r>
              <w:rPr>
                <w:rFonts w:ascii="Times New Roman"/>
                <w:b w:val="false"/>
                <w:i w:val="false"/>
                <w:color w:val="000000"/>
                <w:sz w:val="20"/>
              </w:rPr>
              <w:t>
</w:t>
            </w:r>
            <w:r>
              <w:rPr>
                <w:rFonts w:ascii="Times New Roman"/>
                <w:b/>
                <w:i w:val="false"/>
                <w:color w:val="000000"/>
                <w:sz w:val="20"/>
              </w:rPr>
              <w:t>Көпдеңгейлі паркингтер</w:t>
            </w:r>
            <w:r>
              <w:rPr>
                <w:rFonts w:ascii="Times New Roman"/>
                <w:b w:val="false"/>
                <w:i w:val="false"/>
                <w:color w:val="000000"/>
                <w:vertAlign w:val="superscript"/>
              </w:rPr>
              <w:t>3</w:t>
            </w:r>
            <w:r>
              <w:br/>
            </w:r>
            <w:r>
              <w:rPr>
                <w:rFonts w:ascii="Times New Roman"/>
                <w:b w:val="false"/>
                <w:i w:val="false"/>
                <w:color w:val="000000"/>
                <w:sz w:val="20"/>
              </w:rPr>
              <w:t>
Многоуровневые паркинги</w:t>
            </w:r>
          </w:p>
          <w:bookmarkEnd w:id="609"/>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610"/>
          <w:p>
            <w:pPr>
              <w:spacing w:after="20"/>
              <w:ind w:left="20"/>
              <w:jc w:val="both"/>
            </w:pPr>
            <w:r>
              <w:rPr>
                <w:rFonts w:ascii="Times New Roman"/>
                <w:b w:val="false"/>
                <w:i w:val="false"/>
                <w:color w:val="000000"/>
                <w:sz w:val="20"/>
              </w:rPr>
              <w:t>
</w:t>
            </w:r>
            <w:r>
              <w:rPr>
                <w:rFonts w:ascii="Times New Roman"/>
                <w:b/>
                <w:i w:val="false"/>
                <w:color w:val="000000"/>
                <w:sz w:val="20"/>
              </w:rPr>
              <w:t>Жерүсті ашық және жабық паркингтер</w:t>
            </w:r>
            <w:r>
              <w:rPr>
                <w:rFonts w:ascii="Times New Roman"/>
                <w:b w:val="false"/>
                <w:i w:val="false"/>
                <w:color w:val="000000"/>
                <w:vertAlign w:val="superscript"/>
              </w:rPr>
              <w:t>3</w:t>
            </w:r>
            <w:r>
              <w:br/>
            </w:r>
            <w:r>
              <w:rPr>
                <w:rFonts w:ascii="Times New Roman"/>
                <w:b w:val="false"/>
                <w:i w:val="false"/>
                <w:color w:val="000000"/>
                <w:sz w:val="20"/>
              </w:rPr>
              <w:t>
Надземные открытые и крытые паркинги</w:t>
            </w:r>
            <w:r>
              <w:rPr>
                <w:rFonts w:ascii="Times New Roman"/>
                <w:b w:val="false"/>
                <w:i w:val="false"/>
                <w:color w:val="000000"/>
                <w:vertAlign w:val="superscript"/>
              </w:rPr>
              <w:t>3</w:t>
            </w:r>
          </w:p>
          <w:bookmarkEnd w:id="610"/>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611"/>
          <w:p>
            <w:pPr>
              <w:spacing w:after="20"/>
              <w:ind w:left="20"/>
              <w:jc w:val="both"/>
            </w:pPr>
            <w:r>
              <w:rPr>
                <w:rFonts w:ascii="Times New Roman"/>
                <w:b w:val="false"/>
                <w:i w:val="false"/>
                <w:color w:val="000000"/>
                <w:sz w:val="20"/>
              </w:rPr>
              <w:t>
</w:t>
            </w:r>
            <w:r>
              <w:rPr>
                <w:rFonts w:ascii="Times New Roman"/>
                <w:b/>
                <w:i w:val="false"/>
                <w:color w:val="000000"/>
                <w:sz w:val="20"/>
              </w:rPr>
              <w:t>Жерасты паркингтері</w:t>
            </w:r>
            <w:r>
              <w:rPr>
                <w:rFonts w:ascii="Times New Roman"/>
                <w:b w:val="false"/>
                <w:i w:val="false"/>
                <w:color w:val="000000"/>
                <w:vertAlign w:val="superscript"/>
              </w:rPr>
              <w:t>3</w:t>
            </w:r>
            <w:r>
              <w:br/>
            </w:r>
            <w:r>
              <w:rPr>
                <w:rFonts w:ascii="Times New Roman"/>
                <w:b w:val="false"/>
                <w:i w:val="false"/>
                <w:color w:val="000000"/>
                <w:sz w:val="20"/>
              </w:rPr>
              <w:t>
Подземные паркинги</w:t>
            </w:r>
            <w:r>
              <w:rPr>
                <w:rFonts w:ascii="Times New Roman"/>
                <w:b w:val="false"/>
                <w:i w:val="false"/>
                <w:color w:val="000000"/>
                <w:vertAlign w:val="superscript"/>
              </w:rPr>
              <w:t>3</w:t>
            </w:r>
          </w:p>
          <w:bookmarkEnd w:id="611"/>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612"/>
          <w:p>
            <w:pPr>
              <w:spacing w:after="20"/>
              <w:ind w:left="20"/>
              <w:jc w:val="both"/>
            </w:pPr>
            <w:r>
              <w:rPr>
                <w:rFonts w:ascii="Times New Roman"/>
                <w:b w:val="false"/>
                <w:i w:val="false"/>
                <w:color w:val="000000"/>
                <w:sz w:val="20"/>
              </w:rPr>
              <w:t>
</w:t>
            </w:r>
            <w:r>
              <w:rPr>
                <w:rFonts w:ascii="Times New Roman"/>
                <w:b/>
                <w:i w:val="false"/>
                <w:color w:val="000000"/>
                <w:sz w:val="20"/>
              </w:rPr>
              <w:t xml:space="preserve">Валюта айырбастау пункттері </w:t>
            </w:r>
            <w:r>
              <w:br/>
            </w:r>
            <w:r>
              <w:rPr>
                <w:rFonts w:ascii="Times New Roman"/>
                <w:b w:val="false"/>
                <w:i w:val="false"/>
                <w:color w:val="000000"/>
                <w:sz w:val="20"/>
              </w:rPr>
              <w:t>
Пункты обмена валют</w:t>
            </w:r>
          </w:p>
          <w:bookmarkEnd w:id="612"/>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613"/>
          <w:p>
            <w:pPr>
              <w:spacing w:after="20"/>
              <w:ind w:left="20"/>
              <w:jc w:val="both"/>
            </w:pPr>
            <w:r>
              <w:rPr>
                <w:rFonts w:ascii="Times New Roman"/>
                <w:b w:val="false"/>
                <w:i w:val="false"/>
                <w:color w:val="000000"/>
                <w:sz w:val="20"/>
              </w:rPr>
              <w:t>
</w:t>
            </w:r>
            <w:r>
              <w:rPr>
                <w:rFonts w:ascii="Times New Roman"/>
                <w:b/>
                <w:i w:val="false"/>
                <w:color w:val="000000"/>
                <w:sz w:val="20"/>
              </w:rPr>
              <w:t>Банк филиалдарына арналған орын-жайлар</w:t>
            </w:r>
            <w:r>
              <w:br/>
            </w:r>
            <w:r>
              <w:rPr>
                <w:rFonts w:ascii="Times New Roman"/>
                <w:b w:val="false"/>
                <w:i w:val="false"/>
                <w:color w:val="000000"/>
                <w:sz w:val="20"/>
              </w:rPr>
              <w:t>
Помещения под банковские филиалы</w:t>
            </w:r>
          </w:p>
          <w:bookmarkEnd w:id="613"/>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6" w:id="61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14"/>
    <w:bookmarkStart w:name="z1707" w:id="615"/>
    <w:p>
      <w:pPr>
        <w:spacing w:after="0"/>
        <w:ind w:left="0"/>
        <w:jc w:val="both"/>
      </w:pPr>
      <w:r>
        <w:rPr>
          <w:rFonts w:ascii="Times New Roman"/>
          <w:b w:val="false"/>
          <w:i w:val="false"/>
          <w:color w:val="000000"/>
          <w:sz w:val="28"/>
        </w:rPr>
        <w:t>
      Примечание:</w:t>
      </w:r>
    </w:p>
    <w:bookmarkEnd w:id="615"/>
    <w:bookmarkStart w:name="z1708" w:id="6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Жалпы алғанда жалға берілетін паркингтің 1 шаршы метрінің бағасы көрсетіледі</w:t>
      </w:r>
    </w:p>
    <w:bookmarkEnd w:id="616"/>
    <w:bookmarkStart w:name="z1709" w:id="6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Указывается цена 1 квадратного метра сдаваемого в аренду паркинга в целом</w:t>
      </w:r>
    </w:p>
    <w:bookmarkEnd w:id="617"/>
    <w:bookmarkStart w:name="z1710" w:id="618"/>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Мекенжайы</w:t>
      </w:r>
    </w:p>
    <w:bookmarkEnd w:id="618"/>
    <w:bookmarkStart w:name="z1711" w:id="619"/>
    <w:p>
      <w:pPr>
        <w:spacing w:after="0"/>
        <w:ind w:left="0"/>
        <w:jc w:val="both"/>
      </w:pPr>
      <w:r>
        <w:rPr>
          <w:rFonts w:ascii="Times New Roman"/>
          <w:b w:val="false"/>
          <w:i w:val="false"/>
          <w:color w:val="000000"/>
          <w:sz w:val="28"/>
        </w:rPr>
        <w:t xml:space="preserve">
      Наименование ___________________________                   Адрес___________________________________ </w:t>
      </w:r>
    </w:p>
    <w:bookmarkEnd w:id="619"/>
    <w:bookmarkStart w:name="z1712" w:id="620"/>
    <w:p>
      <w:pPr>
        <w:spacing w:after="0"/>
        <w:ind w:left="0"/>
        <w:jc w:val="both"/>
      </w:pPr>
      <w:r>
        <w:rPr>
          <w:rFonts w:ascii="Times New Roman"/>
          <w:b w:val="false"/>
          <w:i w:val="false"/>
          <w:color w:val="000000"/>
          <w:sz w:val="28"/>
        </w:rPr>
        <w:t>
      ________________________________________                   ________________________________________</w:t>
      </w:r>
    </w:p>
    <w:bookmarkEnd w:id="620"/>
    <w:bookmarkStart w:name="z1713" w:id="621"/>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p>
    <w:bookmarkEnd w:id="621"/>
    <w:bookmarkStart w:name="z1714" w:id="622"/>
    <w:p>
      <w:pPr>
        <w:spacing w:after="0"/>
        <w:ind w:left="0"/>
        <w:jc w:val="both"/>
      </w:pPr>
      <w:r>
        <w:rPr>
          <w:rFonts w:ascii="Times New Roman"/>
          <w:b w:val="false"/>
          <w:i w:val="false"/>
          <w:color w:val="000000"/>
          <w:sz w:val="28"/>
        </w:rPr>
        <w:t>
      Телефон_________________________________</w:t>
      </w:r>
    </w:p>
    <w:bookmarkEnd w:id="622"/>
    <w:bookmarkStart w:name="z1715" w:id="6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bookmarkEnd w:id="623"/>
    <w:bookmarkStart w:name="z1716" w:id="624"/>
    <w:p>
      <w:pPr>
        <w:spacing w:after="0"/>
        <w:ind w:left="0"/>
        <w:jc w:val="both"/>
      </w:pPr>
      <w:r>
        <w:rPr>
          <w:rFonts w:ascii="Times New Roman"/>
          <w:b w:val="false"/>
          <w:i w:val="false"/>
          <w:color w:val="000000"/>
          <w:sz w:val="28"/>
        </w:rPr>
        <w:t xml:space="preserve">
      Адрес электронной почты (респондента) _______________________ </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272"/>
        <w:gridCol w:w="3042"/>
        <w:gridCol w:w="32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625"/>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bookmarkEnd w:id="625"/>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626"/>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bookmarkEnd w:id="626"/>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719" w:id="62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627"/>
    <w:bookmarkStart w:name="z1720" w:id="628"/>
    <w:p>
      <w:pPr>
        <w:spacing w:after="0"/>
        <w:ind w:left="0"/>
        <w:jc w:val="both"/>
      </w:pPr>
      <w:r>
        <w:rPr>
          <w:rFonts w:ascii="Times New Roman"/>
          <w:b w:val="false"/>
          <w:i w:val="false"/>
          <w:color w:val="000000"/>
          <w:sz w:val="28"/>
        </w:rPr>
        <w:t>
      Исполнитель _____________________________________________________       ________________________</w:t>
      </w:r>
    </w:p>
    <w:bookmarkEnd w:id="628"/>
    <w:bookmarkStart w:name="z1721" w:id="629"/>
    <w:p>
      <w:pPr>
        <w:spacing w:after="0"/>
        <w:ind w:left="0"/>
        <w:jc w:val="both"/>
      </w:pPr>
      <w:r>
        <w:rPr>
          <w:rFonts w:ascii="Times New Roman"/>
          <w:b w:val="false"/>
          <w:i w:val="false"/>
          <w:color w:val="000000"/>
          <w:sz w:val="28"/>
        </w:rPr>
        <w:t xml:space="preserve">
                   </w:t>
      </w:r>
      <w:r>
        <w:rPr>
          <w:rFonts w:ascii="Times New Roman"/>
          <w:b/>
          <w:i w:val="false"/>
          <w:color w:val="000000"/>
          <w:sz w:val="28"/>
        </w:rPr>
        <w:t>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 телефоны</w:t>
      </w:r>
    </w:p>
    <w:bookmarkEnd w:id="629"/>
    <w:bookmarkStart w:name="z1722" w:id="63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630"/>
    <w:bookmarkStart w:name="z1723" w:id="6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631"/>
    <w:bookmarkStart w:name="z1724" w:id="632"/>
    <w:p>
      <w:pPr>
        <w:spacing w:after="0"/>
        <w:ind w:left="0"/>
        <w:jc w:val="both"/>
      </w:pPr>
      <w:r>
        <w:rPr>
          <w:rFonts w:ascii="Times New Roman"/>
          <w:b w:val="false"/>
          <w:i w:val="false"/>
          <w:color w:val="000000"/>
          <w:sz w:val="28"/>
        </w:rPr>
        <w:t>
      Главный бухгалтер ________________________________________________       _______________________</w:t>
      </w:r>
    </w:p>
    <w:bookmarkEnd w:id="632"/>
    <w:bookmarkStart w:name="z1725" w:id="6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bookmarkEnd w:id="633"/>
    <w:bookmarkStart w:name="z1726" w:id="634"/>
    <w:p>
      <w:pPr>
        <w:spacing w:after="0"/>
        <w:ind w:left="0"/>
        <w:jc w:val="both"/>
      </w:pPr>
      <w:r>
        <w:rPr>
          <w:rFonts w:ascii="Times New Roman"/>
          <w:b w:val="false"/>
          <w:i w:val="false"/>
          <w:color w:val="000000"/>
          <w:sz w:val="28"/>
        </w:rPr>
        <w:t>
       фамилия, имя и отчество (при его наличии)                               подпись</w:t>
      </w:r>
    </w:p>
    <w:bookmarkEnd w:id="634"/>
    <w:bookmarkStart w:name="z1727" w:id="635"/>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635"/>
    <w:bookmarkStart w:name="z1728" w:id="636"/>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636"/>
    <w:bookmarkStart w:name="z1729" w:id="637"/>
    <w:p>
      <w:pPr>
        <w:spacing w:after="0"/>
        <w:ind w:left="0"/>
        <w:jc w:val="both"/>
      </w:pPr>
      <w:r>
        <w:rPr>
          <w:rFonts w:ascii="Times New Roman"/>
          <w:b w:val="false"/>
          <w:i w:val="false"/>
          <w:color w:val="000000"/>
          <w:sz w:val="28"/>
        </w:rPr>
        <w:t>
      _______________________________________________                   __________________________</w:t>
      </w:r>
    </w:p>
    <w:bookmarkEnd w:id="637"/>
    <w:bookmarkStart w:name="z1730" w:id="6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638"/>
    <w:bookmarkStart w:name="z1731" w:id="639"/>
    <w:p>
      <w:pPr>
        <w:spacing w:after="0"/>
        <w:ind w:left="0"/>
        <w:jc w:val="both"/>
      </w:pPr>
      <w:r>
        <w:rPr>
          <w:rFonts w:ascii="Times New Roman"/>
          <w:b w:val="false"/>
          <w:i w:val="false"/>
          <w:color w:val="000000"/>
          <w:sz w:val="28"/>
        </w:rPr>
        <w:t>
       фамилия, имя и отчество (при его наличии)                                     подпись</w:t>
      </w:r>
    </w:p>
    <w:bookmarkEnd w:id="639"/>
    <w:bookmarkStart w:name="z1732" w:id="640"/>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End w:id="640"/>
    <w:bookmarkStart w:name="z1733" w:id="641"/>
    <w:p>
      <w:pPr>
        <w:spacing w:after="0"/>
        <w:ind w:left="0"/>
        <w:jc w:val="both"/>
      </w:pPr>
      <w:r>
        <w:rPr>
          <w:rFonts w:ascii="Times New Roman"/>
          <w:b w:val="false"/>
          <w:i w:val="false"/>
          <w:color w:val="000000"/>
          <w:sz w:val="28"/>
        </w:rPr>
        <w:t>
      Место для печати (при наличии)</w:t>
      </w:r>
    </w:p>
    <w:bookmarkEnd w:id="641"/>
    <w:bookmarkStart w:name="z1734" w:id="6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642"/>
    <w:bookmarkStart w:name="z1735" w:id="643"/>
    <w:p>
      <w:pPr>
        <w:spacing w:after="0"/>
        <w:ind w:left="0"/>
        <w:jc w:val="both"/>
      </w:pPr>
      <w:r>
        <w:rPr>
          <w:rFonts w:ascii="Times New Roman"/>
          <w:b w:val="false"/>
          <w:i w:val="false"/>
          <w:color w:val="000000"/>
          <w:sz w:val="28"/>
        </w:rPr>
        <w:t>
      Примечание:</w:t>
      </w:r>
    </w:p>
    <w:bookmarkEnd w:id="643"/>
    <w:bookmarkStart w:name="z1736" w:id="6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644"/>
    <w:bookmarkStart w:name="z1737" w:id="6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2017 года №169</w:t>
            </w:r>
          </w:p>
        </w:tc>
      </w:tr>
    </w:tbl>
    <w:bookmarkStart w:name="z1739" w:id="64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646"/>
    <w:bookmarkStart w:name="z1740" w:id="647"/>
    <w:p>
      <w:pPr>
        <w:spacing w:after="0"/>
        <w:ind w:left="0"/>
        <w:jc w:val="left"/>
      </w:pPr>
      <w:r>
        <w:rPr>
          <w:rFonts w:ascii="Times New Roman"/>
          <w:b/>
          <w:i w:val="false"/>
          <w:color w:val="000000"/>
        </w:rPr>
        <w:t xml:space="preserve"> "Отчет о ценах на аренду коммерческой недвижимости" (код 261101161, индекс 1-Ц (аренда), периодичность месячная)</w:t>
      </w:r>
    </w:p>
    <w:bookmarkEnd w:id="647"/>
    <w:bookmarkStart w:name="z1741" w:id="64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аренду коммерческой недвижимости" (код 261101161, индекс 1-Ц (аренда),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ценах на аренду коммерческой недвижимости" (код 261101161, индекс 1-Ц (аренда), периодичность месячная) (далее – статистическая форма). </w:t>
      </w:r>
    </w:p>
    <w:bookmarkEnd w:id="648"/>
    <w:bookmarkStart w:name="z1742" w:id="649"/>
    <w:p>
      <w:pPr>
        <w:spacing w:after="0"/>
        <w:ind w:left="0"/>
        <w:jc w:val="both"/>
      </w:pPr>
      <w:r>
        <w:rPr>
          <w:rFonts w:ascii="Times New Roman"/>
          <w:b w:val="false"/>
          <w:i w:val="false"/>
          <w:color w:val="000000"/>
          <w:sz w:val="28"/>
        </w:rPr>
        <w:t xml:space="preserve">
      2. Следующие понятия применяются в целях заполнения данной статистической формы: </w:t>
      </w:r>
    </w:p>
    <w:bookmarkEnd w:id="649"/>
    <w:bookmarkStart w:name="z1743" w:id="650"/>
    <w:p>
      <w:pPr>
        <w:spacing w:after="0"/>
        <w:ind w:left="0"/>
        <w:jc w:val="both"/>
      </w:pPr>
      <w:r>
        <w:rPr>
          <w:rFonts w:ascii="Times New Roman"/>
          <w:b w:val="false"/>
          <w:i w:val="false"/>
          <w:color w:val="000000"/>
          <w:sz w:val="28"/>
        </w:rPr>
        <w:t xml:space="preserve">
      1) цена – количество денежных единиц, уплаченных за конкретный вид товара, продукции или услуги, для которых четко определены качество, условия продажи и период времени; </w:t>
      </w:r>
    </w:p>
    <w:bookmarkEnd w:id="650"/>
    <w:bookmarkStart w:name="z1744" w:id="651"/>
    <w:p>
      <w:pPr>
        <w:spacing w:after="0"/>
        <w:ind w:left="0"/>
        <w:jc w:val="both"/>
      </w:pPr>
      <w:r>
        <w:rPr>
          <w:rFonts w:ascii="Times New Roman"/>
          <w:b w:val="false"/>
          <w:i w:val="false"/>
          <w:color w:val="000000"/>
          <w:sz w:val="28"/>
        </w:rPr>
        <w:t xml:space="preserve">
      2) подземные паркинги – паркинги, расположенные непосредственно под зданием (бизнес-центры, жилые комплексы, торговые центры); </w:t>
      </w:r>
    </w:p>
    <w:bookmarkEnd w:id="651"/>
    <w:bookmarkStart w:name="z1745" w:id="652"/>
    <w:p>
      <w:pPr>
        <w:spacing w:after="0"/>
        <w:ind w:left="0"/>
        <w:jc w:val="both"/>
      </w:pPr>
      <w:r>
        <w:rPr>
          <w:rFonts w:ascii="Times New Roman"/>
          <w:b w:val="false"/>
          <w:i w:val="false"/>
          <w:color w:val="000000"/>
          <w:sz w:val="28"/>
        </w:rPr>
        <w:t xml:space="preserve">
      3) надземные открытые и крытые паркинги – открытые (без наружных ограждений, навесов) и крытые (навесы, раздельные боксы и прочее) паркинги площадочного типа, расположенные на земельных участках, прилегающих к автомобильной дороге; </w:t>
      </w:r>
    </w:p>
    <w:bookmarkEnd w:id="652"/>
    <w:bookmarkStart w:name="z1746" w:id="653"/>
    <w:p>
      <w:pPr>
        <w:spacing w:after="0"/>
        <w:ind w:left="0"/>
        <w:jc w:val="both"/>
      </w:pPr>
      <w:r>
        <w:rPr>
          <w:rFonts w:ascii="Times New Roman"/>
          <w:b w:val="false"/>
          <w:i w:val="false"/>
          <w:color w:val="000000"/>
          <w:sz w:val="28"/>
        </w:rPr>
        <w:t xml:space="preserve">
      4) многоуровневые паркинги – объекты гаражного строительства, предназначенные для парковки автомобилей и имеющие в своей конструкции два или более уровней, связанных между собой транспортным сообщением (лифты или пандусы); </w:t>
      </w:r>
    </w:p>
    <w:bookmarkEnd w:id="653"/>
    <w:bookmarkStart w:name="z1747" w:id="654"/>
    <w:p>
      <w:pPr>
        <w:spacing w:after="0"/>
        <w:ind w:left="0"/>
        <w:jc w:val="both"/>
      </w:pPr>
      <w:r>
        <w:rPr>
          <w:rFonts w:ascii="Times New Roman"/>
          <w:b w:val="false"/>
          <w:i w:val="false"/>
          <w:color w:val="000000"/>
          <w:sz w:val="28"/>
        </w:rPr>
        <w:t xml:space="preserve">
      5) склады – нежилые помещения, предназначенные для хранения сырья, продукции, товаров и прочих грузов, обеспечивающие соблюдение требуемых условий хранения и оснащенные оборудованием для хранения и удобными для разгрузки-погрузки конструкциями и сооружениями; </w:t>
      </w:r>
    </w:p>
    <w:bookmarkEnd w:id="654"/>
    <w:bookmarkStart w:name="z1748" w:id="655"/>
    <w:p>
      <w:pPr>
        <w:spacing w:after="0"/>
        <w:ind w:left="0"/>
        <w:jc w:val="both"/>
      </w:pPr>
      <w:r>
        <w:rPr>
          <w:rFonts w:ascii="Times New Roman"/>
          <w:b w:val="false"/>
          <w:i w:val="false"/>
          <w:color w:val="000000"/>
          <w:sz w:val="28"/>
        </w:rPr>
        <w:t xml:space="preserve">
      6) промышленные базы – это совокупность помещений, состоящих из ряда производственных, вспомогательных участков и обслуживающих звеньев с созданной вокруг них инфраструктурой; </w:t>
      </w:r>
    </w:p>
    <w:bookmarkEnd w:id="655"/>
    <w:bookmarkStart w:name="z1749" w:id="656"/>
    <w:p>
      <w:pPr>
        <w:spacing w:after="0"/>
        <w:ind w:left="0"/>
        <w:jc w:val="both"/>
      </w:pPr>
      <w:r>
        <w:rPr>
          <w:rFonts w:ascii="Times New Roman"/>
          <w:b w:val="false"/>
          <w:i w:val="false"/>
          <w:color w:val="000000"/>
          <w:sz w:val="28"/>
        </w:rPr>
        <w:t xml:space="preserve">
      7) производственные цеха – организационно-обособленные помещения с необходимой инфраструктурой для размещения производства; </w:t>
      </w:r>
    </w:p>
    <w:bookmarkEnd w:id="656"/>
    <w:bookmarkStart w:name="z1750" w:id="657"/>
    <w:p>
      <w:pPr>
        <w:spacing w:after="0"/>
        <w:ind w:left="0"/>
        <w:jc w:val="both"/>
      </w:pPr>
      <w:r>
        <w:rPr>
          <w:rFonts w:ascii="Times New Roman"/>
          <w:b w:val="false"/>
          <w:i w:val="false"/>
          <w:color w:val="000000"/>
          <w:sz w:val="28"/>
        </w:rPr>
        <w:t xml:space="preserve">
      8) офисы класса "А" – помещения в бизнес-центрах, расположенных в деловых районах города, на главных транспортных магистралях и площадях, с удобным подъездом; </w:t>
      </w:r>
    </w:p>
    <w:bookmarkEnd w:id="657"/>
    <w:bookmarkStart w:name="z1751" w:id="658"/>
    <w:p>
      <w:pPr>
        <w:spacing w:after="0"/>
        <w:ind w:left="0"/>
        <w:jc w:val="both"/>
      </w:pPr>
      <w:r>
        <w:rPr>
          <w:rFonts w:ascii="Times New Roman"/>
          <w:b w:val="false"/>
          <w:i w:val="false"/>
          <w:color w:val="000000"/>
          <w:sz w:val="28"/>
        </w:rPr>
        <w:t xml:space="preserve">
      9) офисы класса "В" – помещения в специализированных офисных зданиях, реконструированные и переоборудованные административные здания с качественной отделкой, расположенных вдали от деловых районов города, от главных улиц с неудобным подъездом; </w:t>
      </w:r>
    </w:p>
    <w:bookmarkEnd w:id="658"/>
    <w:bookmarkStart w:name="z1752" w:id="659"/>
    <w:p>
      <w:pPr>
        <w:spacing w:after="0"/>
        <w:ind w:left="0"/>
        <w:jc w:val="both"/>
      </w:pPr>
      <w:r>
        <w:rPr>
          <w:rFonts w:ascii="Times New Roman"/>
          <w:b w:val="false"/>
          <w:i w:val="false"/>
          <w:color w:val="000000"/>
          <w:sz w:val="28"/>
        </w:rPr>
        <w:t xml:space="preserve">
      10) офисы класса "С" – нежилые помещения в административно-офисных зданиях, зданиях иного назначения, приспособленных под офисы, расположенных значительно вдали от деловых районов города, центральных улиц с неудобным подъездом; </w:t>
      </w:r>
    </w:p>
    <w:bookmarkEnd w:id="659"/>
    <w:bookmarkStart w:name="z1753" w:id="660"/>
    <w:p>
      <w:pPr>
        <w:spacing w:after="0"/>
        <w:ind w:left="0"/>
        <w:jc w:val="both"/>
      </w:pPr>
      <w:r>
        <w:rPr>
          <w:rFonts w:ascii="Times New Roman"/>
          <w:b w:val="false"/>
          <w:i w:val="false"/>
          <w:color w:val="000000"/>
          <w:sz w:val="28"/>
        </w:rPr>
        <w:t xml:space="preserve">
      11) офисы класса "D" – здания ниже класса "С", также помещения на первых этажах и подвалах жилых домов и нежилых зданий иного назначения, приспособленные для размещения офисов; </w:t>
      </w:r>
    </w:p>
    <w:bookmarkEnd w:id="660"/>
    <w:bookmarkStart w:name="z1754" w:id="661"/>
    <w:p>
      <w:pPr>
        <w:spacing w:after="0"/>
        <w:ind w:left="0"/>
        <w:jc w:val="both"/>
      </w:pPr>
      <w:r>
        <w:rPr>
          <w:rFonts w:ascii="Times New Roman"/>
          <w:b w:val="false"/>
          <w:i w:val="false"/>
          <w:color w:val="000000"/>
          <w:sz w:val="28"/>
        </w:rPr>
        <w:t xml:space="preserve">
      12) склады класса "А" – одноэтажные здания, призванные обеспечить наилучшие условия хранения любых типов грузов; </w:t>
      </w:r>
    </w:p>
    <w:bookmarkEnd w:id="661"/>
    <w:bookmarkStart w:name="z1755" w:id="662"/>
    <w:p>
      <w:pPr>
        <w:spacing w:after="0"/>
        <w:ind w:left="0"/>
        <w:jc w:val="both"/>
      </w:pPr>
      <w:r>
        <w:rPr>
          <w:rFonts w:ascii="Times New Roman"/>
          <w:b w:val="false"/>
          <w:i w:val="false"/>
          <w:color w:val="000000"/>
          <w:sz w:val="28"/>
        </w:rPr>
        <w:t xml:space="preserve">
      13) склады класса "В" – одно- или многоэтажные здания с высотой потолков каждого уровня от четырех до восьми метров; </w:t>
      </w:r>
    </w:p>
    <w:bookmarkEnd w:id="662"/>
    <w:bookmarkStart w:name="z1756" w:id="663"/>
    <w:p>
      <w:pPr>
        <w:spacing w:after="0"/>
        <w:ind w:left="0"/>
        <w:jc w:val="both"/>
      </w:pPr>
      <w:r>
        <w:rPr>
          <w:rFonts w:ascii="Times New Roman"/>
          <w:b w:val="false"/>
          <w:i w:val="false"/>
          <w:color w:val="000000"/>
          <w:sz w:val="28"/>
        </w:rPr>
        <w:t xml:space="preserve">
      14) склады класса "С" – утепленный ангар или капитальное производственное помещение, с высотой потолков не менее четырех метров; </w:t>
      </w:r>
    </w:p>
    <w:bookmarkEnd w:id="663"/>
    <w:bookmarkStart w:name="z1757" w:id="664"/>
    <w:p>
      <w:pPr>
        <w:spacing w:after="0"/>
        <w:ind w:left="0"/>
        <w:jc w:val="both"/>
      </w:pPr>
      <w:r>
        <w:rPr>
          <w:rFonts w:ascii="Times New Roman"/>
          <w:b w:val="false"/>
          <w:i w:val="false"/>
          <w:color w:val="000000"/>
          <w:sz w:val="28"/>
        </w:rPr>
        <w:t xml:space="preserve">
      15) склады класса "D" – подвальные помещения, объекты гражданской обороны, ангары, производственные помещения и прочие нежилые и технические площади. </w:t>
      </w:r>
    </w:p>
    <w:bookmarkEnd w:id="664"/>
    <w:bookmarkStart w:name="z1758" w:id="665"/>
    <w:p>
      <w:pPr>
        <w:spacing w:after="0"/>
        <w:ind w:left="0"/>
        <w:jc w:val="both"/>
      </w:pPr>
      <w:r>
        <w:rPr>
          <w:rFonts w:ascii="Times New Roman"/>
          <w:b w:val="false"/>
          <w:i w:val="false"/>
          <w:color w:val="000000"/>
          <w:sz w:val="28"/>
        </w:rPr>
        <w:t xml:space="preserve">
      3. Административные здания, относящиеся к классу "А", предполагают индивидуальный (авторский) проект внутренних помещений, панорамное остекление, наружную отделку высококачественными материалами. Здания имеют самый высокий уровень сервиса: развернутую инфраструктуру централизованного обеспечения, оптико-волоконную связь, ресепшн, конференц-залы, обеспечены собственными службами безопасности и охраняемыми стоянками (чаще подземными). </w:t>
      </w:r>
    </w:p>
    <w:bookmarkEnd w:id="665"/>
    <w:bookmarkStart w:name="z1759" w:id="666"/>
    <w:p>
      <w:pPr>
        <w:spacing w:after="0"/>
        <w:ind w:left="0"/>
        <w:jc w:val="both"/>
      </w:pPr>
      <w:r>
        <w:rPr>
          <w:rFonts w:ascii="Times New Roman"/>
          <w:b w:val="false"/>
          <w:i w:val="false"/>
          <w:color w:val="000000"/>
          <w:sz w:val="28"/>
        </w:rPr>
        <w:t xml:space="preserve">
      4. В административных зданиях класса "В" имеется развитая инфраструктура; возможно наличие конференц-залов, переговорных, центральный ресепшн. Класс этих объектов ниже в основном за счет расположения зданий вдали от главных улиц или несоответствия некоторым требованиям класса "А". </w:t>
      </w:r>
    </w:p>
    <w:bookmarkEnd w:id="666"/>
    <w:bookmarkStart w:name="z1760" w:id="667"/>
    <w:p>
      <w:pPr>
        <w:spacing w:after="0"/>
        <w:ind w:left="0"/>
        <w:jc w:val="both"/>
      </w:pPr>
      <w:r>
        <w:rPr>
          <w:rFonts w:ascii="Times New Roman"/>
          <w:b w:val="false"/>
          <w:i w:val="false"/>
          <w:color w:val="000000"/>
          <w:sz w:val="28"/>
        </w:rPr>
        <w:t xml:space="preserve">
      5. Для административных зданий класса "С" характерна значительная удаленность от центра города. Требования к архитектуре или внешней отделке здания не предъявляются. Обязательным условием для них является служба эксплуатации и круглосуточная охрана. Всем остальным арендатора обеспечивает себя самостоятельно. </w:t>
      </w:r>
    </w:p>
    <w:bookmarkEnd w:id="667"/>
    <w:bookmarkStart w:name="z1761" w:id="668"/>
    <w:p>
      <w:pPr>
        <w:spacing w:after="0"/>
        <w:ind w:left="0"/>
        <w:jc w:val="both"/>
      </w:pPr>
      <w:r>
        <w:rPr>
          <w:rFonts w:ascii="Times New Roman"/>
          <w:b w:val="false"/>
          <w:i w:val="false"/>
          <w:color w:val="000000"/>
          <w:sz w:val="28"/>
        </w:rPr>
        <w:t xml:space="preserve">
      6. Высота потолков складов класса "А" составляет более восьми метров, что позволяет организовать многоуровневое хранение грузов, полы покрыты антипылевым покрытием. Склады имеют достаточные площади, офисы и служебные помещения, оборудованные системами охраны и видеонаблюдения, складским и погрузочным оборудованием. Складское помещение располагается вблизи крупных транспортных магистралей и имеет подъезд, обеспечивающий движение большегрузного транспорта. Желательно наличие железнодорожной ветки, подходящей непосредственно к складскому помещению. </w:t>
      </w:r>
    </w:p>
    <w:bookmarkEnd w:id="668"/>
    <w:bookmarkStart w:name="z1762" w:id="669"/>
    <w:p>
      <w:pPr>
        <w:spacing w:after="0"/>
        <w:ind w:left="0"/>
        <w:jc w:val="both"/>
      </w:pPr>
      <w:r>
        <w:rPr>
          <w:rFonts w:ascii="Times New Roman"/>
          <w:b w:val="false"/>
          <w:i w:val="false"/>
          <w:color w:val="000000"/>
          <w:sz w:val="28"/>
        </w:rPr>
        <w:t xml:space="preserve">
      7. В складах класса "В" транспортировка на верхние этажи обеспечивается грузовыми лифтами. Полы бетонные или из асфальта. На территории склада имеются подсобные помещения. Офисные помещения располагаются в непосредственной близости к территории склада. Безопасность грузов обеспечивается системой сигнализации. Склады расположены близко к железнодорожной грузовой станции, близость к основным транспортным магистралям и имеют удобный подъезд с хорошим состоянием дорог. </w:t>
      </w:r>
    </w:p>
    <w:bookmarkEnd w:id="669"/>
    <w:bookmarkStart w:name="z1763" w:id="670"/>
    <w:p>
      <w:pPr>
        <w:spacing w:after="0"/>
        <w:ind w:left="0"/>
        <w:jc w:val="both"/>
      </w:pPr>
      <w:r>
        <w:rPr>
          <w:rFonts w:ascii="Times New Roman"/>
          <w:b w:val="false"/>
          <w:i w:val="false"/>
          <w:color w:val="000000"/>
          <w:sz w:val="28"/>
        </w:rPr>
        <w:t xml:space="preserve">
      8. Обязательным условием для складов класса "С" является наличие ворот на нулевом уровне, для обеспечения заезда грузового транспорта внутрь помещения. Склады находятся на небольшом удалении от основных автомагистралей, к ним ведут качественные дороги-сателлиты, обеспечивающие беспрепятственное движение большегрузного транспорта. Вблизи складских помещений имеются стоянки для грузовых автомобилей и места для их маневрирования. </w:t>
      </w:r>
    </w:p>
    <w:bookmarkEnd w:id="670"/>
    <w:bookmarkStart w:name="z1764" w:id="671"/>
    <w:p>
      <w:pPr>
        <w:spacing w:after="0"/>
        <w:ind w:left="0"/>
        <w:jc w:val="both"/>
      </w:pPr>
      <w:r>
        <w:rPr>
          <w:rFonts w:ascii="Times New Roman"/>
          <w:b w:val="false"/>
          <w:i w:val="false"/>
          <w:color w:val="000000"/>
          <w:sz w:val="28"/>
        </w:rPr>
        <w:t xml:space="preserve">
      9. Для складов класса "D" предъявляются минимальные требования. Такие склады обеспечиваются освещением, постоянной температурой и уровнем влажности. Складские помещения имеют удобный для грузового автотранспорта подъезд и ворота для осуществления погрузки и выгрузки. Безопасность обеспечивается сигнализацией. </w:t>
      </w:r>
    </w:p>
    <w:bookmarkEnd w:id="671"/>
    <w:bookmarkStart w:name="z1765" w:id="672"/>
    <w:p>
      <w:pPr>
        <w:spacing w:after="0"/>
        <w:ind w:left="0"/>
        <w:jc w:val="both"/>
      </w:pPr>
      <w:r>
        <w:rPr>
          <w:rFonts w:ascii="Times New Roman"/>
          <w:b w:val="false"/>
          <w:i w:val="false"/>
          <w:color w:val="000000"/>
          <w:sz w:val="28"/>
        </w:rPr>
        <w:t xml:space="preserve">
      10. Наблюдение за ценами ведется по конкретным видам объектов коммерческой недвижимости, имеющим неизменные в течение года характеристики и договора на краткосрочной или долгосрочной основе. </w:t>
      </w:r>
    </w:p>
    <w:bookmarkEnd w:id="672"/>
    <w:bookmarkStart w:name="z1766" w:id="673"/>
    <w:p>
      <w:pPr>
        <w:spacing w:after="0"/>
        <w:ind w:left="0"/>
        <w:jc w:val="both"/>
      </w:pPr>
      <w:r>
        <w:rPr>
          <w:rFonts w:ascii="Times New Roman"/>
          <w:b w:val="false"/>
          <w:i w:val="false"/>
          <w:color w:val="000000"/>
          <w:sz w:val="28"/>
        </w:rPr>
        <w:t xml:space="preserve">
      11. В графе В указывается номер объекта-представителя, по графе Г прописывается его характеристика. При существенном изменении характеристики, оказывающем влияние на уровень цены, объект-представитель учитывается как "новый". Под "новым" понимается объект-представитель, который ранее не был отобран для ценового наблюдения, но сдается в аренду по долгосрочному либо краткосрочному договору. По "новому" объекту-представителю указывается характеристика и ему присваивается следующий за последним порядковый номер. </w:t>
      </w:r>
    </w:p>
    <w:bookmarkEnd w:id="673"/>
    <w:bookmarkStart w:name="z1767" w:id="674"/>
    <w:p>
      <w:pPr>
        <w:spacing w:after="0"/>
        <w:ind w:left="0"/>
        <w:jc w:val="both"/>
      </w:pPr>
      <w:r>
        <w:rPr>
          <w:rFonts w:ascii="Times New Roman"/>
          <w:b w:val="false"/>
          <w:i w:val="false"/>
          <w:color w:val="000000"/>
          <w:sz w:val="28"/>
        </w:rPr>
        <w:t xml:space="preserve">
      12. В графе Г в обязательном порядке указывается характеристика объекта, отобранного для наблюдения за ценами: площадь арендуемых помещений, тип сделки (долгосрочный договор, краткосрочный договор), наименование комплекса, месторасположение (престижный, отдаленный район, окраина города), местоположение объекта (отдельностоящее, встроенное, пристроенное), этаж, высота потолка, наличие климат-контроля (вентиляция, отопление, кондиционирование), наличие оборудования (мебели), систем безопасности, паркинга. </w:t>
      </w:r>
    </w:p>
    <w:bookmarkEnd w:id="674"/>
    <w:bookmarkStart w:name="z1768" w:id="675"/>
    <w:p>
      <w:pPr>
        <w:spacing w:after="0"/>
        <w:ind w:left="0"/>
        <w:jc w:val="both"/>
      </w:pPr>
      <w:r>
        <w:rPr>
          <w:rFonts w:ascii="Times New Roman"/>
          <w:b w:val="false"/>
          <w:i w:val="false"/>
          <w:color w:val="000000"/>
          <w:sz w:val="28"/>
        </w:rPr>
        <w:t xml:space="preserve">
      13. Графа 3 заполняется при изменении цены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(www.stat.gov.kz) или предоставляемому респондентам территориальными органами статистики. </w:t>
      </w:r>
    </w:p>
    <w:bookmarkEnd w:id="675"/>
    <w:bookmarkStart w:name="z1769" w:id="676"/>
    <w:p>
      <w:pPr>
        <w:spacing w:after="0"/>
        <w:ind w:left="0"/>
        <w:jc w:val="both"/>
      </w:pPr>
      <w:r>
        <w:rPr>
          <w:rFonts w:ascii="Times New Roman"/>
          <w:b w:val="false"/>
          <w:i w:val="false"/>
          <w:color w:val="000000"/>
          <w:sz w:val="28"/>
        </w:rPr>
        <w:t xml:space="preserve">
      В графе 3 допустимо указание одной или нескольких кодов причин изменения цен. При выборе кода "Другие причины" в графе 3 прописывается причина, не указанная в Справочнике причин изменения цены. </w:t>
      </w:r>
    </w:p>
    <w:bookmarkEnd w:id="676"/>
    <w:bookmarkStart w:name="z1770" w:id="677"/>
    <w:p>
      <w:pPr>
        <w:spacing w:after="0"/>
        <w:ind w:left="0"/>
        <w:jc w:val="both"/>
      </w:pPr>
      <w:r>
        <w:rPr>
          <w:rFonts w:ascii="Times New Roman"/>
          <w:b w:val="false"/>
          <w:i w:val="false"/>
          <w:color w:val="000000"/>
          <w:sz w:val="28"/>
        </w:rPr>
        <w:t xml:space="preserve">
      14.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677"/>
    <w:p>
      <w:pPr>
        <w:spacing w:after="0"/>
        <w:ind w:left="0"/>
        <w:jc w:val="both"/>
      </w:pPr>
      <w:r>
        <w:rPr>
          <w:rFonts w:ascii="Times New Roman"/>
          <w:b w:val="false"/>
          <w:i w:val="false"/>
          <w:color w:val="000000"/>
          <w:sz w:val="28"/>
        </w:rPr>
        <w:t>
      15.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размещенного на интернет-ресурсе Комитета (www.stat.gov.kz).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3"/>
        <w:gridCol w:w="21"/>
        <w:gridCol w:w="1"/>
        <w:gridCol w:w="1882"/>
        <w:gridCol w:w="1439"/>
        <w:gridCol w:w="28"/>
        <w:gridCol w:w="53"/>
        <w:gridCol w:w="12142"/>
        <w:gridCol w:w="255"/>
        <w:gridCol w:w="5"/>
        <w:gridCol w:w="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678"/>
          <w:p>
            <w:pPr>
              <w:spacing w:after="20"/>
              <w:ind w:left="20"/>
              <w:jc w:val="both"/>
            </w:pPr>
          </w:p>
          <w:bookmarkEnd w:id="678"/>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w:t>
            </w:r>
            <w:r>
              <w:br/>
            </w:r>
            <w:r>
              <w:rPr>
                <w:rFonts w:ascii="Times New Roman"/>
                <w:b/>
                <w:i w:val="false"/>
                <w:color w:val="000000"/>
                <w:sz w:val="20"/>
              </w:rPr>
              <w:t>
2017 жылғы 13 қарашадағы №169 бұйрығына</w:t>
            </w:r>
            <w:r>
              <w:br/>
            </w:r>
            <w:r>
              <w:rPr>
                <w:rFonts w:ascii="Times New Roman"/>
                <w:b/>
                <w:i w:val="false"/>
                <w:color w:val="000000"/>
                <w:sz w:val="20"/>
              </w:rPr>
              <w:t>
23-қосымша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679"/>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679"/>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671"/>
              <w:gridCol w:w="1671"/>
              <w:gridCol w:w="1671"/>
              <w:gridCol w:w="2155"/>
              <w:gridCol w:w="1639"/>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680"/>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680"/>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68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68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682"/>
          <w:p>
            <w:pPr>
              <w:spacing w:after="20"/>
              <w:ind w:left="20"/>
              <w:jc w:val="both"/>
            </w:pPr>
            <w:r>
              <w:rPr>
                <w:rFonts w:ascii="Times New Roman"/>
                <w:b w:val="false"/>
                <w:i w:val="false"/>
                <w:color w:val="000000"/>
                <w:sz w:val="20"/>
              </w:rPr>
              <w:t>
Статистикалық нысан коды 261101165</w:t>
            </w:r>
            <w:r>
              <w:br/>
            </w:r>
            <w:r>
              <w:rPr>
                <w:rFonts w:ascii="Times New Roman"/>
                <w:b w:val="false"/>
                <w:i w:val="false"/>
                <w:color w:val="000000"/>
                <w:sz w:val="20"/>
              </w:rPr>
              <w:t>
Код статистической формы 261101165</w:t>
            </w:r>
          </w:p>
          <w:bookmarkEnd w:id="682"/>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683"/>
          <w:p>
            <w:pPr>
              <w:spacing w:after="20"/>
              <w:ind w:left="20"/>
              <w:jc w:val="both"/>
            </w:pPr>
            <w:r>
              <w:rPr>
                <w:rFonts w:ascii="Times New Roman"/>
                <w:b w:val="false"/>
                <w:i w:val="false"/>
                <w:color w:val="000000"/>
                <w:sz w:val="20"/>
              </w:rPr>
              <w:t>
1-ЦП</w:t>
            </w:r>
          </w:p>
          <w:bookmarkEnd w:id="68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w:t>
            </w:r>
            <w:r>
              <w:br/>
            </w:r>
            <w:r>
              <w:rPr>
                <w:rFonts w:ascii="Times New Roman"/>
                <w:b w:val="false"/>
                <w:i w:val="false"/>
                <w:color w:val="000000"/>
                <w:sz w:val="20"/>
              </w:rPr>
              <w:t>
и ценах приобретения продукции производственно-технического назначения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84"/>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xml:space="preserve">
Месячная </w:t>
            </w:r>
          </w:p>
          <w:bookmarkEnd w:id="684"/>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w:t>
            </w:r>
            <w:r>
              <w:br/>
            </w:r>
            <w:r>
              <w:rPr>
                <w:rFonts w:ascii="Times New Roman"/>
                <w:b/>
                <w:i w:val="false"/>
                <w:color w:val="000000"/>
                <w:sz w:val="20"/>
              </w:rPr>
              <w:t>
месяц
</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685"/>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кодтарына сәйкес негізгі және (немесе) қосалқы қызмет түрлері 05-39, 46 болып табылатын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05-39, 46</w:t>
            </w:r>
          </w:p>
          <w:bookmarkEnd w:id="685"/>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686"/>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кезеңің 17-күніне (қоса алғанда) дейін</w:t>
            </w:r>
            <w:r>
              <w:br/>
            </w:r>
            <w:r>
              <w:rPr>
                <w:rFonts w:ascii="Times New Roman"/>
                <w:b w:val="false"/>
                <w:i w:val="false"/>
                <w:color w:val="000000"/>
                <w:sz w:val="20"/>
              </w:rPr>
              <w:t>
Срок представления – до 17 числа (включительно) отчетного периода</w:t>
            </w:r>
          </w:p>
          <w:bookmarkEnd w:id="686"/>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687"/>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коды </w:t>
            </w:r>
            <w:r>
              <w:br/>
            </w:r>
            <w:r>
              <w:rPr>
                <w:rFonts w:ascii="Times New Roman"/>
                <w:b w:val="false"/>
                <w:i w:val="false"/>
                <w:color w:val="000000"/>
                <w:sz w:val="20"/>
              </w:rPr>
              <w:t>
Код БИН</w:t>
            </w:r>
          </w:p>
          <w:bookmarkEnd w:id="68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688"/>
          <w:p>
            <w:pPr>
              <w:spacing w:after="20"/>
              <w:ind w:left="20"/>
              <w:jc w:val="both"/>
            </w:pPr>
            <w:r>
              <w:rPr>
                <w:rFonts w:ascii="Times New Roman"/>
                <w:b w:val="false"/>
                <w:i w:val="false"/>
                <w:color w:val="000000"/>
                <w:sz w:val="20"/>
              </w:rPr>
              <w:t>
</w:t>
            </w:r>
            <w:r>
              <w:rPr>
                <w:rFonts w:ascii="Times New Roman"/>
                <w:b/>
                <w:i w:val="false"/>
                <w:color w:val="000000"/>
                <w:sz w:val="20"/>
              </w:rPr>
              <w:t>1. Өнеркәсіптік өнімді өндірудің нақты орнын (заңды тұлғаның (бөлімшенің)</w:t>
            </w:r>
            <w:r>
              <w:rPr>
                <w:rFonts w:ascii="Times New Roman"/>
                <w:b w:val="false"/>
                <w:i w:val="false"/>
                <w:color w:val="000000"/>
                <w:sz w:val="20"/>
              </w:rPr>
              <w:t xml:space="preserve"> </w:t>
            </w:r>
            <w:r>
              <w:rPr>
                <w:rFonts w:ascii="Times New Roman"/>
                <w:b/>
                <w:i w:val="false"/>
                <w:color w:val="000000"/>
                <w:sz w:val="20"/>
              </w:rPr>
              <w:t>тіркелген жеріне қарамастан) көрсетіңіз – облыс</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юридического лица (подразделения) – область</w:t>
            </w:r>
          </w:p>
          <w:bookmarkEnd w:id="688"/>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689"/>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территориального органа статистики)</w:t>
            </w:r>
          </w:p>
          <w:bookmarkEnd w:id="68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690"/>
          <w:p>
            <w:pPr>
              <w:spacing w:after="20"/>
              <w:ind w:left="20"/>
              <w:jc w:val="both"/>
            </w:pPr>
          </w:p>
          <w:bookmarkEnd w:id="690"/>
          <w:p>
            <w:pPr>
              <w:spacing w:after="20"/>
              <w:ind w:left="20"/>
              <w:jc w:val="both"/>
            </w:pPr>
            <w:r>
              <w:drawing>
                <wp:inline distT="0" distB="0" distL="0" distR="0">
                  <wp:extent cx="3467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67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687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794" w:id="691"/>
    <w:p>
      <w:pPr>
        <w:spacing w:after="0"/>
        <w:ind w:left="0"/>
        <w:jc w:val="both"/>
      </w:pPr>
      <w:r>
        <w:rPr>
          <w:rFonts w:ascii="Times New Roman"/>
          <w:b w:val="false"/>
          <w:i w:val="false"/>
          <w:color w:val="000000"/>
          <w:sz w:val="28"/>
        </w:rPr>
        <w:t xml:space="preserve">
      </w:t>
      </w:r>
      <w:r>
        <w:rPr>
          <w:rFonts w:ascii="Times New Roman"/>
          <w:b/>
          <w:i w:val="false"/>
          <w:color w:val="000000"/>
          <w:sz w:val="28"/>
        </w:rPr>
        <w:t>2. Ішкі нарықта өткізілген өндірілген өнімнің (тауарлардың, көрсетілетін қызметтердің) бағасын қосылған құн салығынсыз, акциздерсіз, үстеме бағасыз, көліктік және басқа да шығыстарсыз көрсетіңіз, өлшем бірлігіне теңгемен</w:t>
      </w:r>
    </w:p>
    <w:bookmarkEnd w:id="691"/>
    <w:bookmarkStart w:name="z1795" w:id="692"/>
    <w:p>
      <w:pPr>
        <w:spacing w:after="0"/>
        <w:ind w:left="0"/>
        <w:jc w:val="both"/>
      </w:pPr>
      <w:r>
        <w:rPr>
          <w:rFonts w:ascii="Times New Roman"/>
          <w:b w:val="false"/>
          <w:i w:val="false"/>
          <w:color w:val="000000"/>
          <w:sz w:val="28"/>
        </w:rPr>
        <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3100"/>
        <w:gridCol w:w="1795"/>
        <w:gridCol w:w="1204"/>
        <w:gridCol w:w="1814"/>
        <w:gridCol w:w="639"/>
        <w:gridCol w:w="968"/>
        <w:gridCol w:w="639"/>
        <w:gridCol w:w="640"/>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(тауар, көрсетілетін қызмет) атауы</w:t>
            </w:r>
            <w:r>
              <w:br/>
            </w:r>
            <w:r>
              <w:rPr>
                <w:rFonts w:ascii="Times New Roman"/>
                <w:b/>
                <w:i w:val="false"/>
                <w:color w:val="000000"/>
                <w:sz w:val="20"/>
              </w:rPr>
              <w:t>
Наименование продукции (товара, услуги)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(тауар, көрсетілетін қызмет) коды</w:t>
            </w:r>
            <w:r>
              <w:rPr>
                <w:rFonts w:ascii="Times New Roman"/>
                <w:b/>
                <w:i w:val="false"/>
                <w:color w:val="000000"/>
                <w:vertAlign w:val="superscript"/>
              </w:rPr>
              <w:t>1</w:t>
            </w:r>
            <w:r>
              <w:br/>
            </w:r>
            <w:r>
              <w:rPr>
                <w:rFonts w:ascii="Times New Roman"/>
                <w:b/>
                <w:i w:val="false"/>
                <w:color w:val="000000"/>
                <w:sz w:val="20"/>
              </w:rPr>
              <w:t>
Код продукции (товара, услуги)</w:t>
            </w:r>
            <w:r>
              <w:rPr>
                <w:rFonts w:ascii="Times New Roman"/>
                <w:b/>
                <w:i w:val="false"/>
                <w:color w:val="000000"/>
                <w:vertAlign w:val="superscript"/>
              </w:rPr>
              <w:t>1</w:t>
            </w:r>
            <w:r>
              <w:rPr>
                <w:rFonts w:ascii="Times New Roman"/>
                <w:b/>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Өкіл-тауар (көрсетілетін қызмет)</w:t>
            </w:r>
            <w:r>
              <w:br/>
            </w:r>
            <w:r>
              <w:rPr>
                <w:rFonts w:ascii="Times New Roman"/>
                <w:b/>
                <w:i w:val="false"/>
                <w:color w:val="000000"/>
                <w:sz w:val="20"/>
              </w:rPr>
              <w:t>
Товар (услуга)-представитель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 өнімінің белгісі</w:t>
            </w:r>
            <w:r>
              <w:rPr>
                <w:rFonts w:ascii="Times New Roman"/>
                <w:b/>
                <w:i w:val="false"/>
                <w:color w:val="000000"/>
                <w:vertAlign w:val="superscript"/>
              </w:rPr>
              <w:t>2</w:t>
            </w:r>
            <w:r>
              <w:br/>
            </w:r>
            <w:r>
              <w:rPr>
                <w:rFonts w:ascii="Times New Roman"/>
                <w:b/>
                <w:i w:val="false"/>
                <w:color w:val="000000"/>
                <w:sz w:val="20"/>
              </w:rPr>
              <w:t>
Признак "Эко" продук-ции</w:t>
            </w:r>
            <w:r>
              <w:rPr>
                <w:rFonts w:ascii="Times New Roman"/>
                <w:b/>
                <w:i w:val="false"/>
                <w:color w:val="000000"/>
                <w:vertAlign w:val="superscript"/>
              </w:rPr>
              <w:t>2</w:t>
            </w:r>
            <w:r>
              <w:rPr>
                <w:rFonts w:ascii="Times New Roman"/>
                <w:b/>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(маркасы, сорты, құрамы, өлшенген орамасы, тұтынушы типі, басқа қасиеттері)</w:t>
            </w:r>
            <w:r>
              <w:br/>
            </w:r>
            <w:r>
              <w:rPr>
                <w:rFonts w:ascii="Times New Roman"/>
                <w:b/>
                <w:i w:val="false"/>
                <w:color w:val="000000"/>
                <w:sz w:val="20"/>
              </w:rPr>
              <w:t>
характеристика (марка, сорт, состав, расфасовка, тип потребителя, другие свойства)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r>
              <w:br/>
            </w:r>
            <w:r>
              <w:rPr>
                <w:rFonts w:ascii="Times New Roman"/>
                <w:b/>
                <w:i w:val="false"/>
                <w:color w:val="000000"/>
                <w:sz w:val="20"/>
              </w:rPr>
              <w:t>
отчетного месяца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r>
              <w:rPr>
                <w:rFonts w:ascii="Times New Roman"/>
                <w:b/>
                <w:i w:val="false"/>
                <w:color w:val="000000"/>
                <w:vertAlign w:val="superscript"/>
              </w:rPr>
              <w:t>3</w:t>
            </w:r>
            <w:r>
              <w:br/>
            </w:r>
            <w:r>
              <w:rPr>
                <w:rFonts w:ascii="Times New Roman"/>
                <w:b/>
                <w:i w:val="false"/>
                <w:color w:val="000000"/>
                <w:sz w:val="20"/>
              </w:rPr>
              <w:t>
месяца последней реализации</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693"/>
          <w:p>
            <w:pPr>
              <w:spacing w:after="20"/>
              <w:ind w:left="20"/>
              <w:jc w:val="both"/>
            </w:pPr>
            <w:r>
              <w:rPr>
                <w:rFonts w:ascii="Times New Roman"/>
                <w:b w:val="false"/>
                <w:i w:val="false"/>
                <w:color w:val="000000"/>
                <w:sz w:val="20"/>
              </w:rPr>
              <w:t>
А</w:t>
            </w:r>
          </w:p>
          <w:bookmarkEnd w:id="693"/>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7" w:id="69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694"/>
    <w:bookmarkStart w:name="z1808" w:id="695"/>
    <w:p>
      <w:pPr>
        <w:spacing w:after="0"/>
        <w:ind w:left="0"/>
        <w:jc w:val="both"/>
      </w:pPr>
      <w:r>
        <w:rPr>
          <w:rFonts w:ascii="Times New Roman"/>
          <w:b w:val="false"/>
          <w:i w:val="false"/>
          <w:color w:val="000000"/>
          <w:sz w:val="28"/>
        </w:rPr>
        <w:t>
      Примечание:</w:t>
      </w:r>
    </w:p>
    <w:bookmarkEnd w:id="695"/>
    <w:bookmarkStart w:name="z1809" w:id="6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А, Б, В бағандары Қазақстан Республикасы Ұлттық экономика министрлігі Статистика комитетінің www.stat.gov.kz интернет-ресурсындағы (бұдан әрі - интернет-ресурс)</w:t>
      </w:r>
      <w:r>
        <w:rPr>
          <w:rFonts w:ascii="Times New Roman"/>
          <w:b w:val="false"/>
          <w:i w:val="false"/>
          <w:color w:val="000000"/>
          <w:sz w:val="28"/>
        </w:rPr>
        <w:t xml:space="preserve"> </w:t>
      </w:r>
      <w:r>
        <w:rPr>
          <w:rFonts w:ascii="Times New Roman"/>
          <w:b/>
          <w:i w:val="false"/>
          <w:color w:val="000000"/>
          <w:sz w:val="28"/>
        </w:rPr>
        <w:t>"Респонденттерге" бөлімінде орналасқан немесе респонденттерге аумақтық статистика органдары ұсынатын Өнеркәсіптік өнім тізбесіне сәйкес толтырылады</w:t>
      </w:r>
    </w:p>
    <w:bookmarkEnd w:id="696"/>
    <w:bookmarkStart w:name="z1810" w:id="6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bookmarkEnd w:id="697"/>
    <w:bookmarkStart w:name="z1811" w:id="6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Егер өндірілген өнімнің экологиялық таза өнім сәйкестігіне растауы бар болғанда 1-бағанда "1" коды көрсетіледі</w:t>
      </w:r>
    </w:p>
    <w:bookmarkEnd w:id="698"/>
    <w:bookmarkStart w:name="z1812" w:id="6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графе 1 указывается код "1", если произведенная продукция имеет подтверждение ее соответствия экологически чистой продукции</w:t>
      </w:r>
    </w:p>
    <w:bookmarkEnd w:id="699"/>
    <w:bookmarkStart w:name="z1813" w:id="7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3-баған есепті кезеңнің қаңтар айында толтырылады </w:t>
      </w:r>
    </w:p>
    <w:bookmarkEnd w:id="700"/>
    <w:bookmarkStart w:name="z1814" w:id="7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январе месяце отчетного периода</w:t>
      </w:r>
    </w:p>
    <w:bookmarkEnd w:id="701"/>
    <w:bookmarkStart w:name="z1815" w:id="7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bookmarkEnd w:id="702"/>
    <w:bookmarkStart w:name="z1816" w:id="7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3100"/>
        <w:gridCol w:w="1795"/>
        <w:gridCol w:w="1204"/>
        <w:gridCol w:w="1814"/>
        <w:gridCol w:w="639"/>
        <w:gridCol w:w="968"/>
        <w:gridCol w:w="639"/>
        <w:gridCol w:w="640"/>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(тауар, көрсетілетін қызмет) атауы</w:t>
            </w:r>
            <w:r>
              <w:br/>
            </w:r>
            <w:r>
              <w:rPr>
                <w:rFonts w:ascii="Times New Roman"/>
                <w:b/>
                <w:i w:val="false"/>
                <w:color w:val="000000"/>
                <w:sz w:val="20"/>
              </w:rPr>
              <w:t>
Наименование продукции (товара, услуги)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(тауар, көрсетілетін қызмет) коды</w:t>
            </w:r>
            <w:r>
              <w:rPr>
                <w:rFonts w:ascii="Times New Roman"/>
                <w:b/>
                <w:i w:val="false"/>
                <w:color w:val="000000"/>
                <w:vertAlign w:val="superscript"/>
              </w:rPr>
              <w:t>1</w:t>
            </w:r>
            <w:r>
              <w:br/>
            </w:r>
            <w:r>
              <w:rPr>
                <w:rFonts w:ascii="Times New Roman"/>
                <w:b/>
                <w:i w:val="false"/>
                <w:color w:val="000000"/>
                <w:sz w:val="20"/>
              </w:rPr>
              <w:t>
Код продукции (товара, услуги)</w:t>
            </w:r>
            <w:r>
              <w:rPr>
                <w:rFonts w:ascii="Times New Roman"/>
                <w:b/>
                <w:i w:val="false"/>
                <w:color w:val="000000"/>
                <w:vertAlign w:val="superscript"/>
              </w:rPr>
              <w:t>1</w:t>
            </w:r>
            <w:r>
              <w:rPr>
                <w:rFonts w:ascii="Times New Roman"/>
                <w:b/>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Өкіл-тауар (көрсетілетін қызмет)</w:t>
            </w:r>
            <w:r>
              <w:br/>
            </w:r>
            <w:r>
              <w:rPr>
                <w:rFonts w:ascii="Times New Roman"/>
                <w:b/>
                <w:i w:val="false"/>
                <w:color w:val="000000"/>
                <w:sz w:val="20"/>
              </w:rPr>
              <w:t>
Товар (услуга)-представитель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 өнімінің белгісі</w:t>
            </w:r>
            <w:r>
              <w:rPr>
                <w:rFonts w:ascii="Times New Roman"/>
                <w:b/>
                <w:i w:val="false"/>
                <w:color w:val="000000"/>
                <w:vertAlign w:val="superscript"/>
              </w:rPr>
              <w:t>2</w:t>
            </w:r>
            <w:r>
              <w:br/>
            </w:r>
            <w:r>
              <w:rPr>
                <w:rFonts w:ascii="Times New Roman"/>
                <w:b/>
                <w:i w:val="false"/>
                <w:color w:val="000000"/>
                <w:sz w:val="20"/>
              </w:rPr>
              <w:t>
Признак "Эко" продук-ции</w:t>
            </w:r>
            <w:r>
              <w:rPr>
                <w:rFonts w:ascii="Times New Roman"/>
                <w:b/>
                <w:i w:val="false"/>
                <w:color w:val="000000"/>
                <w:vertAlign w:val="superscript"/>
              </w:rPr>
              <w:t>2</w:t>
            </w:r>
            <w:r>
              <w:rPr>
                <w:rFonts w:ascii="Times New Roman"/>
                <w:b/>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(маркасы, сорты, құрамы, өлшенген орамасы, тұтынушы типі, басқа қасиеттері)</w:t>
            </w:r>
            <w:r>
              <w:br/>
            </w:r>
            <w:r>
              <w:rPr>
                <w:rFonts w:ascii="Times New Roman"/>
                <w:b/>
                <w:i w:val="false"/>
                <w:color w:val="000000"/>
                <w:sz w:val="20"/>
              </w:rPr>
              <w:t>
характеристика (марка, сорт, состав, расфасовка, тип потребителя, другие свойства)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r>
              <w:br/>
            </w:r>
            <w:r>
              <w:rPr>
                <w:rFonts w:ascii="Times New Roman"/>
                <w:b/>
                <w:i w:val="false"/>
                <w:color w:val="000000"/>
                <w:sz w:val="20"/>
              </w:rPr>
              <w:t>
отчетного месяца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r>
              <w:rPr>
                <w:rFonts w:ascii="Times New Roman"/>
                <w:b/>
                <w:i w:val="false"/>
                <w:color w:val="000000"/>
                <w:vertAlign w:val="superscript"/>
              </w:rPr>
              <w:t>3</w:t>
            </w:r>
            <w:r>
              <w:br/>
            </w:r>
            <w:r>
              <w:rPr>
                <w:rFonts w:ascii="Times New Roman"/>
                <w:b/>
                <w:i w:val="false"/>
                <w:color w:val="000000"/>
                <w:sz w:val="20"/>
              </w:rPr>
              <w:t>
месяца последней реализации</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704"/>
          <w:p>
            <w:pPr>
              <w:spacing w:after="20"/>
              <w:ind w:left="20"/>
              <w:jc w:val="both"/>
            </w:pPr>
            <w:r>
              <w:rPr>
                <w:rFonts w:ascii="Times New Roman"/>
                <w:b w:val="false"/>
                <w:i w:val="false"/>
                <w:color w:val="000000"/>
                <w:sz w:val="20"/>
              </w:rPr>
              <w:t>
А</w:t>
            </w:r>
          </w:p>
          <w:bookmarkEnd w:id="704"/>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5" w:id="705"/>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bookmarkEnd w:id="705"/>
    <w:bookmarkStart w:name="z1836" w:id="706"/>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706"/>
    <w:bookmarkStart w:name="z1837" w:id="707"/>
    <w:p>
      <w:pPr>
        <w:spacing w:after="0"/>
        <w:ind w:left="0"/>
        <w:jc w:val="both"/>
      </w:pPr>
      <w:r>
        <w:rPr>
          <w:rFonts w:ascii="Times New Roman"/>
          <w:b w:val="false"/>
          <w:i w:val="false"/>
          <w:color w:val="000000"/>
          <w:sz w:val="28"/>
        </w:rPr>
        <w:t xml:space="preserve">
      </w:t>
      </w:r>
      <w:r>
        <w:rPr>
          <w:rFonts w:ascii="Times New Roman"/>
          <w:b/>
          <w:i w:val="false"/>
          <w:color w:val="000000"/>
          <w:sz w:val="28"/>
        </w:rPr>
        <w:t>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көліктік, сауда – өткізу, делдалдық және басқа да шығыстарды есепке ала отырып көрсетіңіз</w:t>
      </w:r>
    </w:p>
    <w:bookmarkEnd w:id="707"/>
    <w:bookmarkStart w:name="z1838" w:id="708"/>
    <w:p>
      <w:pPr>
        <w:spacing w:after="0"/>
        <w:ind w:left="0"/>
        <w:jc w:val="both"/>
      </w:pPr>
      <w:r>
        <w:rPr>
          <w:rFonts w:ascii="Times New Roman"/>
          <w:b w:val="false"/>
          <w:i w:val="false"/>
          <w:color w:val="000000"/>
          <w:sz w:val="28"/>
        </w:rPr>
        <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821"/>
        <w:gridCol w:w="505"/>
        <w:gridCol w:w="2289"/>
        <w:gridCol w:w="1016"/>
        <w:gridCol w:w="2103"/>
        <w:gridCol w:w="1636"/>
        <w:gridCol w:w="1017"/>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rPr>
                <w:rFonts w:ascii="Times New Roman"/>
                <w:b/>
                <w:i w:val="false"/>
                <w:color w:val="000000"/>
                <w:vertAlign w:val="superscript"/>
              </w:rPr>
              <w:t>5</w:t>
            </w:r>
            <w:r>
              <w:br/>
            </w:r>
            <w:r>
              <w:rPr>
                <w:rFonts w:ascii="Times New Roman"/>
                <w:b/>
                <w:i w:val="false"/>
                <w:color w:val="000000"/>
                <w:sz w:val="20"/>
              </w:rPr>
              <w:t>
Код ОКЭД</w:t>
            </w:r>
            <w:r>
              <w:rPr>
                <w:rFonts w:ascii="Times New Roman"/>
                <w:b/>
                <w:i w:val="false"/>
                <w:color w:val="000000"/>
                <w:vertAlign w:val="superscript"/>
              </w:rPr>
              <w:t>5</w:t>
            </w:r>
            <w:r>
              <w:rPr>
                <w:rFonts w:ascii="Times New Roman"/>
                <w:b/>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(көрсетілетін қызмет) атауы</w:t>
            </w:r>
            <w:r>
              <w:br/>
            </w:r>
            <w:r>
              <w:rPr>
                <w:rFonts w:ascii="Times New Roman"/>
                <w:b/>
                <w:i w:val="false"/>
                <w:color w:val="000000"/>
                <w:sz w:val="20"/>
              </w:rPr>
              <w:t>
Наименование продукции (услуги)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измерения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(көрсетілетін қызмет) коды</w:t>
            </w:r>
            <w:r>
              <w:rPr>
                <w:rFonts w:ascii="Times New Roman"/>
                <w:b/>
                <w:i w:val="false"/>
                <w:color w:val="000000"/>
                <w:vertAlign w:val="superscript"/>
              </w:rPr>
              <w:t>6</w:t>
            </w:r>
            <w:r>
              <w:br/>
            </w:r>
            <w:r>
              <w:rPr>
                <w:rFonts w:ascii="Times New Roman"/>
                <w:b/>
                <w:i w:val="false"/>
                <w:color w:val="000000"/>
                <w:sz w:val="20"/>
              </w:rPr>
              <w:t>
Код продукции (услуги)</w:t>
            </w:r>
            <w:r>
              <w:rPr>
                <w:rFonts w:ascii="Times New Roman"/>
                <w:b/>
                <w:i w:val="false"/>
                <w:color w:val="000000"/>
                <w:vertAlign w:val="superscript"/>
              </w:rPr>
              <w:t>6</w:t>
            </w:r>
            <w:r>
              <w:rPr>
                <w:rFonts w:ascii="Times New Roman"/>
                <w:b/>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w:t>
            </w:r>
            <w:r>
              <w:br/>
            </w:r>
            <w:r>
              <w:rPr>
                <w:rFonts w:ascii="Times New Roman"/>
                <w:b/>
                <w:i w:val="false"/>
                <w:color w:val="000000"/>
                <w:sz w:val="20"/>
              </w:rPr>
              <w:t>
Отчетный месяц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сатып алу айының бағасы теңгемен</w:t>
            </w:r>
            <w:r>
              <w:rPr>
                <w:rFonts w:ascii="Times New Roman"/>
                <w:b/>
                <w:i w:val="false"/>
                <w:color w:val="000000"/>
                <w:vertAlign w:val="superscript"/>
              </w:rPr>
              <w:t>7</w:t>
            </w:r>
            <w:r>
              <w:br/>
            </w:r>
            <w:r>
              <w:rPr>
                <w:rFonts w:ascii="Times New Roman"/>
                <w:b/>
                <w:i w:val="false"/>
                <w:color w:val="000000"/>
                <w:sz w:val="20"/>
              </w:rPr>
              <w:t xml:space="preserve">
Цена месяца последнего приобретения </w:t>
            </w:r>
            <w:r>
              <w:br/>
            </w:r>
            <w:r>
              <w:rPr>
                <w:rFonts w:ascii="Times New Roman"/>
                <w:b/>
                <w:i w:val="false"/>
                <w:color w:val="000000"/>
                <w:sz w:val="20"/>
              </w:rPr>
              <w:t>в тенге7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8</w:t>
            </w:r>
            <w:r>
              <w:br/>
            </w:r>
            <w:r>
              <w:rPr>
                <w:rFonts w:ascii="Times New Roman"/>
                <w:b/>
                <w:i w:val="false"/>
                <w:color w:val="000000"/>
                <w:sz w:val="20"/>
              </w:rPr>
              <w:t>
Код причины изменения цены8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саны (көлемі);</w:t>
            </w:r>
            <w:r>
              <w:br/>
            </w:r>
            <w:r>
              <w:rPr>
                <w:rFonts w:ascii="Times New Roman"/>
                <w:b/>
                <w:i w:val="false"/>
                <w:color w:val="000000"/>
                <w:sz w:val="20"/>
              </w:rPr>
              <w:t>
көрсетілетін қызмет құны</w:t>
            </w:r>
            <w:r>
              <w:br/>
            </w:r>
            <w:r>
              <w:rPr>
                <w:rFonts w:ascii="Times New Roman"/>
                <w:b/>
                <w:i w:val="false"/>
                <w:color w:val="000000"/>
                <w:sz w:val="20"/>
              </w:rPr>
              <w:t>
количество (объем) продукции;</w:t>
            </w:r>
            <w:r>
              <w:br/>
            </w:r>
            <w:r>
              <w:rPr>
                <w:rFonts w:ascii="Times New Roman"/>
                <w:b/>
                <w:i w:val="false"/>
                <w:color w:val="000000"/>
                <w:sz w:val="20"/>
              </w:rPr>
              <w:t>
стоимость услуги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бағасы теңгемен</w:t>
            </w:r>
            <w:r>
              <w:br/>
            </w:r>
            <w:r>
              <w:rPr>
                <w:rFonts w:ascii="Times New Roman"/>
                <w:b/>
                <w:i w:val="false"/>
                <w:color w:val="000000"/>
                <w:sz w:val="20"/>
              </w:rPr>
              <w:t xml:space="preserve">
цена приобретения </w:t>
            </w:r>
            <w:r>
              <w:br/>
            </w:r>
            <w:r>
              <w:rPr>
                <w:rFonts w:ascii="Times New Roman"/>
                <w:b/>
                <w:i w:val="false"/>
                <w:color w:val="000000"/>
                <w:sz w:val="20"/>
              </w:rPr>
              <w:t>в тенге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709"/>
          <w:p>
            <w:pPr>
              <w:spacing w:after="20"/>
              <w:ind w:left="20"/>
              <w:jc w:val="both"/>
            </w:pPr>
            <w:r>
              <w:rPr>
                <w:rFonts w:ascii="Times New Roman"/>
                <w:b w:val="false"/>
                <w:i w:val="false"/>
                <w:color w:val="000000"/>
                <w:sz w:val="20"/>
              </w:rPr>
              <w:t>
А</w:t>
            </w:r>
          </w:p>
          <w:bookmarkEnd w:id="709"/>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2" w:id="71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10"/>
    <w:bookmarkStart w:name="z1853" w:id="711"/>
    <w:p>
      <w:pPr>
        <w:spacing w:after="0"/>
        <w:ind w:left="0"/>
        <w:jc w:val="both"/>
      </w:pPr>
      <w:r>
        <w:rPr>
          <w:rFonts w:ascii="Times New Roman"/>
          <w:b w:val="false"/>
          <w:i w:val="false"/>
          <w:color w:val="000000"/>
          <w:sz w:val="28"/>
        </w:rPr>
        <w:t>
      Примечание:</w:t>
      </w:r>
    </w:p>
    <w:bookmarkEnd w:id="711"/>
    <w:bookmarkStart w:name="z1854" w:id="7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 бағаны Қазақстан Республикасы Ұлттық экономика министрлігі Статистика комитетінің www.stat.gov.kz интернет-ресурсындағы (бұдан әрі - интернет-ресурс) орналасқан</w:t>
      </w:r>
      <w:r>
        <w:rPr>
          <w:rFonts w:ascii="Times New Roman"/>
          <w:b w:val="false"/>
          <w:i w:val="false"/>
          <w:color w:val="000000"/>
          <w:sz w:val="28"/>
        </w:rPr>
        <w:t xml:space="preserve"> </w:t>
      </w:r>
      <w:r>
        <w:rPr>
          <w:rFonts w:ascii="Times New Roman"/>
          <w:b/>
          <w:i w:val="false"/>
          <w:color w:val="000000"/>
          <w:sz w:val="28"/>
        </w:rPr>
        <w:t>Экономикалық қызмет түрлерінің номенклатурасына (5-таңбалы ЭҚЖЖ) сәйкес толтырылады</w:t>
      </w:r>
    </w:p>
    <w:bookmarkEnd w:id="712"/>
    <w:bookmarkStart w:name="z1855" w:id="7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А заполняется согласно Номенклатуре видов экономической деятельности (ОКЭД 5-ти значный), размещенном на интернет-ресурсе Комитета по статистике Министерства национальной экономики Республики Казахстан www.stat.gov.kz (далее-интернет-ресурс)</w:t>
      </w:r>
    </w:p>
    <w:bookmarkEnd w:id="713"/>
    <w:bookmarkStart w:name="z1856" w:id="7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Б, В, Г бағандары интернет-ресурста орналасқан немесе респонденттерге аумақтық статистика органдары ұсынатын Өнімдер, шикізаттар, материалдар мен көрсетілетін қызметтер тізбесіне сәйкес толтырылады</w:t>
      </w:r>
    </w:p>
    <w:bookmarkEnd w:id="714"/>
    <w:bookmarkStart w:name="z1857" w:id="7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Графы Б, В, Г заполняются в соответствии с Перечнем продукции, сырья, материалов и услуг, размещенном на интернет-ресурсе или предоставляемым респондентам территориальными органами статистики</w:t>
      </w:r>
    </w:p>
    <w:bookmarkEnd w:id="715"/>
    <w:bookmarkStart w:name="z1858" w:id="7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 3-баған есепті кезеңнің қаңтар айында толтырылады </w:t>
      </w:r>
    </w:p>
    <w:bookmarkEnd w:id="716"/>
    <w:bookmarkStart w:name="z1859" w:id="7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Графа 3 заполняется в январе месяце отчетного периода</w:t>
      </w:r>
    </w:p>
    <w:bookmarkEnd w:id="717"/>
    <w:bookmarkStart w:name="z1860" w:id="7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w:t>
      </w:r>
      <w:r>
        <w:rPr>
          <w:rFonts w:ascii="Times New Roman"/>
          <w:b w:val="false"/>
          <w:i w:val="false"/>
          <w:color w:val="000000"/>
          <w:sz w:val="28"/>
        </w:rPr>
        <w:t xml:space="preserve"> </w:t>
      </w:r>
      <w:r>
        <w:rPr>
          <w:rFonts w:ascii="Times New Roman"/>
          <w:b/>
          <w:i w:val="false"/>
          <w:color w:val="000000"/>
          <w:sz w:val="28"/>
        </w:rPr>
        <w:t>жағдайда толтырылады</w:t>
      </w:r>
    </w:p>
    <w:bookmarkEnd w:id="718"/>
    <w:bookmarkStart w:name="z1861" w:id="7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35"/>
        <w:gridCol w:w="509"/>
        <w:gridCol w:w="2307"/>
        <w:gridCol w:w="1024"/>
        <w:gridCol w:w="2121"/>
        <w:gridCol w:w="1551"/>
        <w:gridCol w:w="1025"/>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rPr>
                <w:rFonts w:ascii="Times New Roman"/>
                <w:b/>
                <w:i w:val="false"/>
                <w:color w:val="000000"/>
                <w:vertAlign w:val="superscript"/>
              </w:rPr>
              <w:t>5</w:t>
            </w:r>
            <w:r>
              <w:br/>
            </w:r>
            <w:r>
              <w:rPr>
                <w:rFonts w:ascii="Times New Roman"/>
                <w:b/>
                <w:i w:val="false"/>
                <w:color w:val="000000"/>
                <w:sz w:val="20"/>
              </w:rPr>
              <w:t>
Код ОКЭД</w:t>
            </w:r>
            <w:r>
              <w:rPr>
                <w:rFonts w:ascii="Times New Roman"/>
                <w:b/>
                <w:i w:val="false"/>
                <w:color w:val="000000"/>
                <w:vertAlign w:val="superscript"/>
              </w:rPr>
              <w:t>5</w:t>
            </w:r>
            <w:r>
              <w:rPr>
                <w:rFonts w:ascii="Times New Roman"/>
                <w:b/>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(көрсетілетін қызмет) атауы</w:t>
            </w:r>
            <w:r>
              <w:br/>
            </w:r>
            <w:r>
              <w:rPr>
                <w:rFonts w:ascii="Times New Roman"/>
                <w:b/>
                <w:i w:val="false"/>
                <w:color w:val="000000"/>
                <w:sz w:val="20"/>
              </w:rPr>
              <w:t>
Наименование продукции (услуги)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измерения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(көрсетілетін қызмет) коды</w:t>
            </w:r>
            <w:r>
              <w:rPr>
                <w:rFonts w:ascii="Times New Roman"/>
                <w:b/>
                <w:i w:val="false"/>
                <w:color w:val="000000"/>
                <w:vertAlign w:val="superscript"/>
              </w:rPr>
              <w:t>6</w:t>
            </w:r>
            <w:r>
              <w:br/>
            </w:r>
            <w:r>
              <w:rPr>
                <w:rFonts w:ascii="Times New Roman"/>
                <w:b/>
                <w:i w:val="false"/>
                <w:color w:val="000000"/>
                <w:sz w:val="20"/>
              </w:rPr>
              <w:t>
Код продукции (услуги)</w:t>
            </w:r>
            <w:r>
              <w:rPr>
                <w:rFonts w:ascii="Times New Roman"/>
                <w:b/>
                <w:i w:val="false"/>
                <w:color w:val="000000"/>
                <w:vertAlign w:val="superscript"/>
              </w:rPr>
              <w:t>6</w:t>
            </w:r>
            <w:r>
              <w:rPr>
                <w:rFonts w:ascii="Times New Roman"/>
                <w:b/>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w:t>
            </w:r>
            <w:r>
              <w:br/>
            </w:r>
            <w:r>
              <w:rPr>
                <w:rFonts w:ascii="Times New Roman"/>
                <w:b/>
                <w:i w:val="false"/>
                <w:color w:val="000000"/>
                <w:sz w:val="20"/>
              </w:rPr>
              <w:t>
Отчетный месяц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сатып алу айының бағасы теңгемен</w:t>
            </w:r>
            <w:r>
              <w:rPr>
                <w:rFonts w:ascii="Times New Roman"/>
                <w:b/>
                <w:i w:val="false"/>
                <w:color w:val="000000"/>
                <w:vertAlign w:val="superscript"/>
              </w:rPr>
              <w:t>7</w:t>
            </w:r>
            <w:r>
              <w:br/>
            </w:r>
            <w:r>
              <w:rPr>
                <w:rFonts w:ascii="Times New Roman"/>
                <w:b/>
                <w:i w:val="false"/>
                <w:color w:val="000000"/>
                <w:sz w:val="20"/>
              </w:rPr>
              <w:t xml:space="preserve">
Цена месяца последнего приобретения </w:t>
            </w:r>
            <w:r>
              <w:br/>
            </w:r>
            <w:r>
              <w:rPr>
                <w:rFonts w:ascii="Times New Roman"/>
                <w:b/>
                <w:i w:val="false"/>
                <w:color w:val="000000"/>
                <w:sz w:val="20"/>
              </w:rPr>
              <w:t>в тенге</w:t>
            </w:r>
            <w:r>
              <w:rPr>
                <w:rFonts w:ascii="Times New Roman"/>
                <w:b/>
                <w:i w:val="false"/>
                <w:color w:val="000000"/>
                <w:vertAlign w:val="superscript"/>
              </w:rPr>
              <w:t>7</w:t>
            </w:r>
            <w:r>
              <w:rPr>
                <w:rFonts w:ascii="Times New Roman"/>
                <w:b/>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8</w:t>
            </w:r>
            <w:r>
              <w:br/>
            </w:r>
            <w:r>
              <w:rPr>
                <w:rFonts w:ascii="Times New Roman"/>
                <w:b/>
                <w:i w:val="false"/>
                <w:color w:val="000000"/>
                <w:sz w:val="20"/>
              </w:rPr>
              <w:t>
Код причины изменения цены</w:t>
            </w:r>
            <w:r>
              <w:rPr>
                <w:rFonts w:ascii="Times New Roman"/>
                <w:b/>
                <w:i w:val="false"/>
                <w:color w:val="000000"/>
                <w:vertAlign w:val="superscript"/>
              </w:rPr>
              <w:t>8</w:t>
            </w:r>
            <w:r>
              <w:rPr>
                <w:rFonts w:ascii="Times New Roman"/>
                <w:b/>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саны (көлемі);</w:t>
            </w:r>
            <w:r>
              <w:br/>
            </w:r>
            <w:r>
              <w:rPr>
                <w:rFonts w:ascii="Times New Roman"/>
                <w:b/>
                <w:i w:val="false"/>
                <w:color w:val="000000"/>
                <w:sz w:val="20"/>
              </w:rPr>
              <w:t>
көрсетілетін қызмет құны</w:t>
            </w:r>
            <w:r>
              <w:br/>
            </w:r>
            <w:r>
              <w:rPr>
                <w:rFonts w:ascii="Times New Roman"/>
                <w:b/>
                <w:i w:val="false"/>
                <w:color w:val="000000"/>
                <w:sz w:val="20"/>
              </w:rPr>
              <w:t>
количество (объем) продукции;</w:t>
            </w:r>
            <w:r>
              <w:br/>
            </w:r>
            <w:r>
              <w:rPr>
                <w:rFonts w:ascii="Times New Roman"/>
                <w:b/>
                <w:i w:val="false"/>
                <w:color w:val="000000"/>
                <w:sz w:val="20"/>
              </w:rPr>
              <w:t>
стоимость услуги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бағасы теңгемен</w:t>
            </w:r>
            <w:r>
              <w:br/>
            </w:r>
            <w:r>
              <w:rPr>
                <w:rFonts w:ascii="Times New Roman"/>
                <w:b/>
                <w:i w:val="false"/>
                <w:color w:val="000000"/>
                <w:sz w:val="20"/>
              </w:rPr>
              <w:t xml:space="preserve">
цена приобретения </w:t>
            </w:r>
            <w:r>
              <w:br/>
            </w:r>
            <w:r>
              <w:rPr>
                <w:rFonts w:ascii="Times New Roman"/>
                <w:b/>
                <w:i w:val="false"/>
                <w:color w:val="000000"/>
                <w:sz w:val="20"/>
              </w:rPr>
              <w:t>в тенге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720"/>
          <w:p>
            <w:pPr>
              <w:spacing w:after="20"/>
              <w:ind w:left="20"/>
              <w:jc w:val="both"/>
            </w:pPr>
            <w:r>
              <w:rPr>
                <w:rFonts w:ascii="Times New Roman"/>
                <w:b w:val="false"/>
                <w:i w:val="false"/>
                <w:color w:val="000000"/>
                <w:sz w:val="20"/>
              </w:rPr>
              <w:t>
А</w:t>
            </w:r>
          </w:p>
          <w:bookmarkEnd w:id="720"/>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3" w:id="721"/>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bookmarkEnd w:id="721"/>
    <w:bookmarkStart w:name="z1884" w:id="722"/>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35"/>
        <w:gridCol w:w="509"/>
        <w:gridCol w:w="2307"/>
        <w:gridCol w:w="1024"/>
        <w:gridCol w:w="2121"/>
        <w:gridCol w:w="1551"/>
        <w:gridCol w:w="1025"/>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rPr>
                <w:rFonts w:ascii="Times New Roman"/>
                <w:b/>
                <w:i w:val="false"/>
                <w:color w:val="000000"/>
                <w:vertAlign w:val="superscript"/>
              </w:rPr>
              <w:t>5</w:t>
            </w:r>
            <w:r>
              <w:br/>
            </w:r>
            <w:r>
              <w:rPr>
                <w:rFonts w:ascii="Times New Roman"/>
                <w:b/>
                <w:i w:val="false"/>
                <w:color w:val="000000"/>
                <w:sz w:val="20"/>
              </w:rPr>
              <w:t>
Код ОКЭД</w:t>
            </w:r>
            <w:r>
              <w:rPr>
                <w:rFonts w:ascii="Times New Roman"/>
                <w:b/>
                <w:i w:val="false"/>
                <w:color w:val="000000"/>
                <w:vertAlign w:val="superscript"/>
              </w:rPr>
              <w:t>5</w:t>
            </w:r>
            <w:r>
              <w:rPr>
                <w:rFonts w:ascii="Times New Roman"/>
                <w:b/>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(көрсетілетін қызмет) атауы</w:t>
            </w:r>
            <w:r>
              <w:br/>
            </w:r>
            <w:r>
              <w:rPr>
                <w:rFonts w:ascii="Times New Roman"/>
                <w:b/>
                <w:i w:val="false"/>
                <w:color w:val="000000"/>
                <w:sz w:val="20"/>
              </w:rPr>
              <w:t>
Наименование продукции (услуги)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измерения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(көрсетілетін қызмет) коды</w:t>
            </w:r>
            <w:r>
              <w:rPr>
                <w:rFonts w:ascii="Times New Roman"/>
                <w:b/>
                <w:i w:val="false"/>
                <w:color w:val="000000"/>
                <w:vertAlign w:val="superscript"/>
              </w:rPr>
              <w:t>6</w:t>
            </w:r>
            <w:r>
              <w:br/>
            </w:r>
            <w:r>
              <w:rPr>
                <w:rFonts w:ascii="Times New Roman"/>
                <w:b/>
                <w:i w:val="false"/>
                <w:color w:val="000000"/>
                <w:sz w:val="20"/>
              </w:rPr>
              <w:t>
Код продукции (услуги)</w:t>
            </w:r>
            <w:r>
              <w:rPr>
                <w:rFonts w:ascii="Times New Roman"/>
                <w:b/>
                <w:i w:val="false"/>
                <w:color w:val="000000"/>
                <w:vertAlign w:val="superscript"/>
              </w:rPr>
              <w:t>6</w:t>
            </w:r>
            <w:r>
              <w:rPr>
                <w:rFonts w:ascii="Times New Roman"/>
                <w:b/>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w:t>
            </w:r>
            <w:r>
              <w:br/>
            </w:r>
            <w:r>
              <w:rPr>
                <w:rFonts w:ascii="Times New Roman"/>
                <w:b/>
                <w:i w:val="false"/>
                <w:color w:val="000000"/>
                <w:sz w:val="20"/>
              </w:rPr>
              <w:t>
Отчетный месяц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сатып алу айының бағасы теңгемен</w:t>
            </w:r>
            <w:r>
              <w:rPr>
                <w:rFonts w:ascii="Times New Roman"/>
                <w:b/>
                <w:i w:val="false"/>
                <w:color w:val="000000"/>
                <w:vertAlign w:val="superscript"/>
              </w:rPr>
              <w:t>7</w:t>
            </w:r>
            <w:r>
              <w:br/>
            </w:r>
            <w:r>
              <w:rPr>
                <w:rFonts w:ascii="Times New Roman"/>
                <w:b/>
                <w:i w:val="false"/>
                <w:color w:val="000000"/>
                <w:sz w:val="20"/>
              </w:rPr>
              <w:t xml:space="preserve">
Цена месяца последнего приобретения </w:t>
            </w:r>
            <w:r>
              <w:br/>
            </w:r>
            <w:r>
              <w:rPr>
                <w:rFonts w:ascii="Times New Roman"/>
                <w:b/>
                <w:i w:val="false"/>
                <w:color w:val="000000"/>
                <w:sz w:val="20"/>
              </w:rPr>
              <w:t>в тенге</w:t>
            </w:r>
            <w:r>
              <w:rPr>
                <w:rFonts w:ascii="Times New Roman"/>
                <w:b/>
                <w:i w:val="false"/>
                <w:color w:val="000000"/>
                <w:vertAlign w:val="superscript"/>
              </w:rPr>
              <w:t>7</w:t>
            </w:r>
            <w:r>
              <w:rPr>
                <w:rFonts w:ascii="Times New Roman"/>
                <w:b/>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8</w:t>
            </w:r>
            <w:r>
              <w:br/>
            </w:r>
            <w:r>
              <w:rPr>
                <w:rFonts w:ascii="Times New Roman"/>
                <w:b/>
                <w:i w:val="false"/>
                <w:color w:val="000000"/>
                <w:sz w:val="20"/>
              </w:rPr>
              <w:t>
Код причины изменения цены</w:t>
            </w:r>
            <w:r>
              <w:rPr>
                <w:rFonts w:ascii="Times New Roman"/>
                <w:b/>
                <w:i w:val="false"/>
                <w:color w:val="000000"/>
                <w:vertAlign w:val="superscript"/>
              </w:rPr>
              <w:t>8</w:t>
            </w:r>
            <w:r>
              <w:rPr>
                <w:rFonts w:ascii="Times New Roman"/>
                <w:b/>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саны (көлемі);</w:t>
            </w:r>
            <w:r>
              <w:br/>
            </w:r>
            <w:r>
              <w:rPr>
                <w:rFonts w:ascii="Times New Roman"/>
                <w:b/>
                <w:i w:val="false"/>
                <w:color w:val="000000"/>
                <w:sz w:val="20"/>
              </w:rPr>
              <w:t>
көрсетілетін қызмет құны</w:t>
            </w:r>
            <w:r>
              <w:br/>
            </w:r>
            <w:r>
              <w:rPr>
                <w:rFonts w:ascii="Times New Roman"/>
                <w:b/>
                <w:i w:val="false"/>
                <w:color w:val="000000"/>
                <w:sz w:val="20"/>
              </w:rPr>
              <w:t>
количество (объем) продукции;</w:t>
            </w:r>
            <w:r>
              <w:br/>
            </w:r>
            <w:r>
              <w:rPr>
                <w:rFonts w:ascii="Times New Roman"/>
                <w:b/>
                <w:i w:val="false"/>
                <w:color w:val="000000"/>
                <w:sz w:val="20"/>
              </w:rPr>
              <w:t>
стоимость услуги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бағасы теңгемен</w:t>
            </w:r>
            <w:r>
              <w:br/>
            </w:r>
            <w:r>
              <w:rPr>
                <w:rFonts w:ascii="Times New Roman"/>
                <w:b/>
                <w:i w:val="false"/>
                <w:color w:val="000000"/>
                <w:sz w:val="20"/>
              </w:rPr>
              <w:t xml:space="preserve">
цена приобретения </w:t>
            </w:r>
            <w:r>
              <w:br/>
            </w:r>
            <w:r>
              <w:rPr>
                <w:rFonts w:ascii="Times New Roman"/>
                <w:b/>
                <w:i w:val="false"/>
                <w:color w:val="000000"/>
                <w:sz w:val="20"/>
              </w:rPr>
              <w:t>в тенге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723"/>
          <w:p>
            <w:pPr>
              <w:spacing w:after="20"/>
              <w:ind w:left="20"/>
              <w:jc w:val="both"/>
            </w:pPr>
            <w:r>
              <w:rPr>
                <w:rFonts w:ascii="Times New Roman"/>
                <w:b w:val="false"/>
                <w:i w:val="false"/>
                <w:color w:val="000000"/>
                <w:sz w:val="20"/>
              </w:rPr>
              <w:t>
А</w:t>
            </w:r>
          </w:p>
          <w:bookmarkEnd w:id="723"/>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6" w:id="724"/>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Мекенжайы</w:t>
      </w:r>
    </w:p>
    <w:bookmarkEnd w:id="724"/>
    <w:bookmarkStart w:name="z1897" w:id="725"/>
    <w:p>
      <w:pPr>
        <w:spacing w:after="0"/>
        <w:ind w:left="0"/>
        <w:jc w:val="both"/>
      </w:pPr>
      <w:r>
        <w:rPr>
          <w:rFonts w:ascii="Times New Roman"/>
          <w:b w:val="false"/>
          <w:i w:val="false"/>
          <w:color w:val="000000"/>
          <w:sz w:val="28"/>
        </w:rPr>
        <w:t xml:space="preserve">
      Наименование ___________________________                   Адрес___________________________________ </w:t>
      </w:r>
    </w:p>
    <w:bookmarkEnd w:id="725"/>
    <w:bookmarkStart w:name="z1898" w:id="726"/>
    <w:p>
      <w:pPr>
        <w:spacing w:after="0"/>
        <w:ind w:left="0"/>
        <w:jc w:val="both"/>
      </w:pPr>
      <w:r>
        <w:rPr>
          <w:rFonts w:ascii="Times New Roman"/>
          <w:b w:val="false"/>
          <w:i w:val="false"/>
          <w:color w:val="000000"/>
          <w:sz w:val="28"/>
        </w:rPr>
        <w:t>
      ________________________________________                   ________________________________________</w:t>
      </w:r>
    </w:p>
    <w:bookmarkEnd w:id="726"/>
    <w:bookmarkStart w:name="z1899" w:id="727"/>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p>
    <w:bookmarkEnd w:id="727"/>
    <w:bookmarkStart w:name="z1900" w:id="728"/>
    <w:p>
      <w:pPr>
        <w:spacing w:after="0"/>
        <w:ind w:left="0"/>
        <w:jc w:val="both"/>
      </w:pPr>
      <w:r>
        <w:rPr>
          <w:rFonts w:ascii="Times New Roman"/>
          <w:b w:val="false"/>
          <w:i w:val="false"/>
          <w:color w:val="000000"/>
          <w:sz w:val="28"/>
        </w:rPr>
        <w:t>
      Телефон_________________________________</w:t>
      </w:r>
    </w:p>
    <w:bookmarkEnd w:id="728"/>
    <w:bookmarkStart w:name="z1901" w:id="7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bookmarkEnd w:id="729"/>
    <w:bookmarkStart w:name="z1902" w:id="730"/>
    <w:p>
      <w:pPr>
        <w:spacing w:after="0"/>
        <w:ind w:left="0"/>
        <w:jc w:val="both"/>
      </w:pPr>
      <w:r>
        <w:rPr>
          <w:rFonts w:ascii="Times New Roman"/>
          <w:b w:val="false"/>
          <w:i w:val="false"/>
          <w:color w:val="000000"/>
          <w:sz w:val="28"/>
        </w:rPr>
        <w:t xml:space="preserve">
      Адрес электронной почты (респондента) _______________________ </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272"/>
        <w:gridCol w:w="3042"/>
        <w:gridCol w:w="32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731"/>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9</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9</w:t>
            </w:r>
          </w:p>
          <w:bookmarkEnd w:id="731"/>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732"/>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9</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9</w:t>
            </w:r>
          </w:p>
          <w:bookmarkEnd w:id="732"/>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905" w:id="73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733"/>
    <w:bookmarkStart w:name="z1906" w:id="734"/>
    <w:p>
      <w:pPr>
        <w:spacing w:after="0"/>
        <w:ind w:left="0"/>
        <w:jc w:val="both"/>
      </w:pPr>
      <w:r>
        <w:rPr>
          <w:rFonts w:ascii="Times New Roman"/>
          <w:b w:val="false"/>
          <w:i w:val="false"/>
          <w:color w:val="000000"/>
          <w:sz w:val="28"/>
        </w:rPr>
        <w:t>
      Исполнитель _____________________________________________________       ________________________</w:t>
      </w:r>
    </w:p>
    <w:bookmarkEnd w:id="734"/>
    <w:bookmarkStart w:name="z1907" w:id="735"/>
    <w:p>
      <w:pPr>
        <w:spacing w:after="0"/>
        <w:ind w:left="0"/>
        <w:jc w:val="both"/>
      </w:pPr>
      <w:r>
        <w:rPr>
          <w:rFonts w:ascii="Times New Roman"/>
          <w:b w:val="false"/>
          <w:i w:val="false"/>
          <w:color w:val="000000"/>
          <w:sz w:val="28"/>
        </w:rPr>
        <w:t xml:space="preserve">
                   </w:t>
      </w:r>
      <w:r>
        <w:rPr>
          <w:rFonts w:ascii="Times New Roman"/>
          <w:b/>
          <w:i w:val="false"/>
          <w:color w:val="000000"/>
          <w:sz w:val="28"/>
        </w:rPr>
        <w:t>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 телефоны</w:t>
      </w:r>
    </w:p>
    <w:bookmarkEnd w:id="735"/>
    <w:bookmarkStart w:name="z1908" w:id="73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736"/>
    <w:bookmarkStart w:name="z1909" w:id="7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737"/>
    <w:bookmarkStart w:name="z1910" w:id="738"/>
    <w:p>
      <w:pPr>
        <w:spacing w:after="0"/>
        <w:ind w:left="0"/>
        <w:jc w:val="both"/>
      </w:pPr>
      <w:r>
        <w:rPr>
          <w:rFonts w:ascii="Times New Roman"/>
          <w:b w:val="false"/>
          <w:i w:val="false"/>
          <w:color w:val="000000"/>
          <w:sz w:val="28"/>
        </w:rPr>
        <w:t>
      Главный бухгалтер ________________________________________________       _______________________</w:t>
      </w:r>
    </w:p>
    <w:bookmarkEnd w:id="738"/>
    <w:bookmarkStart w:name="z1911" w:id="7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bookmarkEnd w:id="739"/>
    <w:bookmarkStart w:name="z1912" w:id="740"/>
    <w:p>
      <w:pPr>
        <w:spacing w:after="0"/>
        <w:ind w:left="0"/>
        <w:jc w:val="both"/>
      </w:pPr>
      <w:r>
        <w:rPr>
          <w:rFonts w:ascii="Times New Roman"/>
          <w:b w:val="false"/>
          <w:i w:val="false"/>
          <w:color w:val="000000"/>
          <w:sz w:val="28"/>
        </w:rPr>
        <w:t>
       фамилия, имя и отчество (при его наличии)                               подпись</w:t>
      </w:r>
    </w:p>
    <w:bookmarkEnd w:id="740"/>
    <w:bookmarkStart w:name="z1913" w:id="741"/>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741"/>
    <w:bookmarkStart w:name="z1914" w:id="742"/>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742"/>
    <w:bookmarkStart w:name="z1915" w:id="743"/>
    <w:p>
      <w:pPr>
        <w:spacing w:after="0"/>
        <w:ind w:left="0"/>
        <w:jc w:val="both"/>
      </w:pPr>
      <w:r>
        <w:rPr>
          <w:rFonts w:ascii="Times New Roman"/>
          <w:b w:val="false"/>
          <w:i w:val="false"/>
          <w:color w:val="000000"/>
          <w:sz w:val="28"/>
        </w:rPr>
        <w:t>
      _______________________________________________                   __________________________</w:t>
      </w:r>
    </w:p>
    <w:bookmarkEnd w:id="743"/>
    <w:bookmarkStart w:name="z1916" w:id="7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744"/>
    <w:bookmarkStart w:name="z1917" w:id="745"/>
    <w:p>
      <w:pPr>
        <w:spacing w:after="0"/>
        <w:ind w:left="0"/>
        <w:jc w:val="both"/>
      </w:pPr>
      <w:r>
        <w:rPr>
          <w:rFonts w:ascii="Times New Roman"/>
          <w:b w:val="false"/>
          <w:i w:val="false"/>
          <w:color w:val="000000"/>
          <w:sz w:val="28"/>
        </w:rPr>
        <w:t>
       фамилия, имя и отчество (при его наличии)                                     подпись</w:t>
      </w:r>
    </w:p>
    <w:bookmarkEnd w:id="745"/>
    <w:bookmarkStart w:name="z1918" w:id="746"/>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End w:id="746"/>
    <w:bookmarkStart w:name="z1919" w:id="747"/>
    <w:p>
      <w:pPr>
        <w:spacing w:after="0"/>
        <w:ind w:left="0"/>
        <w:jc w:val="both"/>
      </w:pPr>
      <w:r>
        <w:rPr>
          <w:rFonts w:ascii="Times New Roman"/>
          <w:b w:val="false"/>
          <w:i w:val="false"/>
          <w:color w:val="000000"/>
          <w:sz w:val="28"/>
        </w:rPr>
        <w:t>
      Место для печати (при наличии)</w:t>
      </w:r>
    </w:p>
    <w:bookmarkEnd w:id="747"/>
    <w:bookmarkStart w:name="z1920" w:id="7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748"/>
    <w:bookmarkStart w:name="z1921" w:id="749"/>
    <w:p>
      <w:pPr>
        <w:spacing w:after="0"/>
        <w:ind w:left="0"/>
        <w:jc w:val="both"/>
      </w:pPr>
      <w:r>
        <w:rPr>
          <w:rFonts w:ascii="Times New Roman"/>
          <w:b w:val="false"/>
          <w:i w:val="false"/>
          <w:color w:val="000000"/>
          <w:sz w:val="28"/>
        </w:rPr>
        <w:t>
      Примечание:</w:t>
      </w:r>
    </w:p>
    <w:bookmarkEnd w:id="749"/>
    <w:bookmarkStart w:name="z1922" w:id="7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750"/>
    <w:bookmarkStart w:name="z1923" w:id="7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13 ноября 2017 года №169</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p>
    <w:bookmarkStart w:name="z1926" w:id="752"/>
    <w:p>
      <w:pPr>
        <w:spacing w:after="0"/>
        <w:ind w:left="0"/>
        <w:jc w:val="left"/>
      </w:pPr>
      <w:r>
        <w:rPr>
          <w:rFonts w:ascii="Times New Roman"/>
          <w:b/>
          <w:i w:val="false"/>
          <w:color w:val="000000"/>
        </w:rPr>
        <w:t xml:space="preserve"> "Отчет о ценах на произведенную промышленную продукцию (товары, услуги) и ценах приобретения продукции производственно-технического назначения" (код 261101165, индекс 1-ЦП, периодичность месячная)</w:t>
      </w:r>
    </w:p>
    <w:bookmarkEnd w:id="752"/>
    <w:bookmarkStart w:name="z1927" w:id="75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(код 261101165, индекс 1-ЦП,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(код 261101165, индекс 1-ЦП, периодичность месячная) (далее – статистическая форма).</w:t>
      </w:r>
    </w:p>
    <w:bookmarkEnd w:id="753"/>
    <w:bookmarkStart w:name="z1928" w:id="754"/>
    <w:p>
      <w:pPr>
        <w:spacing w:after="0"/>
        <w:ind w:left="0"/>
        <w:jc w:val="both"/>
      </w:pPr>
      <w:r>
        <w:rPr>
          <w:rFonts w:ascii="Times New Roman"/>
          <w:b w:val="false"/>
          <w:i w:val="false"/>
          <w:color w:val="000000"/>
          <w:sz w:val="28"/>
        </w:rPr>
        <w:t>
      2. Следующие термины и понятия применяются в целях заполнения данной статистической формы:</w:t>
      </w:r>
    </w:p>
    <w:bookmarkEnd w:id="754"/>
    <w:bookmarkStart w:name="z1929" w:id="755"/>
    <w:p>
      <w:pPr>
        <w:spacing w:after="0"/>
        <w:ind w:left="0"/>
        <w:jc w:val="both"/>
      </w:pPr>
      <w:r>
        <w:rPr>
          <w:rFonts w:ascii="Times New Roman"/>
          <w:b w:val="false"/>
          <w:i w:val="false"/>
          <w:color w:val="000000"/>
          <w:sz w:val="28"/>
        </w:rPr>
        <w:t>
      1) спецификация – описание или перечень характеристик, которые используются для идентификации отдельного товара (услуги), отбираемого для регистрации цен;</w:t>
      </w:r>
    </w:p>
    <w:bookmarkEnd w:id="755"/>
    <w:bookmarkStart w:name="z1930" w:id="756"/>
    <w:p>
      <w:pPr>
        <w:spacing w:after="0"/>
        <w:ind w:left="0"/>
        <w:jc w:val="both"/>
      </w:pPr>
      <w:r>
        <w:rPr>
          <w:rFonts w:ascii="Times New Roman"/>
          <w:b w:val="false"/>
          <w:i w:val="false"/>
          <w:color w:val="000000"/>
          <w:sz w:val="28"/>
        </w:rPr>
        <w:t>
      2) товар (услуга)-представитель – определенный вид товара (услуги)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назначению;</w:t>
      </w:r>
    </w:p>
    <w:bookmarkEnd w:id="756"/>
    <w:bookmarkStart w:name="z1931" w:id="757"/>
    <w:p>
      <w:pPr>
        <w:spacing w:after="0"/>
        <w:ind w:left="0"/>
        <w:jc w:val="both"/>
      </w:pPr>
      <w:r>
        <w:rPr>
          <w:rFonts w:ascii="Times New Roman"/>
          <w:b w:val="false"/>
          <w:i w:val="false"/>
          <w:color w:val="000000"/>
          <w:sz w:val="28"/>
        </w:rPr>
        <w:t>
      3) цена предприятия-производителя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757"/>
    <w:bookmarkStart w:name="z1932" w:id="758"/>
    <w:p>
      <w:pPr>
        <w:spacing w:after="0"/>
        <w:ind w:left="0"/>
        <w:jc w:val="both"/>
      </w:pPr>
      <w:r>
        <w:rPr>
          <w:rFonts w:ascii="Times New Roman"/>
          <w:b w:val="false"/>
          <w:i w:val="false"/>
          <w:color w:val="000000"/>
          <w:sz w:val="28"/>
        </w:rPr>
        <w:t>
      4) цена приобретения – цена конкретного вида продукции (услуги) производственно-технического назначения с учетом налога на добавленную стоимость, транспортных, торгово-сбытовых, посреднических и других расходов.</w:t>
      </w:r>
    </w:p>
    <w:bookmarkEnd w:id="758"/>
    <w:bookmarkStart w:name="z1933" w:id="759"/>
    <w:p>
      <w:pPr>
        <w:spacing w:after="0"/>
        <w:ind w:left="0"/>
        <w:jc w:val="both"/>
      </w:pPr>
      <w:r>
        <w:rPr>
          <w:rFonts w:ascii="Times New Roman"/>
          <w:b w:val="false"/>
          <w:i w:val="false"/>
          <w:color w:val="000000"/>
          <w:sz w:val="28"/>
        </w:rPr>
        <w:t>
      3. В разделе 1 указывается территория (область) фактического места производства промышленной продукции (независимо от места регистрации юридического лица (подразделения).</w:t>
      </w:r>
    </w:p>
    <w:bookmarkEnd w:id="759"/>
    <w:bookmarkStart w:name="z1934" w:id="760"/>
    <w:p>
      <w:pPr>
        <w:spacing w:after="0"/>
        <w:ind w:left="0"/>
        <w:jc w:val="both"/>
      </w:pPr>
      <w:r>
        <w:rPr>
          <w:rFonts w:ascii="Times New Roman"/>
          <w:b w:val="false"/>
          <w:i w:val="false"/>
          <w:color w:val="000000"/>
          <w:sz w:val="28"/>
        </w:rPr>
        <w:t>
      4. В разделе 2 на основе записей, отраженных в регистрах бухгалтерского учета, и анализа хозяйственной деятельности предприятия для регистрации цен определяются конкретные товары (услуги)-представители по условиям продажи (объем поставок продукции, условия оплаты, вид товарного рынка и другие) и типам потребителей, производство и реализация которых осуществляется в течение отчетного года.</w:t>
      </w:r>
    </w:p>
    <w:bookmarkEnd w:id="760"/>
    <w:bookmarkStart w:name="z1935" w:id="761"/>
    <w:p>
      <w:pPr>
        <w:spacing w:after="0"/>
        <w:ind w:left="0"/>
        <w:jc w:val="both"/>
      </w:pPr>
      <w:r>
        <w:rPr>
          <w:rFonts w:ascii="Times New Roman"/>
          <w:b w:val="false"/>
          <w:i w:val="false"/>
          <w:color w:val="000000"/>
          <w:sz w:val="28"/>
        </w:rPr>
        <w:t>
      Для представительности вида продукции, услуги по нему отбирается 3-5 товаров (услуг)-представителей. Для сопоставимости ценовой информации во времени ежемесячная смена разновидности продукции (товара, услуги), типа потребителя, условий продаж недопустима.</w:t>
      </w:r>
    </w:p>
    <w:bookmarkEnd w:id="761"/>
    <w:bookmarkStart w:name="z1936" w:id="762"/>
    <w:p>
      <w:pPr>
        <w:spacing w:after="0"/>
        <w:ind w:left="0"/>
        <w:jc w:val="both"/>
      </w:pPr>
      <w:r>
        <w:rPr>
          <w:rFonts w:ascii="Times New Roman"/>
          <w:b w:val="false"/>
          <w:i w:val="false"/>
          <w:color w:val="000000"/>
          <w:sz w:val="28"/>
        </w:rPr>
        <w:t>
      По отобранному товару-представителю определяется его характеристика (марка, сорт, состав, расфасовка, тип потребителя, другие свойства), по отобранной услуге-представителю – конкретный вид услуги. Товары (услуги)-представители со своей характеристикой нумеруются порядковыми номерами. Характеристика и нумерация товаров (услуг)-представителей остается неизменной в течение отчетного года.</w:t>
      </w:r>
    </w:p>
    <w:bookmarkEnd w:id="762"/>
    <w:bookmarkStart w:name="z1937" w:id="763"/>
    <w:p>
      <w:pPr>
        <w:spacing w:after="0"/>
        <w:ind w:left="0"/>
        <w:jc w:val="both"/>
      </w:pPr>
      <w:r>
        <w:rPr>
          <w:rFonts w:ascii="Times New Roman"/>
          <w:b w:val="false"/>
          <w:i w:val="false"/>
          <w:color w:val="000000"/>
          <w:sz w:val="28"/>
        </w:rPr>
        <w:t xml:space="preserve">
      В графах А, Б, В указываются наименование, единица измерения и код продукции (товара, услуги) в соответствии с Перечнем промышленной продукции (далее - Перечень продукции). </w:t>
      </w:r>
    </w:p>
    <w:bookmarkEnd w:id="763"/>
    <w:bookmarkStart w:name="z1938" w:id="764"/>
    <w:p>
      <w:pPr>
        <w:spacing w:after="0"/>
        <w:ind w:left="0"/>
        <w:jc w:val="both"/>
      </w:pPr>
      <w:r>
        <w:rPr>
          <w:rFonts w:ascii="Times New Roman"/>
          <w:b w:val="false"/>
          <w:i w:val="false"/>
          <w:color w:val="000000"/>
          <w:sz w:val="28"/>
        </w:rPr>
        <w:t xml:space="preserve">
      В графе Г указывается номер товара (услуги)-представителя, по графе Д прописывается его характеристика. При существенном изменении характеристики, оказывающей влияние на уровень цены, товар (услуга)-представитель учитывается как "новый". Под "новым" в виде продукции (товара, услуги) понимается товар (услуга)-представитель, который ранее не был отобран для ценового наблюдения, но производство которого уже осуществляется на предприятии, а также если его производство только началось. По "новому" товару (услуге)-представителю указывается характеристика и ему присваивается следующий за последним порядковый номер. </w:t>
      </w:r>
    </w:p>
    <w:bookmarkEnd w:id="764"/>
    <w:bookmarkStart w:name="z1939" w:id="765"/>
    <w:p>
      <w:pPr>
        <w:spacing w:after="0"/>
        <w:ind w:left="0"/>
        <w:jc w:val="both"/>
      </w:pPr>
      <w:r>
        <w:rPr>
          <w:rFonts w:ascii="Times New Roman"/>
          <w:b w:val="false"/>
          <w:i w:val="false"/>
          <w:color w:val="000000"/>
          <w:sz w:val="28"/>
        </w:rPr>
        <w:t>
      Для товаров-представителей, произведенных при помощи экологически чистой технологии и оборудования и прошедшей подтверждение соответствия экологически чистой продукции, в графе 1 указывается код "1" в соответствии со Справочником признаков первичных данных.</w:t>
      </w:r>
    </w:p>
    <w:bookmarkEnd w:id="765"/>
    <w:bookmarkStart w:name="z1940" w:id="766"/>
    <w:p>
      <w:pPr>
        <w:spacing w:after="0"/>
        <w:ind w:left="0"/>
        <w:jc w:val="both"/>
      </w:pPr>
      <w:r>
        <w:rPr>
          <w:rFonts w:ascii="Times New Roman"/>
          <w:b w:val="false"/>
          <w:i w:val="false"/>
          <w:color w:val="000000"/>
          <w:sz w:val="28"/>
        </w:rPr>
        <w:t xml:space="preserve">
      В графе 2 указывается цена на произведенную промышленную продукцию (товар, услугу), реализованную на внутреннем рынке в период с 15 числа предыдущего месяца по 15 число отчетного месяца включительно. </w:t>
      </w:r>
    </w:p>
    <w:bookmarkEnd w:id="766"/>
    <w:bookmarkStart w:name="z1941" w:id="767"/>
    <w:p>
      <w:pPr>
        <w:spacing w:after="0"/>
        <w:ind w:left="0"/>
        <w:jc w:val="both"/>
      </w:pPr>
      <w:r>
        <w:rPr>
          <w:rFonts w:ascii="Times New Roman"/>
          <w:b w:val="false"/>
          <w:i w:val="false"/>
          <w:color w:val="000000"/>
          <w:sz w:val="28"/>
        </w:rPr>
        <w:t>
      Если в отчетный период совершено несколько операций по реализации товара (услуги)-представителя по одной цене одному и тому же потребителю, указывается цена на дату операции, наиболее близкую к сроку сдачи статистической формы.</w:t>
      </w:r>
    </w:p>
    <w:bookmarkEnd w:id="767"/>
    <w:bookmarkStart w:name="z1942" w:id="768"/>
    <w:p>
      <w:pPr>
        <w:spacing w:after="0"/>
        <w:ind w:left="0"/>
        <w:jc w:val="both"/>
      </w:pPr>
      <w:r>
        <w:rPr>
          <w:rFonts w:ascii="Times New Roman"/>
          <w:b w:val="false"/>
          <w:i w:val="false"/>
          <w:color w:val="000000"/>
          <w:sz w:val="28"/>
        </w:rPr>
        <w:t>
      Если в отчетный период совершено несколько операций по реализации товара (услуги)-представителя одному и тому же потребителю по разным ценам, указывается цена по наибольшей партии реализации. Сначала наибольшая партия реализации определяется по операциям, проведенным в период с 1 по 15 число отчетного месяца включительно, и только если в этот период не было реализации, указывается цена наибольшей партии реализации в период с 15 по 30 (31) число предыдущего месяца.</w:t>
      </w:r>
    </w:p>
    <w:bookmarkEnd w:id="768"/>
    <w:bookmarkStart w:name="z1943" w:id="769"/>
    <w:p>
      <w:pPr>
        <w:spacing w:after="0"/>
        <w:ind w:left="0"/>
        <w:jc w:val="both"/>
      </w:pPr>
      <w:r>
        <w:rPr>
          <w:rFonts w:ascii="Times New Roman"/>
          <w:b w:val="false"/>
          <w:i w:val="false"/>
          <w:color w:val="000000"/>
          <w:sz w:val="28"/>
        </w:rPr>
        <w:t>
      При повышении цен в отчетном месяце на щебень, битумы нефтяные дорожные, портландцемент, прокаты из стали, стержни и прутки из стали, дизельное топливо, для подтверждения достоверности первичных статистических данных в органы статистики одновременно со статистической формой представляется дополнительная информация: договора, платежные требования, накладные, счет-фактуры и иные документы бухгалтерского учета.</w:t>
      </w:r>
    </w:p>
    <w:bookmarkEnd w:id="769"/>
    <w:bookmarkStart w:name="z1944" w:id="770"/>
    <w:p>
      <w:pPr>
        <w:spacing w:after="0"/>
        <w:ind w:left="0"/>
        <w:jc w:val="both"/>
      </w:pPr>
      <w:r>
        <w:rPr>
          <w:rFonts w:ascii="Times New Roman"/>
          <w:b w:val="false"/>
          <w:i w:val="false"/>
          <w:color w:val="000000"/>
          <w:sz w:val="28"/>
        </w:rPr>
        <w:t>
      При изменении цен на другие виды продукции (товаров, услуг) и существенной разнице в ценах аналогичной продукции (товаров, услуг) по запросу органов государственной статистики, в соответствии с Правилами представления респондентами первичных статистических данных, утвержденными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 представляется дополнительная информация.</w:t>
      </w:r>
    </w:p>
    <w:bookmarkEnd w:id="770"/>
    <w:bookmarkStart w:name="z1945" w:id="771"/>
    <w:p>
      <w:pPr>
        <w:spacing w:after="0"/>
        <w:ind w:left="0"/>
        <w:jc w:val="both"/>
      </w:pPr>
      <w:r>
        <w:rPr>
          <w:rFonts w:ascii="Times New Roman"/>
          <w:b w:val="false"/>
          <w:i w:val="false"/>
          <w:color w:val="000000"/>
          <w:sz w:val="28"/>
        </w:rPr>
        <w:t>
      Графа 3 заполняется в январе месяце отчетного периода. Указывается цена декабря месяца предыдущего года, при ее отсутствии указывается цена месяца последней реализации в предыдущем году.</w:t>
      </w:r>
    </w:p>
    <w:bookmarkEnd w:id="771"/>
    <w:bookmarkStart w:name="z1946" w:id="772"/>
    <w:p>
      <w:pPr>
        <w:spacing w:after="0"/>
        <w:ind w:left="0"/>
        <w:jc w:val="both"/>
      </w:pPr>
      <w:r>
        <w:rPr>
          <w:rFonts w:ascii="Times New Roman"/>
          <w:b w:val="false"/>
          <w:i w:val="false"/>
          <w:color w:val="000000"/>
          <w:sz w:val="28"/>
        </w:rPr>
        <w:t xml:space="preserve">
      5. В разделе 3 отражаются виды продукции (услуг) производственно-технического назначения, используемые для производства продукции (товаров), указанной в разделе 2. Указываются сведения о количестве (объеме) продукции, стоимости услуг и цены на продукцию, услуги, приобретенные на внутреннем рынке в период с 15 числа предыдущего месяца по 15 число отчетного месяца включительно. </w:t>
      </w:r>
    </w:p>
    <w:bookmarkEnd w:id="772"/>
    <w:bookmarkStart w:name="z1947" w:id="773"/>
    <w:p>
      <w:pPr>
        <w:spacing w:after="0"/>
        <w:ind w:left="0"/>
        <w:jc w:val="both"/>
      </w:pPr>
      <w:r>
        <w:rPr>
          <w:rFonts w:ascii="Times New Roman"/>
          <w:b w:val="false"/>
          <w:i w:val="false"/>
          <w:color w:val="000000"/>
          <w:sz w:val="28"/>
        </w:rPr>
        <w:t xml:space="preserve">
      Для регистрации цен отбираются виды продукции производственно-технического назначения и услуги, которые регулярно приобретаются у основных типов поставщиков, преобладают в объеме потребления и остаются неизменными в течение отчетного года. </w:t>
      </w:r>
    </w:p>
    <w:bookmarkEnd w:id="773"/>
    <w:bookmarkStart w:name="z1948" w:id="774"/>
    <w:p>
      <w:pPr>
        <w:spacing w:after="0"/>
        <w:ind w:left="0"/>
        <w:jc w:val="both"/>
      </w:pPr>
      <w:r>
        <w:rPr>
          <w:rFonts w:ascii="Times New Roman"/>
          <w:b w:val="false"/>
          <w:i w:val="false"/>
          <w:color w:val="000000"/>
          <w:sz w:val="28"/>
        </w:rPr>
        <w:t xml:space="preserve">
      В графе А указываются отобранные для наблюдения в отчетном году основной и (или) вторичный виды экономической деятельности юридического лица (подразделения) согласно Номенклатуре видов экономической деятельности (ОКЭД 5-ти значный). При изменении основного или вторичного вида экономической деятельности, отобранного для наблюдения на отчетный год, новый код по виду экономической деятельности отражается в отчетном периоде. </w:t>
      </w:r>
    </w:p>
    <w:bookmarkEnd w:id="774"/>
    <w:bookmarkStart w:name="z1949" w:id="775"/>
    <w:p>
      <w:pPr>
        <w:spacing w:after="0"/>
        <w:ind w:left="0"/>
        <w:jc w:val="both"/>
      </w:pPr>
      <w:r>
        <w:rPr>
          <w:rFonts w:ascii="Times New Roman"/>
          <w:b w:val="false"/>
          <w:i w:val="false"/>
          <w:color w:val="000000"/>
          <w:sz w:val="28"/>
        </w:rPr>
        <w:t>
      В графах Б, В, Г указываются наименование, единица измерения и код продукции (услуги) в соответствии с Перечнем продукции, сырья, материалов и услуг (далее – Перечень сырья и материалов). Перечень сырья и материалов представлен по видам экономической деятельности. Отобранные виды продукции (услуги) указываются по соответствующему ОКЭД.</w:t>
      </w:r>
    </w:p>
    <w:bookmarkEnd w:id="775"/>
    <w:bookmarkStart w:name="z1950" w:id="776"/>
    <w:p>
      <w:pPr>
        <w:spacing w:after="0"/>
        <w:ind w:left="0"/>
        <w:jc w:val="both"/>
      </w:pPr>
      <w:r>
        <w:rPr>
          <w:rFonts w:ascii="Times New Roman"/>
          <w:b w:val="false"/>
          <w:i w:val="false"/>
          <w:color w:val="000000"/>
          <w:sz w:val="28"/>
        </w:rPr>
        <w:t>
      В графе 1 по виду продукции указывается количество (объем) приобретенной продукции за соответствующую единицу измерения, по виду услуги – стоимость приобретенных услуг, в тысячах тенге.</w:t>
      </w:r>
    </w:p>
    <w:bookmarkEnd w:id="776"/>
    <w:bookmarkStart w:name="z1951" w:id="777"/>
    <w:p>
      <w:pPr>
        <w:spacing w:after="0"/>
        <w:ind w:left="0"/>
        <w:jc w:val="both"/>
      </w:pPr>
      <w:r>
        <w:rPr>
          <w:rFonts w:ascii="Times New Roman"/>
          <w:b w:val="false"/>
          <w:i w:val="false"/>
          <w:color w:val="000000"/>
          <w:sz w:val="28"/>
        </w:rPr>
        <w:t>
      В графе 2 указывается цена на приобретенную продукцию (услугу) производственно-технического назначения в тенге за соответствующую единицу измерения.</w:t>
      </w:r>
    </w:p>
    <w:bookmarkEnd w:id="777"/>
    <w:bookmarkStart w:name="z1952" w:id="778"/>
    <w:p>
      <w:pPr>
        <w:spacing w:after="0"/>
        <w:ind w:left="0"/>
        <w:jc w:val="both"/>
      </w:pPr>
      <w:r>
        <w:rPr>
          <w:rFonts w:ascii="Times New Roman"/>
          <w:b w:val="false"/>
          <w:i w:val="false"/>
          <w:color w:val="000000"/>
          <w:sz w:val="28"/>
        </w:rPr>
        <w:t>
      Графа 3 заполняется в январе месяце отчетного периода. Указывается цена декабря предыдущего года, при ее отсутствии указывается цена месяца последнего приобретения в предыдущем году.</w:t>
      </w:r>
    </w:p>
    <w:bookmarkEnd w:id="778"/>
    <w:bookmarkStart w:name="z1953" w:id="779"/>
    <w:p>
      <w:pPr>
        <w:spacing w:after="0"/>
        <w:ind w:left="0"/>
        <w:jc w:val="both"/>
      </w:pPr>
      <w:r>
        <w:rPr>
          <w:rFonts w:ascii="Times New Roman"/>
          <w:b w:val="false"/>
          <w:i w:val="false"/>
          <w:color w:val="000000"/>
          <w:sz w:val="28"/>
        </w:rPr>
        <w:t>
      В январе отчетного года:</w:t>
      </w:r>
    </w:p>
    <w:bookmarkEnd w:id="779"/>
    <w:bookmarkStart w:name="z1954" w:id="780"/>
    <w:p>
      <w:pPr>
        <w:spacing w:after="0"/>
        <w:ind w:left="0"/>
        <w:jc w:val="both"/>
      </w:pPr>
      <w:r>
        <w:rPr>
          <w:rFonts w:ascii="Times New Roman"/>
          <w:b w:val="false"/>
          <w:i w:val="false"/>
          <w:color w:val="000000"/>
          <w:sz w:val="28"/>
        </w:rPr>
        <w:t>
      1) заполнение граф 1, 2, 3 - обязательно;</w:t>
      </w:r>
    </w:p>
    <w:bookmarkEnd w:id="780"/>
    <w:bookmarkStart w:name="z1955" w:id="781"/>
    <w:p>
      <w:pPr>
        <w:spacing w:after="0"/>
        <w:ind w:left="0"/>
        <w:jc w:val="both"/>
      </w:pPr>
      <w:r>
        <w:rPr>
          <w:rFonts w:ascii="Times New Roman"/>
          <w:b w:val="false"/>
          <w:i w:val="false"/>
          <w:color w:val="000000"/>
          <w:sz w:val="28"/>
        </w:rPr>
        <w:t>
      2) указываются сведения по видам продукции (услуг), которые регулярно приобретались в течение предыдущего года и будут приобретаться в отчетном году. По видам продукции топливо дизельное зимнее и топливо дизельное летнее указываются два вида топлива, если оба будут приобретаться в течение отчетного года;</w:t>
      </w:r>
    </w:p>
    <w:bookmarkEnd w:id="781"/>
    <w:bookmarkStart w:name="z1956" w:id="782"/>
    <w:p>
      <w:pPr>
        <w:spacing w:after="0"/>
        <w:ind w:left="0"/>
        <w:jc w:val="both"/>
      </w:pPr>
      <w:r>
        <w:rPr>
          <w:rFonts w:ascii="Times New Roman"/>
          <w:b w:val="false"/>
          <w:i w:val="false"/>
          <w:color w:val="000000"/>
          <w:sz w:val="28"/>
        </w:rPr>
        <w:t>
      3) в случае отсутствия приобретения по какому-либо виду продукции (услуги) в графах 1, 2 указываются сведения о количестве (объеме) продукции (стоимости услуг) и цене за декабрь предыдущего года, при отсутствии приобретения в декабре предыдущего года – месяца последнего приобретения в предыдущем году.</w:t>
      </w:r>
    </w:p>
    <w:bookmarkEnd w:id="782"/>
    <w:bookmarkStart w:name="z1957" w:id="783"/>
    <w:p>
      <w:pPr>
        <w:spacing w:after="0"/>
        <w:ind w:left="0"/>
        <w:jc w:val="both"/>
      </w:pPr>
      <w:r>
        <w:rPr>
          <w:rFonts w:ascii="Times New Roman"/>
          <w:b w:val="false"/>
          <w:i w:val="false"/>
          <w:color w:val="000000"/>
          <w:sz w:val="28"/>
        </w:rPr>
        <w:t>
      6. Графа 4 разделов 2 и 3 заполняется при изменении цены. По каждому товару-представителю раздела 2 и виду продукции (услуги) раздела 3 в соответствии со Справочником причин изменения цены может быть указан один или несколько кодов причин изменения цены.</w:t>
      </w:r>
    </w:p>
    <w:bookmarkEnd w:id="783"/>
    <w:bookmarkStart w:name="z1958" w:id="784"/>
    <w:p>
      <w:pPr>
        <w:spacing w:after="0"/>
        <w:ind w:left="0"/>
        <w:jc w:val="both"/>
      </w:pPr>
      <w:r>
        <w:rPr>
          <w:rFonts w:ascii="Times New Roman"/>
          <w:b w:val="false"/>
          <w:i w:val="false"/>
          <w:color w:val="000000"/>
          <w:sz w:val="28"/>
        </w:rPr>
        <w:t>
      При выборе кода 99 "Другие причины" в графе 4 прописывается причина, не включенная в Справочник причин изменения цены.</w:t>
      </w:r>
    </w:p>
    <w:bookmarkEnd w:id="784"/>
    <w:bookmarkStart w:name="z1959" w:id="785"/>
    <w:p>
      <w:pPr>
        <w:spacing w:after="0"/>
        <w:ind w:left="0"/>
        <w:jc w:val="both"/>
      </w:pPr>
      <w:r>
        <w:rPr>
          <w:rFonts w:ascii="Times New Roman"/>
          <w:b w:val="false"/>
          <w:i w:val="false"/>
          <w:color w:val="000000"/>
          <w:sz w:val="28"/>
        </w:rPr>
        <w:t>
      7. Регистрации не подлежат цены на произведенную и приобретенную предприятием продукцию по разовому заказу, бартерному обмену, разовым скидкам и акциям.</w:t>
      </w:r>
    </w:p>
    <w:bookmarkEnd w:id="785"/>
    <w:bookmarkStart w:name="z1960" w:id="786"/>
    <w:p>
      <w:pPr>
        <w:spacing w:after="0"/>
        <w:ind w:left="0"/>
        <w:jc w:val="both"/>
      </w:pPr>
      <w:r>
        <w:rPr>
          <w:rFonts w:ascii="Times New Roman"/>
          <w:b w:val="false"/>
          <w:i w:val="false"/>
          <w:color w:val="000000"/>
          <w:sz w:val="28"/>
        </w:rPr>
        <w:t>
      8. Перечень продукции, Перечень сырья и материалов, Справочник причин изменения цены размещены в разделе "Для респондентов"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территориальными органами статистики.</w:t>
      </w:r>
    </w:p>
    <w:bookmarkEnd w:id="786"/>
    <w:bookmarkStart w:name="z1961" w:id="787"/>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787"/>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6"/>
        <w:gridCol w:w="1"/>
        <w:gridCol w:w="172"/>
        <w:gridCol w:w="1"/>
        <w:gridCol w:w="4671"/>
        <w:gridCol w:w="155"/>
        <w:gridCol w:w="7425"/>
        <w:gridCol w:w="15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788"/>
          <w:p>
            <w:pPr>
              <w:spacing w:after="20"/>
              <w:ind w:left="20"/>
              <w:jc w:val="both"/>
            </w:pPr>
          </w:p>
          <w:bookmarkEnd w:id="788"/>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w:t>
            </w:r>
            <w:r>
              <w:br/>
            </w:r>
            <w:r>
              <w:rPr>
                <w:rFonts w:ascii="Times New Roman"/>
                <w:b/>
                <w:i w:val="false"/>
                <w:color w:val="000000"/>
                <w:sz w:val="20"/>
              </w:rPr>
              <w:t>
министрлігі Статистика комитеті төрағасының</w:t>
            </w:r>
            <w:r>
              <w:br/>
            </w:r>
            <w:r>
              <w:rPr>
                <w:rFonts w:ascii="Times New Roman"/>
                <w:b/>
                <w:i w:val="false"/>
                <w:color w:val="000000"/>
                <w:sz w:val="20"/>
              </w:rPr>
              <w:t>
2017 жылғы 13 қарашадағы №169 бұйрығына</w:t>
            </w:r>
            <w:r>
              <w:br/>
            </w:r>
            <w:r>
              <w:rPr>
                <w:rFonts w:ascii="Times New Roman"/>
                <w:b/>
                <w:i w:val="false"/>
                <w:color w:val="000000"/>
                <w:sz w:val="20"/>
              </w:rPr>
              <w:t>
25-қосымша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789"/>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789"/>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671"/>
              <w:gridCol w:w="1671"/>
              <w:gridCol w:w="1671"/>
              <w:gridCol w:w="2155"/>
              <w:gridCol w:w="1639"/>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79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790"/>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79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79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79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xml:space="preserve"> </w:t>
            </w:r>
            <w:r>
              <w:rPr>
                <w:rFonts w:ascii="Times New Roman"/>
                <w:b/>
                <w:i w:val="false"/>
                <w:color w:val="000000"/>
                <w:sz w:val="20"/>
              </w:rPr>
              <w:t>261103166</w:t>
            </w:r>
            <w:r>
              <w:br/>
            </w:r>
            <w:r>
              <w:rPr>
                <w:rFonts w:ascii="Times New Roman"/>
                <w:b w:val="false"/>
                <w:i w:val="false"/>
                <w:color w:val="000000"/>
                <w:sz w:val="20"/>
              </w:rPr>
              <w:t>
Код статистической формы 261103166</w:t>
            </w:r>
          </w:p>
          <w:bookmarkEnd w:id="792"/>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Өңделмеген сүрек және cоған байланысты көрсетілетін қызметтердің бағасы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793"/>
          <w:p>
            <w:pPr>
              <w:spacing w:after="20"/>
              <w:ind w:left="20"/>
              <w:jc w:val="both"/>
            </w:pPr>
            <w:r>
              <w:rPr>
                <w:rFonts w:ascii="Times New Roman"/>
                <w:b w:val="false"/>
                <w:i w:val="false"/>
                <w:color w:val="000000"/>
                <w:sz w:val="20"/>
              </w:rPr>
              <w:t>
</w:t>
            </w:r>
            <w:r>
              <w:rPr>
                <w:rFonts w:ascii="Times New Roman"/>
                <w:b/>
                <w:i w:val="false"/>
                <w:color w:val="000000"/>
                <w:sz w:val="20"/>
              </w:rPr>
              <w:t>1-ЦП (орман)</w:t>
            </w:r>
            <w:r>
              <w:br/>
            </w:r>
            <w:r>
              <w:rPr>
                <w:rFonts w:ascii="Times New Roman"/>
                <w:b w:val="false"/>
                <w:i w:val="false"/>
                <w:color w:val="000000"/>
                <w:sz w:val="20"/>
              </w:rPr>
              <w:t>
1-ЦП (лес)</w:t>
            </w:r>
          </w:p>
          <w:bookmarkEnd w:id="7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794"/>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xml:space="preserve">
Квартальная </w:t>
            </w:r>
          </w:p>
          <w:bookmarkEnd w:id="794"/>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w:t>
            </w:r>
            <w:r>
              <w:br/>
            </w:r>
            <w:r>
              <w:rPr>
                <w:rFonts w:ascii="Times New Roman"/>
                <w:b/>
                <w:i w:val="false"/>
                <w:color w:val="000000"/>
                <w:sz w:val="20"/>
              </w:rPr>
              <w:t>
квартал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795"/>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02-кодына сәйкес Орман шаруашылығы және ағаш дайындау негізгі немесе қосалқы қызмет түрлерімен іріктемеге түскен заңды тұлғалар және (немесе) олардың филиалдары мен өкілдіктері ұсынады</w:t>
            </w:r>
            <w:r>
              <w:br/>
            </w: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или вторичным видами деятельности согласно коду Общего классификатора видов экономической деятельности: 02 – Лесоводство и лесозаготовки</w:t>
            </w:r>
          </w:p>
          <w:bookmarkEnd w:id="795"/>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796"/>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соңғы айының 23-күніне (қоса алғанда) дейін</w:t>
            </w:r>
            <w:r>
              <w:br/>
            </w:r>
            <w:r>
              <w:rPr>
                <w:rFonts w:ascii="Times New Roman"/>
                <w:b w:val="false"/>
                <w:i w:val="false"/>
                <w:color w:val="000000"/>
                <w:sz w:val="20"/>
              </w:rPr>
              <w:t>
Срок представления – до 23 числа (включительно) последнего месяца отчетного периода</w:t>
            </w:r>
          </w:p>
          <w:bookmarkEnd w:id="79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797"/>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коды </w:t>
            </w:r>
            <w:r>
              <w:br/>
            </w:r>
            <w:r>
              <w:rPr>
                <w:rFonts w:ascii="Times New Roman"/>
                <w:b w:val="false"/>
                <w:i w:val="false"/>
                <w:color w:val="000000"/>
                <w:sz w:val="20"/>
              </w:rPr>
              <w:t>
Код БИН</w:t>
            </w:r>
          </w:p>
          <w:bookmarkEnd w:id="79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
        <w:gridCol w:w="10006"/>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798"/>
          <w:p>
            <w:pPr>
              <w:spacing w:after="20"/>
              <w:ind w:left="20"/>
              <w:jc w:val="both"/>
            </w:pPr>
            <w:r>
              <w:rPr>
                <w:rFonts w:ascii="Times New Roman"/>
                <w:b w:val="false"/>
                <w:i w:val="false"/>
                <w:color w:val="000000"/>
                <w:sz w:val="20"/>
              </w:rPr>
              <w:t>
</w:t>
            </w:r>
            <w:r>
              <w:rPr>
                <w:rFonts w:ascii="Times New Roman"/>
                <w:b/>
                <w:i w:val="false"/>
                <w:color w:val="000000"/>
                <w:sz w:val="20"/>
              </w:rPr>
              <w:t>1. Орман шаруашылығы өнімдерін нақты өндіру аумағын көрсетіңіз – облыс, қала, аудан</w:t>
            </w:r>
            <w:r>
              <w:br/>
            </w:r>
            <w:r>
              <w:rPr>
                <w:rFonts w:ascii="Times New Roman"/>
                <w:b w:val="false"/>
                <w:i w:val="false"/>
                <w:color w:val="000000"/>
                <w:sz w:val="20"/>
              </w:rPr>
              <w:t>
 Укажите территорию фактического производства лесохозяйственной продукции – область, город, район</w:t>
            </w:r>
          </w:p>
          <w:bookmarkEnd w:id="7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92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925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799"/>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(аумақтық статистика органының қызметкері толтырады)</w:t>
            </w:r>
          </w:p>
          <w:bookmarkEnd w:id="799"/>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80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территориального органа статистики)</w:t>
            </w:r>
          </w:p>
          <w:bookmarkEnd w:id="800"/>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687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985" w:id="801"/>
    <w:p>
      <w:pPr>
        <w:spacing w:after="0"/>
        <w:ind w:left="0"/>
        <w:jc w:val="both"/>
      </w:pPr>
      <w:r>
        <w:rPr>
          <w:rFonts w:ascii="Times New Roman"/>
          <w:b w:val="false"/>
          <w:i w:val="false"/>
          <w:color w:val="000000"/>
          <w:sz w:val="28"/>
        </w:rPr>
        <w:t xml:space="preserve">
      </w:t>
      </w:r>
      <w:r>
        <w:rPr>
          <w:rFonts w:ascii="Times New Roman"/>
          <w:b/>
          <w:i w:val="false"/>
          <w:color w:val="000000"/>
          <w:sz w:val="28"/>
        </w:rPr>
        <w:t>2. Ағаш тұқымдарының типі, ағаш түрлері, діңінің диаметрі бойынша кесілген ағаш материалдарына қосылған құн салығынсыз (бұдан әрі – ҚҚС) бағаны тығыз текше метріне теңгемен көрсетіңіз</w:t>
      </w:r>
    </w:p>
    <w:bookmarkEnd w:id="801"/>
    <w:bookmarkStart w:name="z1986" w:id="802"/>
    <w:p>
      <w:pPr>
        <w:spacing w:after="0"/>
        <w:ind w:left="0"/>
        <w:jc w:val="both"/>
      </w:pPr>
      <w:r>
        <w:rPr>
          <w:rFonts w:ascii="Times New Roman"/>
          <w:b w:val="false"/>
          <w:i w:val="false"/>
          <w:color w:val="000000"/>
          <w:sz w:val="28"/>
        </w:rPr>
        <w:t>
       Укажите цены на круглые лесоматериалы по типу древесной породы, видам деревьев, диаметру ствола без учета налога на добавленную стоимость (далее – без НДС), в тенге за плотный кубический метр</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990"/>
        <w:gridCol w:w="296"/>
        <w:gridCol w:w="895"/>
        <w:gridCol w:w="1471"/>
        <w:gridCol w:w="1503"/>
        <w:gridCol w:w="1300"/>
        <w:gridCol w:w="1267"/>
        <w:gridCol w:w="1401"/>
        <w:gridCol w:w="1302"/>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803"/>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803"/>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804"/>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bookmarkEnd w:id="8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805"/>
          <w:p>
            <w:pPr>
              <w:spacing w:after="20"/>
              <w:ind w:left="20"/>
              <w:jc w:val="both"/>
            </w:pPr>
            <w:r>
              <w:rPr>
                <w:rFonts w:ascii="Times New Roman"/>
                <w:b w:val="false"/>
                <w:i w:val="false"/>
                <w:color w:val="000000"/>
                <w:sz w:val="20"/>
              </w:rPr>
              <w:t>
Тауар сипаттамасы</w:t>
            </w:r>
            <w:r>
              <w:br/>
            </w:r>
            <w:r>
              <w:rPr>
                <w:rFonts w:ascii="Times New Roman"/>
                <w:b w:val="false"/>
                <w:i w:val="false"/>
                <w:color w:val="000000"/>
                <w:sz w:val="20"/>
              </w:rPr>
              <w:t>
Характеристика товара</w:t>
            </w:r>
          </w:p>
          <w:bookmarkEnd w:id="8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806"/>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
Цена отчетного квартала</w:t>
            </w:r>
          </w:p>
          <w:bookmarkEnd w:id="8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807"/>
          <w:p>
            <w:pPr>
              <w:spacing w:after="20"/>
              <w:ind w:left="20"/>
              <w:jc w:val="both"/>
            </w:pPr>
            <w:r>
              <w:rPr>
                <w:rFonts w:ascii="Times New Roman"/>
                <w:b w:val="false"/>
                <w:i w:val="false"/>
                <w:color w:val="000000"/>
                <w:sz w:val="20"/>
              </w:rPr>
              <w:t>
Соңғы өткізу тоқсанының бағасы2</w:t>
            </w:r>
            <w:r>
              <w:br/>
            </w:r>
            <w:r>
              <w:rPr>
                <w:rFonts w:ascii="Times New Roman"/>
                <w:b w:val="false"/>
                <w:i w:val="false"/>
                <w:color w:val="000000"/>
                <w:sz w:val="20"/>
              </w:rPr>
              <w:t>
Цена квартала последней реализации2</w:t>
            </w:r>
          </w:p>
          <w:bookmarkEnd w:id="8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сорты, партия көлемі, төлем шарты және басқалар</w:t>
            </w:r>
            <w:r>
              <w:br/>
            </w:r>
            <w:r>
              <w:rPr>
                <w:rFonts w:ascii="Times New Roman"/>
                <w:b/>
                <w:i w:val="false"/>
                <w:color w:val="000000"/>
                <w:sz w:val="20"/>
              </w:rPr>
              <w:t>
сорт, объем партии, условие оплаты и другое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 (25 см1 және одан жоғары)</w:t>
            </w:r>
            <w:r>
              <w:br/>
            </w:r>
            <w:r>
              <w:rPr>
                <w:rFonts w:ascii="Times New Roman"/>
                <w:b/>
                <w:i w:val="false"/>
                <w:color w:val="000000"/>
                <w:sz w:val="20"/>
              </w:rPr>
              <w:t>
крупные</w:t>
            </w:r>
            <w:r>
              <w:br/>
            </w:r>
            <w:r>
              <w:rPr>
                <w:rFonts w:ascii="Times New Roman"/>
                <w:b/>
                <w:i w:val="false"/>
                <w:color w:val="000000"/>
                <w:sz w:val="20"/>
              </w:rPr>
              <w:t>
(25 и более см1)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w:t>
            </w:r>
            <w:r>
              <w:br/>
            </w:r>
            <w:r>
              <w:rPr>
                <w:rFonts w:ascii="Times New Roman"/>
                <w:b/>
                <w:i w:val="false"/>
                <w:color w:val="000000"/>
                <w:sz w:val="20"/>
              </w:rPr>
              <w:t>
средние (13-24 см)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ұсақ </w:t>
            </w:r>
            <w:r>
              <w:br/>
            </w:r>
            <w:r>
              <w:rPr>
                <w:rFonts w:ascii="Times New Roman"/>
                <w:b/>
                <w:i w:val="false"/>
                <w:color w:val="000000"/>
                <w:sz w:val="20"/>
              </w:rPr>
              <w:t>
мелкие (3-12 см)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 (25 см және одан жоғары)</w:t>
            </w:r>
            <w:r>
              <w:br/>
            </w:r>
            <w:r>
              <w:rPr>
                <w:rFonts w:ascii="Times New Roman"/>
                <w:b/>
                <w:i w:val="false"/>
                <w:color w:val="000000"/>
                <w:sz w:val="20"/>
              </w:rPr>
              <w:t>
крупные</w:t>
            </w:r>
            <w:r>
              <w:br/>
            </w:r>
            <w:r>
              <w:rPr>
                <w:rFonts w:ascii="Times New Roman"/>
                <w:b/>
                <w:i w:val="false"/>
                <w:color w:val="000000"/>
                <w:sz w:val="20"/>
              </w:rPr>
              <w:t>
(25 и более см)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w:t>
            </w:r>
            <w:r>
              <w:br/>
            </w:r>
            <w:r>
              <w:rPr>
                <w:rFonts w:ascii="Times New Roman"/>
                <w:b/>
                <w:i w:val="false"/>
                <w:color w:val="000000"/>
                <w:sz w:val="20"/>
              </w:rPr>
              <w:t>
средние</w:t>
            </w:r>
            <w:r>
              <w:br/>
            </w:r>
            <w:r>
              <w:rPr>
                <w:rFonts w:ascii="Times New Roman"/>
                <w:b/>
                <w:i w:val="false"/>
                <w:color w:val="000000"/>
                <w:sz w:val="20"/>
              </w:rPr>
              <w:t>
(13-24 см)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ұсақ </w:t>
            </w:r>
            <w:r>
              <w:br/>
            </w:r>
            <w:r>
              <w:rPr>
                <w:rFonts w:ascii="Times New Roman"/>
                <w:b/>
                <w:i w:val="false"/>
                <w:color w:val="000000"/>
                <w:sz w:val="20"/>
              </w:rPr>
              <w:t>
мелкие (3-12 см)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808"/>
          <w:p>
            <w:pPr>
              <w:spacing w:after="20"/>
              <w:ind w:left="20"/>
              <w:jc w:val="both"/>
            </w:pPr>
            <w:r>
              <w:rPr>
                <w:rFonts w:ascii="Times New Roman"/>
                <w:b w:val="false"/>
                <w:i w:val="false"/>
                <w:color w:val="000000"/>
                <w:sz w:val="20"/>
              </w:rPr>
              <w:t>
А</w:t>
            </w:r>
          </w:p>
          <w:bookmarkEnd w:id="808"/>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809"/>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 аралау үшін кесілген ағаш материалдары</w:t>
            </w:r>
            <w:r>
              <w:br/>
            </w:r>
            <w:r>
              <w:rPr>
                <w:rFonts w:ascii="Times New Roman"/>
                <w:b w:val="false"/>
                <w:i w:val="false"/>
                <w:color w:val="000000"/>
                <w:sz w:val="20"/>
              </w:rPr>
              <w:t>
Лесоматериалы круглые для распиловки хвойных пород</w:t>
            </w:r>
          </w:p>
          <w:bookmarkEnd w:id="809"/>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810"/>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810"/>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811"/>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811"/>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1" w:id="8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812"/>
    <w:bookmarkStart w:name="z2002" w:id="813"/>
    <w:p>
      <w:pPr>
        <w:spacing w:after="0"/>
        <w:ind w:left="0"/>
        <w:jc w:val="both"/>
      </w:pPr>
      <w:r>
        <w:rPr>
          <w:rFonts w:ascii="Times New Roman"/>
          <w:b w:val="false"/>
          <w:i w:val="false"/>
          <w:color w:val="000000"/>
          <w:sz w:val="28"/>
        </w:rPr>
        <w:t>
      Примечание:</w:t>
      </w:r>
    </w:p>
    <w:bookmarkEnd w:id="813"/>
    <w:bookmarkStart w:name="z2003" w:id="8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сантиметр </w:t>
      </w:r>
    </w:p>
    <w:bookmarkEnd w:id="814"/>
    <w:bookmarkStart w:name="z2004" w:id="8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сантиметр</w:t>
      </w:r>
    </w:p>
    <w:bookmarkEnd w:id="815"/>
    <w:bookmarkStart w:name="z2005" w:id="8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және бұдан әрі есепті жылдың бірінші тоқсанында ғана толтырылады</w:t>
      </w:r>
    </w:p>
    <w:bookmarkEnd w:id="816"/>
    <w:bookmarkStart w:name="z2006" w:id="8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заполняется только в первом квартале отчетного года</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958"/>
        <w:gridCol w:w="291"/>
        <w:gridCol w:w="881"/>
        <w:gridCol w:w="1246"/>
        <w:gridCol w:w="1478"/>
        <w:gridCol w:w="1279"/>
        <w:gridCol w:w="1246"/>
        <w:gridCol w:w="1378"/>
        <w:gridCol w:w="1281"/>
      </w:tblGrid>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818"/>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818"/>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819"/>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bookmarkEnd w:id="8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820"/>
          <w:p>
            <w:pPr>
              <w:spacing w:after="20"/>
              <w:ind w:left="20"/>
              <w:jc w:val="both"/>
            </w:pPr>
            <w:r>
              <w:rPr>
                <w:rFonts w:ascii="Times New Roman"/>
                <w:b w:val="false"/>
                <w:i w:val="false"/>
                <w:color w:val="000000"/>
                <w:sz w:val="20"/>
              </w:rPr>
              <w:t>
Тауар сипаттамасы</w:t>
            </w:r>
            <w:r>
              <w:br/>
            </w:r>
            <w:r>
              <w:rPr>
                <w:rFonts w:ascii="Times New Roman"/>
                <w:b w:val="false"/>
                <w:i w:val="false"/>
                <w:color w:val="000000"/>
                <w:sz w:val="20"/>
              </w:rPr>
              <w:t>
Характеристика товара</w:t>
            </w:r>
          </w:p>
          <w:bookmarkEnd w:id="8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821"/>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
Цена отчетного квартала</w:t>
            </w:r>
          </w:p>
          <w:bookmarkEnd w:id="8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822"/>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bookmarkEnd w:id="8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сорты, партия көлемі, төлем шарты және басқалар</w:t>
            </w:r>
            <w:r>
              <w:br/>
            </w:r>
            <w:r>
              <w:rPr>
                <w:rFonts w:ascii="Times New Roman"/>
                <w:b/>
                <w:i w:val="false"/>
                <w:color w:val="000000"/>
                <w:sz w:val="20"/>
              </w:rPr>
              <w:t>
сорт, объем партии, условие оплаты и другое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 (25 см және одан жоғары)</w:t>
            </w:r>
            <w:r>
              <w:br/>
            </w:r>
            <w:r>
              <w:rPr>
                <w:rFonts w:ascii="Times New Roman"/>
                <w:b/>
                <w:i w:val="false"/>
                <w:color w:val="000000"/>
                <w:sz w:val="20"/>
              </w:rPr>
              <w:t>
крупные</w:t>
            </w:r>
            <w:r>
              <w:br/>
            </w:r>
            <w:r>
              <w:rPr>
                <w:rFonts w:ascii="Times New Roman"/>
                <w:b/>
                <w:i w:val="false"/>
                <w:color w:val="000000"/>
                <w:sz w:val="20"/>
              </w:rPr>
              <w:t>
(25 см и более)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w:t>
            </w:r>
            <w:r>
              <w:br/>
            </w:r>
            <w:r>
              <w:rPr>
                <w:rFonts w:ascii="Times New Roman"/>
                <w:b/>
                <w:i w:val="false"/>
                <w:color w:val="000000"/>
                <w:sz w:val="20"/>
              </w:rPr>
              <w:t>
средние (13-24 см)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ұсақ </w:t>
            </w:r>
            <w:r>
              <w:br/>
            </w:r>
            <w:r>
              <w:rPr>
                <w:rFonts w:ascii="Times New Roman"/>
                <w:b/>
                <w:i w:val="false"/>
                <w:color w:val="000000"/>
                <w:sz w:val="20"/>
              </w:rPr>
              <w:t>
мелкие (3-12 см)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 (25 см және одан жоғары)</w:t>
            </w:r>
            <w:r>
              <w:br/>
            </w:r>
            <w:r>
              <w:rPr>
                <w:rFonts w:ascii="Times New Roman"/>
                <w:b/>
                <w:i w:val="false"/>
                <w:color w:val="000000"/>
                <w:sz w:val="20"/>
              </w:rPr>
              <w:t>
крупные</w:t>
            </w:r>
            <w:r>
              <w:br/>
            </w:r>
            <w:r>
              <w:rPr>
                <w:rFonts w:ascii="Times New Roman"/>
                <w:b/>
                <w:i w:val="false"/>
                <w:color w:val="000000"/>
                <w:sz w:val="20"/>
              </w:rPr>
              <w:t>
(25 см и более)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w:t>
            </w:r>
            <w:r>
              <w:br/>
            </w:r>
            <w:r>
              <w:rPr>
                <w:rFonts w:ascii="Times New Roman"/>
                <w:b/>
                <w:i w:val="false"/>
                <w:color w:val="000000"/>
                <w:sz w:val="20"/>
              </w:rPr>
              <w:t>
средние</w:t>
            </w:r>
            <w:r>
              <w:br/>
            </w:r>
            <w:r>
              <w:rPr>
                <w:rFonts w:ascii="Times New Roman"/>
                <w:b/>
                <w:i w:val="false"/>
                <w:color w:val="000000"/>
                <w:sz w:val="20"/>
              </w:rPr>
              <w:t>
(13-24 см)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ұсақ </w:t>
            </w:r>
            <w:r>
              <w:br/>
            </w:r>
            <w:r>
              <w:rPr>
                <w:rFonts w:ascii="Times New Roman"/>
                <w:b/>
                <w:i w:val="false"/>
                <w:color w:val="000000"/>
                <w:sz w:val="20"/>
              </w:rPr>
              <w:t>
мелкие (3-12 см)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823"/>
          <w:p>
            <w:pPr>
              <w:spacing w:after="20"/>
              <w:ind w:left="20"/>
              <w:jc w:val="both"/>
            </w:pPr>
            <w:r>
              <w:rPr>
                <w:rFonts w:ascii="Times New Roman"/>
                <w:b w:val="false"/>
                <w:i w:val="false"/>
                <w:color w:val="000000"/>
                <w:sz w:val="20"/>
              </w:rPr>
              <w:t>
А</w:t>
            </w:r>
          </w:p>
          <w:bookmarkEnd w:id="823"/>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824"/>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824"/>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825"/>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 аршуға және сүргілеуге арналған кесілген ағаш материалдары</w:t>
            </w:r>
            <w:r>
              <w:br/>
            </w:r>
            <w:r>
              <w:rPr>
                <w:rFonts w:ascii="Times New Roman"/>
                <w:b w:val="false"/>
                <w:i w:val="false"/>
                <w:color w:val="000000"/>
                <w:sz w:val="20"/>
              </w:rPr>
              <w:t>
Лесоматериалы круглые для лущения и строгания хвойных пород</w:t>
            </w:r>
          </w:p>
          <w:bookmarkEnd w:id="825"/>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826"/>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826"/>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827"/>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827"/>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828"/>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828"/>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829"/>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тұқымдылардың қайта өңдеуге пайдаланылатын кесілген ағаш материалдары</w:t>
            </w:r>
            <w:r>
              <w:br/>
            </w:r>
            <w:r>
              <w:rPr>
                <w:rFonts w:ascii="Times New Roman"/>
                <w:b w:val="false"/>
                <w:i w:val="false"/>
                <w:color w:val="000000"/>
                <w:sz w:val="20"/>
              </w:rPr>
              <w:t>
Лесоматериалы круглые, используемые для переработки хвойных пород</w:t>
            </w:r>
          </w:p>
          <w:bookmarkEnd w:id="829"/>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830"/>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830"/>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831"/>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831"/>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832"/>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832"/>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833"/>
          <w:p>
            <w:pPr>
              <w:spacing w:after="20"/>
              <w:ind w:left="20"/>
              <w:jc w:val="both"/>
            </w:pPr>
            <w:r>
              <w:rPr>
                <w:rFonts w:ascii="Times New Roman"/>
                <w:b w:val="false"/>
                <w:i w:val="false"/>
                <w:color w:val="000000"/>
                <w:sz w:val="20"/>
              </w:rPr>
              <w:t>
</w:t>
            </w:r>
            <w:r>
              <w:rPr>
                <w:rFonts w:ascii="Times New Roman"/>
                <w:b/>
                <w:i w:val="false"/>
                <w:color w:val="000000"/>
                <w:sz w:val="20"/>
              </w:rPr>
              <w:t>Тропикалық тұқымдылардан басқа жапырақ тұқымдыларды аралау үшін кесілген ағаш материалдары</w:t>
            </w:r>
            <w:r>
              <w:br/>
            </w:r>
            <w:r>
              <w:rPr>
                <w:rFonts w:ascii="Times New Roman"/>
                <w:b w:val="false"/>
                <w:i w:val="false"/>
                <w:color w:val="000000"/>
                <w:sz w:val="20"/>
              </w:rPr>
              <w:t>
Лесоматериалы круглые для распиловки лиственных пород, кроме тропических пород</w:t>
            </w:r>
          </w:p>
          <w:bookmarkEnd w:id="833"/>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834"/>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834"/>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835"/>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835"/>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836"/>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bookmarkEnd w:id="836"/>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837"/>
          <w:p>
            <w:pPr>
              <w:spacing w:after="20"/>
              <w:ind w:left="20"/>
              <w:jc w:val="both"/>
            </w:pPr>
            <w:r>
              <w:rPr>
                <w:rFonts w:ascii="Times New Roman"/>
                <w:b w:val="false"/>
                <w:i w:val="false"/>
                <w:color w:val="000000"/>
                <w:sz w:val="20"/>
              </w:rPr>
              <w:t>
</w:t>
            </w:r>
            <w:r>
              <w:rPr>
                <w:rFonts w:ascii="Times New Roman"/>
                <w:b/>
                <w:i w:val="false"/>
                <w:color w:val="000000"/>
                <w:sz w:val="20"/>
              </w:rPr>
              <w:t>Тропикалық тұқымдылардан басқа жапырақ тұқымдылардың аршуға және сүргілеуге арналған кесілген ағаш материалдары</w:t>
            </w:r>
            <w:r>
              <w:br/>
            </w:r>
            <w:r>
              <w:rPr>
                <w:rFonts w:ascii="Times New Roman"/>
                <w:b w:val="false"/>
                <w:i w:val="false"/>
                <w:color w:val="000000"/>
                <w:sz w:val="20"/>
              </w:rPr>
              <w:t>
Лесоматериалы круглые для лущения и строгания лиственных пород, кроме тропических пород</w:t>
            </w:r>
          </w:p>
          <w:bookmarkEnd w:id="837"/>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838"/>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838"/>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839"/>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839"/>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840"/>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bookmarkEnd w:id="840"/>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841"/>
          <w:p>
            <w:pPr>
              <w:spacing w:after="20"/>
              <w:ind w:left="20"/>
              <w:jc w:val="both"/>
            </w:pPr>
            <w:r>
              <w:rPr>
                <w:rFonts w:ascii="Times New Roman"/>
                <w:b w:val="false"/>
                <w:i w:val="false"/>
                <w:color w:val="000000"/>
                <w:sz w:val="20"/>
              </w:rPr>
              <w:t>
</w:t>
            </w:r>
            <w:r>
              <w:rPr>
                <w:rFonts w:ascii="Times New Roman"/>
                <w:b/>
                <w:i w:val="false"/>
                <w:color w:val="000000"/>
                <w:sz w:val="20"/>
              </w:rPr>
              <w:t>Тропикалық тұқымдылардан басқа жапырақ тұқымдылардың қайта өңдеуге пайдаланылатын кесілген ағаш материалдары</w:t>
            </w:r>
            <w:r>
              <w:br/>
            </w: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bookmarkEnd w:id="841"/>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842"/>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842"/>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843"/>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843"/>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844"/>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bookmarkEnd w:id="844"/>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7" w:id="845"/>
    <w:p>
      <w:pPr>
        <w:spacing w:after="0"/>
        <w:ind w:left="0"/>
        <w:jc w:val="both"/>
      </w:pPr>
      <w:r>
        <w:rPr>
          <w:rFonts w:ascii="Times New Roman"/>
          <w:b w:val="false"/>
          <w:i w:val="false"/>
          <w:color w:val="000000"/>
          <w:sz w:val="28"/>
        </w:rPr>
        <w:t xml:space="preserve">
      </w:t>
      </w:r>
      <w:r>
        <w:rPr>
          <w:rFonts w:ascii="Times New Roman"/>
          <w:b/>
          <w:i w:val="false"/>
          <w:color w:val="000000"/>
          <w:sz w:val="28"/>
        </w:rPr>
        <w:t>3. ҚҚС-сыз ағаш тұқымдарының типі, ағаш түрлері, ағаш отынының пішімі бойынша ағаш отынына бағаны тығыз текше метріне теңгемен көрсетіңіз</w:t>
      </w:r>
    </w:p>
    <w:bookmarkEnd w:id="845"/>
    <w:bookmarkStart w:name="z2068" w:id="846"/>
    <w:p>
      <w:pPr>
        <w:spacing w:after="0"/>
        <w:ind w:left="0"/>
        <w:jc w:val="both"/>
      </w:pPr>
      <w:r>
        <w:rPr>
          <w:rFonts w:ascii="Times New Roman"/>
          <w:b w:val="false"/>
          <w:i w:val="false"/>
          <w:color w:val="000000"/>
          <w:sz w:val="28"/>
        </w:rPr>
        <w:t>
       Укажите цены на древесное топливо по типу древесной породы, видам деревьев, формы древесного топлива без НДС, в тенге за плотный кубический метр</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696"/>
        <w:gridCol w:w="884"/>
        <w:gridCol w:w="2064"/>
        <w:gridCol w:w="1093"/>
        <w:gridCol w:w="1094"/>
        <w:gridCol w:w="1094"/>
        <w:gridCol w:w="1094"/>
        <w:gridCol w:w="1094"/>
        <w:gridCol w:w="1094"/>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847"/>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847"/>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848"/>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bookmarkEnd w:id="8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849"/>
          <w:p>
            <w:pPr>
              <w:spacing w:after="20"/>
              <w:ind w:left="20"/>
              <w:jc w:val="both"/>
            </w:pPr>
            <w:r>
              <w:rPr>
                <w:rFonts w:ascii="Times New Roman"/>
                <w:b w:val="false"/>
                <w:i w:val="false"/>
                <w:color w:val="000000"/>
                <w:sz w:val="20"/>
              </w:rPr>
              <w:t>
Тауар сипаттамасы</w:t>
            </w:r>
            <w:r>
              <w:br/>
            </w:r>
            <w:r>
              <w:rPr>
                <w:rFonts w:ascii="Times New Roman"/>
                <w:b w:val="false"/>
                <w:i w:val="false"/>
                <w:color w:val="000000"/>
                <w:sz w:val="20"/>
              </w:rPr>
              <w:t>
Характеристика товара</w:t>
            </w:r>
          </w:p>
          <w:bookmarkEnd w:id="8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850"/>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
Цена отчетного квартала</w:t>
            </w:r>
          </w:p>
          <w:bookmarkEnd w:id="8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851"/>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bookmarkEnd w:id="8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партия көлемі, төлем шарты және басқалар</w:t>
            </w:r>
            <w:r>
              <w:br/>
            </w:r>
            <w:r>
              <w:rPr>
                <w:rFonts w:ascii="Times New Roman"/>
                <w:b/>
                <w:i w:val="false"/>
                <w:color w:val="000000"/>
                <w:sz w:val="20"/>
              </w:rPr>
              <w:t>
объем партии, условие оплаты и другое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метрлік</w:t>
            </w:r>
            <w:r>
              <w:br/>
            </w:r>
            <w:r>
              <w:rPr>
                <w:rFonts w:ascii="Times New Roman"/>
                <w:b/>
                <w:i w:val="false"/>
                <w:color w:val="000000"/>
                <w:sz w:val="20"/>
              </w:rPr>
              <w:t>
метражные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кесінділер</w:t>
            </w:r>
            <w:r>
              <w:br/>
            </w:r>
            <w:r>
              <w:rPr>
                <w:rFonts w:ascii="Times New Roman"/>
                <w:b/>
                <w:i w:val="false"/>
                <w:color w:val="000000"/>
                <w:sz w:val="20"/>
              </w:rPr>
              <w:t>
чурки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бұталған</w:t>
            </w:r>
            <w:r>
              <w:br/>
            </w:r>
            <w:r>
              <w:rPr>
                <w:rFonts w:ascii="Times New Roman"/>
                <w:b/>
                <w:i w:val="false"/>
                <w:color w:val="000000"/>
                <w:sz w:val="20"/>
              </w:rPr>
              <w:t>
колотые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метрлік</w:t>
            </w:r>
            <w:r>
              <w:br/>
            </w:r>
            <w:r>
              <w:rPr>
                <w:rFonts w:ascii="Times New Roman"/>
                <w:b/>
                <w:i w:val="false"/>
                <w:color w:val="000000"/>
                <w:sz w:val="20"/>
              </w:rPr>
              <w:t>
метражные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кесінділер</w:t>
            </w:r>
            <w:r>
              <w:br/>
            </w:r>
            <w:r>
              <w:rPr>
                <w:rFonts w:ascii="Times New Roman"/>
                <w:b/>
                <w:i w:val="false"/>
                <w:color w:val="000000"/>
                <w:sz w:val="20"/>
              </w:rPr>
              <w:t>
чурки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бұталған</w:t>
            </w:r>
            <w:r>
              <w:br/>
            </w:r>
            <w:r>
              <w:rPr>
                <w:rFonts w:ascii="Times New Roman"/>
                <w:b/>
                <w:i w:val="false"/>
                <w:color w:val="000000"/>
                <w:sz w:val="20"/>
              </w:rPr>
              <w:t>
колотые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852"/>
          <w:p>
            <w:pPr>
              <w:spacing w:after="20"/>
              <w:ind w:left="20"/>
              <w:jc w:val="both"/>
            </w:pPr>
            <w:r>
              <w:rPr>
                <w:rFonts w:ascii="Times New Roman"/>
                <w:b w:val="false"/>
                <w:i w:val="false"/>
                <w:color w:val="000000"/>
                <w:sz w:val="20"/>
              </w:rPr>
              <w:t>
А</w:t>
            </w:r>
          </w:p>
          <w:bookmarkEnd w:id="852"/>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853"/>
          <w:p>
            <w:pPr>
              <w:spacing w:after="20"/>
              <w:ind w:left="20"/>
              <w:jc w:val="both"/>
            </w:pPr>
            <w:r>
              <w:rPr>
                <w:rFonts w:ascii="Times New Roman"/>
                <w:b w:val="false"/>
                <w:i w:val="false"/>
                <w:color w:val="000000"/>
                <w:sz w:val="20"/>
              </w:rPr>
              <w:t>
</w:t>
            </w:r>
            <w:r>
              <w:rPr>
                <w:rFonts w:ascii="Times New Roman"/>
                <w:b/>
                <w:i w:val="false"/>
                <w:color w:val="000000"/>
                <w:sz w:val="20"/>
              </w:rPr>
              <w:t>Жасыл</w:t>
            </w:r>
            <w:r>
              <w:rPr>
                <w:rFonts w:ascii="Times New Roman"/>
                <w:b w:val="false"/>
                <w:i w:val="false"/>
                <w:color w:val="000000"/>
                <w:sz w:val="20"/>
              </w:rPr>
              <w:t xml:space="preserve"> </w:t>
            </w:r>
            <w:r>
              <w:rPr>
                <w:rFonts w:ascii="Times New Roman"/>
                <w:b/>
                <w:i w:val="false"/>
                <w:color w:val="000000"/>
                <w:sz w:val="20"/>
              </w:rPr>
              <w:t>орман</w:t>
            </w:r>
            <w:r>
              <w:br/>
            </w:r>
            <w:r>
              <w:rPr>
                <w:rFonts w:ascii="Times New Roman"/>
                <w:b w:val="false"/>
                <w:i w:val="false"/>
                <w:color w:val="000000"/>
                <w:sz w:val="20"/>
              </w:rPr>
              <w:t>
Зеленый лес</w:t>
            </w:r>
          </w:p>
          <w:bookmarkEnd w:id="853"/>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854"/>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854"/>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855"/>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855"/>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856"/>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856"/>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857"/>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857"/>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858"/>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858"/>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859"/>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bookmarkEnd w:id="859"/>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860"/>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
Ель</w:t>
            </w:r>
          </w:p>
          <w:bookmarkEnd w:id="860"/>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861"/>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
Дуб</w:t>
            </w:r>
          </w:p>
          <w:bookmarkEnd w:id="861"/>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862"/>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
Ива древовидная</w:t>
            </w:r>
          </w:p>
          <w:bookmarkEnd w:id="862"/>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863"/>
          <w:p>
            <w:pPr>
              <w:spacing w:after="20"/>
              <w:ind w:left="20"/>
              <w:jc w:val="both"/>
            </w:pPr>
            <w:r>
              <w:rPr>
                <w:rFonts w:ascii="Times New Roman"/>
                <w:b w:val="false"/>
                <w:i w:val="false"/>
                <w:color w:val="000000"/>
                <w:sz w:val="20"/>
              </w:rPr>
              <w:t>
</w:t>
            </w:r>
            <w:r>
              <w:rPr>
                <w:rFonts w:ascii="Times New Roman"/>
                <w:b/>
                <w:i w:val="false"/>
                <w:color w:val="000000"/>
                <w:sz w:val="20"/>
              </w:rPr>
              <w:t>Өртендер</w:t>
            </w:r>
            <w:r>
              <w:br/>
            </w:r>
            <w:r>
              <w:rPr>
                <w:rFonts w:ascii="Times New Roman"/>
                <w:b w:val="false"/>
                <w:i w:val="false"/>
                <w:color w:val="000000"/>
                <w:sz w:val="20"/>
              </w:rPr>
              <w:t>
Погорельник</w:t>
            </w:r>
          </w:p>
          <w:bookmarkEnd w:id="863"/>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864"/>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864"/>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865"/>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865"/>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866"/>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866"/>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867"/>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867"/>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868"/>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868"/>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869"/>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bookmarkEnd w:id="869"/>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870"/>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
Ель</w:t>
            </w:r>
          </w:p>
          <w:bookmarkEnd w:id="870"/>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871"/>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
Дуб</w:t>
            </w:r>
          </w:p>
          <w:bookmarkEnd w:id="871"/>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872"/>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
Ива древовидная</w:t>
            </w:r>
          </w:p>
          <w:bookmarkEnd w:id="872"/>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873"/>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
Саксаул</w:t>
            </w:r>
          </w:p>
          <w:bookmarkEnd w:id="873"/>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874"/>
          <w:p>
            <w:pPr>
              <w:spacing w:after="20"/>
              <w:ind w:left="20"/>
              <w:jc w:val="both"/>
            </w:pPr>
            <w:r>
              <w:rPr>
                <w:rFonts w:ascii="Times New Roman"/>
                <w:b w:val="false"/>
                <w:i w:val="false"/>
                <w:color w:val="000000"/>
                <w:sz w:val="20"/>
              </w:rPr>
              <w:t>
</w:t>
            </w:r>
            <w:r>
              <w:rPr>
                <w:rFonts w:ascii="Times New Roman"/>
                <w:b/>
                <w:i w:val="false"/>
                <w:color w:val="000000"/>
                <w:sz w:val="20"/>
              </w:rPr>
              <w:t>Қуағаш</w:t>
            </w:r>
            <w:r>
              <w:br/>
            </w:r>
            <w:r>
              <w:rPr>
                <w:rFonts w:ascii="Times New Roman"/>
                <w:b w:val="false"/>
                <w:i w:val="false"/>
                <w:color w:val="000000"/>
                <w:sz w:val="20"/>
              </w:rPr>
              <w:t>
Сухостой</w:t>
            </w:r>
          </w:p>
          <w:bookmarkEnd w:id="874"/>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875"/>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
Сосна</w:t>
            </w:r>
          </w:p>
          <w:bookmarkEnd w:id="875"/>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876"/>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Пихта</w:t>
            </w:r>
          </w:p>
          <w:bookmarkEnd w:id="876"/>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877"/>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877"/>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878"/>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878"/>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879"/>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
Осина</w:t>
            </w:r>
          </w:p>
          <w:bookmarkEnd w:id="879"/>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880"/>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bookmarkEnd w:id="880"/>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881"/>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
Ель</w:t>
            </w:r>
          </w:p>
          <w:bookmarkEnd w:id="881"/>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882"/>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bookmarkEnd w:id="882"/>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883"/>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
Ива древовидная</w:t>
            </w:r>
          </w:p>
          <w:bookmarkEnd w:id="883"/>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884"/>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
Саксаул</w:t>
            </w:r>
          </w:p>
          <w:bookmarkEnd w:id="884"/>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6" w:id="885"/>
    <w:p>
      <w:pPr>
        <w:spacing w:after="0"/>
        <w:ind w:left="0"/>
        <w:jc w:val="both"/>
      </w:pPr>
      <w:r>
        <w:rPr>
          <w:rFonts w:ascii="Times New Roman"/>
          <w:b w:val="false"/>
          <w:i w:val="false"/>
          <w:color w:val="000000"/>
          <w:sz w:val="28"/>
        </w:rPr>
        <w:t xml:space="preserve">
      </w:t>
      </w:r>
      <w:r>
        <w:rPr>
          <w:rFonts w:ascii="Times New Roman"/>
          <w:b/>
          <w:i w:val="false"/>
          <w:color w:val="000000"/>
          <w:sz w:val="28"/>
        </w:rPr>
        <w:t>4. ҚҚС-сыз екпелерді, көшеттерді өсіру бойынша қызметтерге бағаны данасына теңгемен көрсетіңіз</w:t>
      </w:r>
    </w:p>
    <w:bookmarkEnd w:id="885"/>
    <w:bookmarkStart w:name="z2167" w:id="886"/>
    <w:p>
      <w:pPr>
        <w:spacing w:after="0"/>
        <w:ind w:left="0"/>
        <w:jc w:val="both"/>
      </w:pPr>
      <w:r>
        <w:rPr>
          <w:rFonts w:ascii="Times New Roman"/>
          <w:b w:val="false"/>
          <w:i w:val="false"/>
          <w:color w:val="000000"/>
          <w:sz w:val="28"/>
        </w:rPr>
        <w:t>
       Укажите цены за услуги по выращиванию сеянцев, саженцев без НДС, в тенге за штуку</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4443"/>
        <w:gridCol w:w="634"/>
        <w:gridCol w:w="634"/>
        <w:gridCol w:w="862"/>
        <w:gridCol w:w="818"/>
        <w:gridCol w:w="862"/>
        <w:gridCol w:w="819"/>
        <w:gridCol w:w="819"/>
      </w:tblGrid>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сипаттамасы</w:t>
            </w:r>
            <w:r>
              <w:br/>
            </w:r>
            <w:r>
              <w:rPr>
                <w:rFonts w:ascii="Times New Roman"/>
                <w:b/>
                <w:i w:val="false"/>
                <w:color w:val="000000"/>
                <w:sz w:val="20"/>
              </w:rPr>
              <w:t>
Характеристика услуги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бағасы</w:t>
            </w:r>
            <w:r>
              <w:br/>
            </w:r>
            <w:r>
              <w:rPr>
                <w:rFonts w:ascii="Times New Roman"/>
                <w:b/>
                <w:i w:val="false"/>
                <w:color w:val="000000"/>
                <w:sz w:val="20"/>
              </w:rPr>
              <w:t>
Цена отчетного квартала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w:t>
            </w:r>
            <w:r>
              <w:br/>
            </w:r>
            <w:r>
              <w:rPr>
                <w:rFonts w:ascii="Times New Roman"/>
                <w:b/>
                <w:i w:val="false"/>
                <w:color w:val="000000"/>
                <w:sz w:val="20"/>
              </w:rPr>
              <w:t>
Цена квартала последней реализации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биіктігі, м</w:t>
            </w:r>
            <w:r>
              <w:br/>
            </w:r>
            <w:r>
              <w:rPr>
                <w:rFonts w:ascii="Times New Roman"/>
                <w:b/>
                <w:i w:val="false"/>
                <w:color w:val="000000"/>
                <w:sz w:val="20"/>
              </w:rPr>
              <w:t>
высота, м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жасы, жыл</w:t>
            </w:r>
            <w:r>
              <w:br/>
            </w:r>
            <w:r>
              <w:rPr>
                <w:rFonts w:ascii="Times New Roman"/>
                <w:b/>
                <w:i w:val="false"/>
                <w:color w:val="000000"/>
                <w:sz w:val="20"/>
              </w:rPr>
              <w:t>
возраст, лет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тамыр жүйесі кесекпен</w:t>
            </w:r>
            <w:r>
              <w:br/>
            </w:r>
            <w:r>
              <w:rPr>
                <w:rFonts w:ascii="Times New Roman"/>
                <w:b/>
                <w:i w:val="false"/>
                <w:color w:val="000000"/>
                <w:sz w:val="20"/>
              </w:rPr>
              <w:t>
корневая система</w:t>
            </w:r>
            <w:r>
              <w:br/>
            </w:r>
            <w:r>
              <w:rPr>
                <w:rFonts w:ascii="Times New Roman"/>
                <w:b/>
                <w:i w:val="false"/>
                <w:color w:val="000000"/>
                <w:sz w:val="20"/>
              </w:rPr>
              <w:t>
с комом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тамыр жүйесінің күйі кесексіз</w:t>
            </w:r>
            <w:r>
              <w:br/>
            </w:r>
            <w:r>
              <w:rPr>
                <w:rFonts w:ascii="Times New Roman"/>
                <w:b/>
                <w:i w:val="false"/>
                <w:color w:val="000000"/>
                <w:sz w:val="20"/>
              </w:rPr>
              <w:t>
корневая система без кома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тамыр жүйесі кесекпен</w:t>
            </w:r>
            <w:r>
              <w:br/>
            </w:r>
            <w:r>
              <w:rPr>
                <w:rFonts w:ascii="Times New Roman"/>
                <w:b/>
                <w:i w:val="false"/>
                <w:color w:val="000000"/>
                <w:sz w:val="20"/>
              </w:rPr>
              <w:t>
корневая система</w:t>
            </w:r>
            <w:r>
              <w:br/>
            </w:r>
            <w:r>
              <w:rPr>
                <w:rFonts w:ascii="Times New Roman"/>
                <w:b/>
                <w:i w:val="false"/>
                <w:color w:val="000000"/>
                <w:sz w:val="20"/>
              </w:rPr>
              <w:t>
с комом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тамыр жүйесінің күйі кесексіз</w:t>
            </w:r>
            <w:r>
              <w:br/>
            </w:r>
            <w:r>
              <w:rPr>
                <w:rFonts w:ascii="Times New Roman"/>
                <w:b/>
                <w:i w:val="false"/>
                <w:color w:val="000000"/>
                <w:sz w:val="20"/>
              </w:rPr>
              <w:t>
корневая система без кома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887"/>
          <w:p>
            <w:pPr>
              <w:spacing w:after="20"/>
              <w:ind w:left="20"/>
              <w:jc w:val="both"/>
            </w:pPr>
            <w:r>
              <w:rPr>
                <w:rFonts w:ascii="Times New Roman"/>
                <w:b w:val="false"/>
                <w:i w:val="false"/>
                <w:color w:val="000000"/>
                <w:sz w:val="20"/>
              </w:rPr>
              <w:t>
А</w:t>
            </w:r>
          </w:p>
          <w:bookmarkEnd w:id="887"/>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888"/>
          <w:p>
            <w:pPr>
              <w:spacing w:after="20"/>
              <w:ind w:left="20"/>
              <w:jc w:val="both"/>
            </w:pPr>
            <w:r>
              <w:rPr>
                <w:rFonts w:ascii="Times New Roman"/>
                <w:b w:val="false"/>
                <w:i w:val="false"/>
                <w:color w:val="000000"/>
                <w:sz w:val="20"/>
              </w:rPr>
              <w:t>
</w:t>
            </w:r>
            <w:r>
              <w:rPr>
                <w:rFonts w:ascii="Times New Roman"/>
                <w:b/>
                <w:i w:val="false"/>
                <w:color w:val="000000"/>
                <w:sz w:val="20"/>
              </w:rPr>
              <w:t xml:space="preserve"> Ағаш және бұта тұқымдылардың екпелері мен көшеттерін өсіру бойынша қызметтер </w:t>
            </w:r>
            <w:r>
              <w:br/>
            </w:r>
            <w:r>
              <w:rPr>
                <w:rFonts w:ascii="Times New Roman"/>
                <w:b w:val="false"/>
                <w:i w:val="false"/>
                <w:color w:val="000000"/>
                <w:sz w:val="20"/>
              </w:rPr>
              <w:t>
 Услуги по выращиванию сеянцев и саженцев древесных и кустарниковых пород</w:t>
            </w:r>
          </w:p>
          <w:bookmarkEnd w:id="888"/>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889"/>
          <w:p>
            <w:pPr>
              <w:spacing w:after="20"/>
              <w:ind w:left="20"/>
              <w:jc w:val="both"/>
            </w:pPr>
            <w:r>
              <w:rPr>
                <w:rFonts w:ascii="Times New Roman"/>
                <w:b w:val="false"/>
                <w:i w:val="false"/>
                <w:color w:val="000000"/>
                <w:sz w:val="20"/>
              </w:rPr>
              <w:t>
</w:t>
            </w:r>
            <w:r>
              <w:rPr>
                <w:rFonts w:ascii="Times New Roman"/>
                <w:b/>
                <w:i w:val="false"/>
                <w:color w:val="000000"/>
                <w:sz w:val="20"/>
              </w:rPr>
              <w:t xml:space="preserve"> Қарағай</w:t>
            </w:r>
            <w:r>
              <w:br/>
            </w:r>
            <w:r>
              <w:rPr>
                <w:rFonts w:ascii="Times New Roman"/>
                <w:b w:val="false"/>
                <w:i w:val="false"/>
                <w:color w:val="000000"/>
                <w:sz w:val="20"/>
              </w:rPr>
              <w:t>
 Сосна</w:t>
            </w:r>
          </w:p>
          <w:bookmarkEnd w:id="889"/>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890"/>
          <w:p>
            <w:pPr>
              <w:spacing w:after="20"/>
              <w:ind w:left="20"/>
              <w:jc w:val="both"/>
            </w:pPr>
            <w:r>
              <w:rPr>
                <w:rFonts w:ascii="Times New Roman"/>
                <w:b w:val="false"/>
                <w:i w:val="false"/>
                <w:color w:val="000000"/>
                <w:sz w:val="20"/>
              </w:rPr>
              <w:t>
</w:t>
            </w:r>
            <w:r>
              <w:rPr>
                <w:rFonts w:ascii="Times New Roman"/>
                <w:b/>
                <w:i w:val="false"/>
                <w:color w:val="000000"/>
                <w:sz w:val="20"/>
              </w:rPr>
              <w:t xml:space="preserve"> Самырсын</w:t>
            </w:r>
            <w:r>
              <w:br/>
            </w:r>
            <w:r>
              <w:rPr>
                <w:rFonts w:ascii="Times New Roman"/>
                <w:b w:val="false"/>
                <w:i w:val="false"/>
                <w:color w:val="000000"/>
                <w:sz w:val="20"/>
              </w:rPr>
              <w:t>
 Пихта</w:t>
            </w:r>
          </w:p>
          <w:bookmarkEnd w:id="890"/>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891"/>
          <w:p>
            <w:pPr>
              <w:spacing w:after="20"/>
              <w:ind w:left="20"/>
              <w:jc w:val="both"/>
            </w:pPr>
            <w:r>
              <w:rPr>
                <w:rFonts w:ascii="Times New Roman"/>
                <w:b w:val="false"/>
                <w:i w:val="false"/>
                <w:color w:val="000000"/>
                <w:sz w:val="20"/>
              </w:rPr>
              <w:t xml:space="preserve">
 </w:t>
            </w:r>
            <w:r>
              <w:rPr>
                <w:rFonts w:ascii="Times New Roman"/>
                <w:b/>
                <w:i w:val="false"/>
                <w:color w:val="000000"/>
                <w:sz w:val="20"/>
              </w:rPr>
              <w:t>Балқарағай</w:t>
            </w:r>
            <w:r>
              <w:br/>
            </w:r>
            <w:r>
              <w:rPr>
                <w:rFonts w:ascii="Times New Roman"/>
                <w:b w:val="false"/>
                <w:i w:val="false"/>
                <w:color w:val="000000"/>
                <w:sz w:val="20"/>
              </w:rPr>
              <w:t>
 Лиственница</w:t>
            </w:r>
          </w:p>
          <w:bookmarkEnd w:id="891"/>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892"/>
          <w:p>
            <w:pPr>
              <w:spacing w:after="20"/>
              <w:ind w:left="20"/>
              <w:jc w:val="both"/>
            </w:pPr>
            <w:r>
              <w:rPr>
                <w:rFonts w:ascii="Times New Roman"/>
                <w:b w:val="false"/>
                <w:i w:val="false"/>
                <w:color w:val="000000"/>
                <w:sz w:val="20"/>
              </w:rPr>
              <w:t xml:space="preserve">
 </w:t>
            </w:r>
            <w:r>
              <w:rPr>
                <w:rFonts w:ascii="Times New Roman"/>
                <w:b/>
                <w:i w:val="false"/>
                <w:color w:val="000000"/>
                <w:sz w:val="20"/>
              </w:rPr>
              <w:t>Қайың</w:t>
            </w:r>
            <w:r>
              <w:br/>
            </w:r>
            <w:r>
              <w:rPr>
                <w:rFonts w:ascii="Times New Roman"/>
                <w:b w:val="false"/>
                <w:i w:val="false"/>
                <w:color w:val="000000"/>
                <w:sz w:val="20"/>
              </w:rPr>
              <w:t>
 Береза</w:t>
            </w:r>
          </w:p>
          <w:bookmarkEnd w:id="892"/>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893"/>
          <w:p>
            <w:pPr>
              <w:spacing w:after="20"/>
              <w:ind w:left="20"/>
              <w:jc w:val="both"/>
            </w:pPr>
            <w:r>
              <w:rPr>
                <w:rFonts w:ascii="Times New Roman"/>
                <w:b w:val="false"/>
                <w:i w:val="false"/>
                <w:color w:val="000000"/>
                <w:sz w:val="20"/>
              </w:rPr>
              <w:t xml:space="preserve">
 </w:t>
            </w:r>
            <w:r>
              <w:rPr>
                <w:rFonts w:ascii="Times New Roman"/>
                <w:b/>
                <w:i w:val="false"/>
                <w:color w:val="000000"/>
                <w:sz w:val="20"/>
              </w:rPr>
              <w:t>Көктерек</w:t>
            </w:r>
            <w:r>
              <w:br/>
            </w:r>
            <w:r>
              <w:rPr>
                <w:rFonts w:ascii="Times New Roman"/>
                <w:b w:val="false"/>
                <w:i w:val="false"/>
                <w:color w:val="000000"/>
                <w:sz w:val="20"/>
              </w:rPr>
              <w:t>
 Осина</w:t>
            </w:r>
          </w:p>
          <w:bookmarkEnd w:id="893"/>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894"/>
          <w:p>
            <w:pPr>
              <w:spacing w:after="20"/>
              <w:ind w:left="20"/>
              <w:jc w:val="both"/>
            </w:pPr>
            <w:r>
              <w:rPr>
                <w:rFonts w:ascii="Times New Roman"/>
                <w:b w:val="false"/>
                <w:i w:val="false"/>
                <w:color w:val="000000"/>
                <w:sz w:val="20"/>
              </w:rPr>
              <w:t xml:space="preserve">
 </w:t>
            </w:r>
            <w:r>
              <w:rPr>
                <w:rFonts w:ascii="Times New Roman"/>
                <w:b/>
                <w:i w:val="false"/>
                <w:color w:val="000000"/>
                <w:sz w:val="20"/>
              </w:rPr>
              <w:t>Терек</w:t>
            </w:r>
            <w:r>
              <w:br/>
            </w:r>
            <w:r>
              <w:rPr>
                <w:rFonts w:ascii="Times New Roman"/>
                <w:b w:val="false"/>
                <w:i w:val="false"/>
                <w:color w:val="000000"/>
                <w:sz w:val="20"/>
              </w:rPr>
              <w:t>
 Тополь</w:t>
            </w:r>
          </w:p>
          <w:bookmarkEnd w:id="894"/>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895"/>
          <w:p>
            <w:pPr>
              <w:spacing w:after="20"/>
              <w:ind w:left="20"/>
              <w:jc w:val="both"/>
            </w:pPr>
            <w:r>
              <w:rPr>
                <w:rFonts w:ascii="Times New Roman"/>
                <w:b w:val="false"/>
                <w:i w:val="false"/>
                <w:color w:val="000000"/>
                <w:sz w:val="20"/>
              </w:rPr>
              <w:t xml:space="preserve">
 </w:t>
            </w:r>
            <w:r>
              <w:rPr>
                <w:rFonts w:ascii="Times New Roman"/>
                <w:b/>
                <w:i w:val="false"/>
                <w:color w:val="000000"/>
                <w:sz w:val="20"/>
              </w:rPr>
              <w:t>Шырша</w:t>
            </w:r>
            <w:r>
              <w:br/>
            </w:r>
            <w:r>
              <w:rPr>
                <w:rFonts w:ascii="Times New Roman"/>
                <w:b w:val="false"/>
                <w:i w:val="false"/>
                <w:color w:val="000000"/>
                <w:sz w:val="20"/>
              </w:rPr>
              <w:t>
 Ель</w:t>
            </w:r>
          </w:p>
          <w:bookmarkEnd w:id="895"/>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896"/>
          <w:p>
            <w:pPr>
              <w:spacing w:after="20"/>
              <w:ind w:left="20"/>
              <w:jc w:val="both"/>
            </w:pPr>
            <w:r>
              <w:rPr>
                <w:rFonts w:ascii="Times New Roman"/>
                <w:b w:val="false"/>
                <w:i w:val="false"/>
                <w:color w:val="000000"/>
                <w:sz w:val="20"/>
              </w:rPr>
              <w:t xml:space="preserve">
 </w:t>
            </w:r>
            <w:r>
              <w:rPr>
                <w:rFonts w:ascii="Times New Roman"/>
                <w:b/>
                <w:i w:val="false"/>
                <w:color w:val="000000"/>
                <w:sz w:val="20"/>
              </w:rPr>
              <w:t>Емен</w:t>
            </w:r>
            <w:r>
              <w:br/>
            </w:r>
            <w:r>
              <w:rPr>
                <w:rFonts w:ascii="Times New Roman"/>
                <w:b w:val="false"/>
                <w:i w:val="false"/>
                <w:color w:val="000000"/>
                <w:sz w:val="20"/>
              </w:rPr>
              <w:t>
 Дуб</w:t>
            </w:r>
          </w:p>
          <w:bookmarkEnd w:id="896"/>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897"/>
          <w:p>
            <w:pPr>
              <w:spacing w:after="20"/>
              <w:ind w:left="20"/>
              <w:jc w:val="both"/>
            </w:pPr>
            <w:r>
              <w:rPr>
                <w:rFonts w:ascii="Times New Roman"/>
                <w:b w:val="false"/>
                <w:i w:val="false"/>
                <w:color w:val="000000"/>
                <w:sz w:val="20"/>
              </w:rPr>
              <w:t>
</w:t>
            </w:r>
            <w:r>
              <w:rPr>
                <w:rFonts w:ascii="Times New Roman"/>
                <w:b/>
                <w:i w:val="false"/>
                <w:color w:val="000000"/>
                <w:sz w:val="20"/>
              </w:rPr>
              <w:t xml:space="preserve"> Ағаш түрлі тал</w:t>
            </w:r>
            <w:r>
              <w:br/>
            </w:r>
            <w:r>
              <w:rPr>
                <w:rFonts w:ascii="Times New Roman"/>
                <w:b w:val="false"/>
                <w:i w:val="false"/>
                <w:color w:val="000000"/>
                <w:sz w:val="20"/>
              </w:rPr>
              <w:t>
 Ива древовидная</w:t>
            </w:r>
          </w:p>
          <w:bookmarkEnd w:id="897"/>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898"/>
          <w:p>
            <w:pPr>
              <w:spacing w:after="20"/>
              <w:ind w:left="20"/>
              <w:jc w:val="both"/>
            </w:pPr>
            <w:r>
              <w:rPr>
                <w:rFonts w:ascii="Times New Roman"/>
                <w:b w:val="false"/>
                <w:i w:val="false"/>
                <w:color w:val="000000"/>
                <w:sz w:val="20"/>
              </w:rPr>
              <w:t>
</w:t>
            </w:r>
            <w:r>
              <w:rPr>
                <w:rFonts w:ascii="Times New Roman"/>
                <w:b/>
                <w:i w:val="false"/>
                <w:color w:val="000000"/>
                <w:sz w:val="20"/>
              </w:rPr>
              <w:t xml:space="preserve"> Сексеуіл</w:t>
            </w:r>
            <w:r>
              <w:br/>
            </w:r>
            <w:r>
              <w:rPr>
                <w:rFonts w:ascii="Times New Roman"/>
                <w:b w:val="false"/>
                <w:i w:val="false"/>
                <w:color w:val="000000"/>
                <w:sz w:val="20"/>
              </w:rPr>
              <w:t>
 Саксаул</w:t>
            </w:r>
          </w:p>
          <w:bookmarkEnd w:id="898"/>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6" w:id="899"/>
    <w:p>
      <w:pPr>
        <w:spacing w:after="0"/>
        <w:ind w:left="0"/>
        <w:jc w:val="both"/>
      </w:pPr>
      <w:r>
        <w:rPr>
          <w:rFonts w:ascii="Times New Roman"/>
          <w:b w:val="false"/>
          <w:i w:val="false"/>
          <w:color w:val="000000"/>
          <w:sz w:val="28"/>
        </w:rPr>
        <w:t xml:space="preserve">
      </w:t>
      </w:r>
      <w:r>
        <w:rPr>
          <w:rFonts w:ascii="Times New Roman"/>
          <w:b/>
          <w:i w:val="false"/>
          <w:color w:val="000000"/>
          <w:sz w:val="28"/>
        </w:rPr>
        <w:t>5. ҚҚС-сыз орман өсіру бойынша қызметтерге бағаны гектарына теңгемен көрсетіңіз</w:t>
      </w:r>
    </w:p>
    <w:bookmarkEnd w:id="899"/>
    <w:bookmarkStart w:name="z2207" w:id="900"/>
    <w:p>
      <w:pPr>
        <w:spacing w:after="0"/>
        <w:ind w:left="0"/>
        <w:jc w:val="both"/>
      </w:pPr>
      <w:r>
        <w:rPr>
          <w:rFonts w:ascii="Times New Roman"/>
          <w:b w:val="false"/>
          <w:i w:val="false"/>
          <w:color w:val="000000"/>
          <w:sz w:val="28"/>
        </w:rPr>
        <w:t>
       Укажите цены за услуги по выращиванию леса без НДС, в тенге за гектар</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6477"/>
        <w:gridCol w:w="925"/>
        <w:gridCol w:w="925"/>
        <w:gridCol w:w="1257"/>
        <w:gridCol w:w="1193"/>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сипаттамасы</w:t>
            </w:r>
            <w:r>
              <w:br/>
            </w:r>
            <w:r>
              <w:rPr>
                <w:rFonts w:ascii="Times New Roman"/>
                <w:b/>
                <w:i w:val="false"/>
                <w:color w:val="000000"/>
                <w:sz w:val="20"/>
              </w:rPr>
              <w:t>
Характеристика услуги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бағасы</w:t>
            </w:r>
            <w:r>
              <w:br/>
            </w:r>
            <w:r>
              <w:rPr>
                <w:rFonts w:ascii="Times New Roman"/>
                <w:b/>
                <w:i w:val="false"/>
                <w:color w:val="000000"/>
                <w:sz w:val="20"/>
              </w:rPr>
              <w:t>
Цена отчетного квартала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w:t>
            </w:r>
            <w:r>
              <w:br/>
            </w:r>
            <w:r>
              <w:rPr>
                <w:rFonts w:ascii="Times New Roman"/>
                <w:b/>
                <w:i w:val="false"/>
                <w:color w:val="000000"/>
                <w:sz w:val="20"/>
              </w:rPr>
              <w:t>
Цена квартала последней реализации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көшеттерді отырғызу, қосымша отырғызу, басқа жерге қайта отырғызу, сирету және басқалар</w:t>
            </w:r>
            <w:r>
              <w:br/>
            </w:r>
            <w:r>
              <w:rPr>
                <w:rFonts w:ascii="Times New Roman"/>
                <w:b/>
                <w:i w:val="false"/>
                <w:color w:val="000000"/>
                <w:sz w:val="20"/>
              </w:rPr>
              <w:t>
посадка, подсадка, пересадка саженцев, прореживание и другое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901"/>
          <w:p>
            <w:pPr>
              <w:spacing w:after="20"/>
              <w:ind w:left="20"/>
              <w:jc w:val="both"/>
            </w:pPr>
            <w:r>
              <w:rPr>
                <w:rFonts w:ascii="Times New Roman"/>
                <w:b w:val="false"/>
                <w:i w:val="false"/>
                <w:color w:val="000000"/>
                <w:sz w:val="20"/>
              </w:rPr>
              <w:t>
А</w:t>
            </w:r>
          </w:p>
          <w:bookmarkEnd w:id="901"/>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902"/>
          <w:p>
            <w:pPr>
              <w:spacing w:after="20"/>
              <w:ind w:left="20"/>
              <w:jc w:val="both"/>
            </w:pPr>
            <w:r>
              <w:rPr>
                <w:rFonts w:ascii="Times New Roman"/>
                <w:b w:val="false"/>
                <w:i w:val="false"/>
                <w:color w:val="000000"/>
                <w:sz w:val="20"/>
              </w:rPr>
              <w:t>
</w:t>
            </w:r>
            <w:r>
              <w:rPr>
                <w:rFonts w:ascii="Times New Roman"/>
                <w:b/>
                <w:i w:val="false"/>
                <w:color w:val="000000"/>
                <w:sz w:val="20"/>
              </w:rPr>
              <w:t xml:space="preserve"> Орман өсіру бойынша қызметтер </w:t>
            </w:r>
            <w:r>
              <w:br/>
            </w:r>
            <w:r>
              <w:rPr>
                <w:rFonts w:ascii="Times New Roman"/>
                <w:b w:val="false"/>
                <w:i w:val="false"/>
                <w:color w:val="000000"/>
                <w:sz w:val="20"/>
              </w:rPr>
              <w:t xml:space="preserve">
 Услуги по выращиванию леса </w:t>
            </w:r>
          </w:p>
          <w:bookmarkEnd w:id="902"/>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903"/>
          <w:p>
            <w:pPr>
              <w:spacing w:after="20"/>
              <w:ind w:left="20"/>
              <w:jc w:val="both"/>
            </w:pPr>
            <w:r>
              <w:rPr>
                <w:rFonts w:ascii="Times New Roman"/>
                <w:b w:val="false"/>
                <w:i w:val="false"/>
                <w:color w:val="000000"/>
                <w:sz w:val="20"/>
              </w:rPr>
              <w:t>
</w:t>
            </w:r>
            <w:r>
              <w:rPr>
                <w:rFonts w:ascii="Times New Roman"/>
                <w:b/>
                <w:i w:val="false"/>
                <w:color w:val="000000"/>
                <w:sz w:val="20"/>
              </w:rPr>
              <w:t xml:space="preserve"> Қарағай</w:t>
            </w:r>
            <w:r>
              <w:br/>
            </w:r>
            <w:r>
              <w:rPr>
                <w:rFonts w:ascii="Times New Roman"/>
                <w:b w:val="false"/>
                <w:i w:val="false"/>
                <w:color w:val="000000"/>
                <w:sz w:val="20"/>
              </w:rPr>
              <w:t>
 Сосна</w:t>
            </w:r>
          </w:p>
          <w:bookmarkEnd w:id="903"/>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904"/>
          <w:p>
            <w:pPr>
              <w:spacing w:after="20"/>
              <w:ind w:left="20"/>
              <w:jc w:val="both"/>
            </w:pPr>
            <w:r>
              <w:rPr>
                <w:rFonts w:ascii="Times New Roman"/>
                <w:b w:val="false"/>
                <w:i w:val="false"/>
                <w:color w:val="000000"/>
                <w:sz w:val="20"/>
              </w:rPr>
              <w:t>
</w:t>
            </w:r>
            <w:r>
              <w:rPr>
                <w:rFonts w:ascii="Times New Roman"/>
                <w:b/>
                <w:i w:val="false"/>
                <w:color w:val="000000"/>
                <w:sz w:val="20"/>
              </w:rPr>
              <w:t xml:space="preserve"> Самырсын</w:t>
            </w:r>
            <w:r>
              <w:br/>
            </w:r>
            <w:r>
              <w:rPr>
                <w:rFonts w:ascii="Times New Roman"/>
                <w:b w:val="false"/>
                <w:i w:val="false"/>
                <w:color w:val="000000"/>
                <w:sz w:val="20"/>
              </w:rPr>
              <w:t>
 Пихта</w:t>
            </w:r>
          </w:p>
          <w:bookmarkEnd w:id="904"/>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905"/>
          <w:p>
            <w:pPr>
              <w:spacing w:after="20"/>
              <w:ind w:left="20"/>
              <w:jc w:val="both"/>
            </w:pPr>
            <w:r>
              <w:rPr>
                <w:rFonts w:ascii="Times New Roman"/>
                <w:b w:val="false"/>
                <w:i w:val="false"/>
                <w:color w:val="000000"/>
                <w:sz w:val="20"/>
              </w:rPr>
              <w:t>
</w:t>
            </w:r>
            <w:r>
              <w:rPr>
                <w:rFonts w:ascii="Times New Roman"/>
                <w:b/>
                <w:i w:val="false"/>
                <w:color w:val="000000"/>
                <w:sz w:val="20"/>
              </w:rPr>
              <w:t xml:space="preserve"> Балқарағай</w:t>
            </w:r>
            <w:r>
              <w:br/>
            </w:r>
            <w:r>
              <w:rPr>
                <w:rFonts w:ascii="Times New Roman"/>
                <w:b w:val="false"/>
                <w:i w:val="false"/>
                <w:color w:val="000000"/>
                <w:sz w:val="20"/>
              </w:rPr>
              <w:t>
 Лиственница</w:t>
            </w:r>
          </w:p>
          <w:bookmarkEnd w:id="905"/>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906"/>
          <w:p>
            <w:pPr>
              <w:spacing w:after="20"/>
              <w:ind w:left="20"/>
              <w:jc w:val="both"/>
            </w:pPr>
            <w:r>
              <w:rPr>
                <w:rFonts w:ascii="Times New Roman"/>
                <w:b w:val="false"/>
                <w:i w:val="false"/>
                <w:color w:val="000000"/>
                <w:sz w:val="20"/>
              </w:rPr>
              <w:t xml:space="preserve">
 </w:t>
            </w:r>
            <w:r>
              <w:rPr>
                <w:rFonts w:ascii="Times New Roman"/>
                <w:b/>
                <w:i w:val="false"/>
                <w:color w:val="000000"/>
                <w:sz w:val="20"/>
              </w:rPr>
              <w:t>Қайың</w:t>
            </w:r>
            <w:r>
              <w:br/>
            </w:r>
            <w:r>
              <w:rPr>
                <w:rFonts w:ascii="Times New Roman"/>
                <w:b w:val="false"/>
                <w:i w:val="false"/>
                <w:color w:val="000000"/>
                <w:sz w:val="20"/>
              </w:rPr>
              <w:t>
 Береза</w:t>
            </w:r>
          </w:p>
          <w:bookmarkEnd w:id="906"/>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907"/>
          <w:p>
            <w:pPr>
              <w:spacing w:after="20"/>
              <w:ind w:left="20"/>
              <w:jc w:val="both"/>
            </w:pPr>
            <w:r>
              <w:rPr>
                <w:rFonts w:ascii="Times New Roman"/>
                <w:b w:val="false"/>
                <w:i w:val="false"/>
                <w:color w:val="000000"/>
                <w:sz w:val="20"/>
              </w:rPr>
              <w:t xml:space="preserve">
 </w:t>
            </w:r>
            <w:r>
              <w:rPr>
                <w:rFonts w:ascii="Times New Roman"/>
                <w:b/>
                <w:i w:val="false"/>
                <w:color w:val="000000"/>
                <w:sz w:val="20"/>
              </w:rPr>
              <w:t>Көктерек</w:t>
            </w:r>
            <w:r>
              <w:br/>
            </w:r>
            <w:r>
              <w:rPr>
                <w:rFonts w:ascii="Times New Roman"/>
                <w:b w:val="false"/>
                <w:i w:val="false"/>
                <w:color w:val="000000"/>
                <w:sz w:val="20"/>
              </w:rPr>
              <w:t>
 Осина</w:t>
            </w:r>
          </w:p>
          <w:bookmarkEnd w:id="907"/>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908"/>
          <w:p>
            <w:pPr>
              <w:spacing w:after="20"/>
              <w:ind w:left="20"/>
              <w:jc w:val="both"/>
            </w:pPr>
            <w:r>
              <w:rPr>
                <w:rFonts w:ascii="Times New Roman"/>
                <w:b w:val="false"/>
                <w:i w:val="false"/>
                <w:color w:val="000000"/>
                <w:sz w:val="20"/>
              </w:rPr>
              <w:t xml:space="preserve">
 </w:t>
            </w:r>
            <w:r>
              <w:rPr>
                <w:rFonts w:ascii="Times New Roman"/>
                <w:b/>
                <w:i w:val="false"/>
                <w:color w:val="000000"/>
                <w:sz w:val="20"/>
              </w:rPr>
              <w:t>Терек</w:t>
            </w:r>
            <w:r>
              <w:br/>
            </w:r>
            <w:r>
              <w:rPr>
                <w:rFonts w:ascii="Times New Roman"/>
                <w:b w:val="false"/>
                <w:i w:val="false"/>
                <w:color w:val="000000"/>
                <w:sz w:val="20"/>
              </w:rPr>
              <w:t>
 Тополь</w:t>
            </w:r>
          </w:p>
          <w:bookmarkEnd w:id="908"/>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909"/>
          <w:p>
            <w:pPr>
              <w:spacing w:after="20"/>
              <w:ind w:left="20"/>
              <w:jc w:val="both"/>
            </w:pPr>
            <w:r>
              <w:rPr>
                <w:rFonts w:ascii="Times New Roman"/>
                <w:b w:val="false"/>
                <w:i w:val="false"/>
                <w:color w:val="000000"/>
                <w:sz w:val="20"/>
              </w:rPr>
              <w:t xml:space="preserve">
 </w:t>
            </w:r>
            <w:r>
              <w:rPr>
                <w:rFonts w:ascii="Times New Roman"/>
                <w:b/>
                <w:i w:val="false"/>
                <w:color w:val="000000"/>
                <w:sz w:val="20"/>
              </w:rPr>
              <w:t>Шырша</w:t>
            </w:r>
            <w:r>
              <w:br/>
            </w:r>
            <w:r>
              <w:rPr>
                <w:rFonts w:ascii="Times New Roman"/>
                <w:b w:val="false"/>
                <w:i w:val="false"/>
                <w:color w:val="000000"/>
                <w:sz w:val="20"/>
              </w:rPr>
              <w:t>
 Ель</w:t>
            </w:r>
          </w:p>
          <w:bookmarkEnd w:id="909"/>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910"/>
          <w:p>
            <w:pPr>
              <w:spacing w:after="20"/>
              <w:ind w:left="20"/>
              <w:jc w:val="both"/>
            </w:pPr>
            <w:r>
              <w:rPr>
                <w:rFonts w:ascii="Times New Roman"/>
                <w:b w:val="false"/>
                <w:i w:val="false"/>
                <w:color w:val="000000"/>
                <w:sz w:val="20"/>
              </w:rPr>
              <w:t>
</w:t>
            </w:r>
            <w:r>
              <w:rPr>
                <w:rFonts w:ascii="Times New Roman"/>
                <w:b/>
                <w:i w:val="false"/>
                <w:color w:val="000000"/>
                <w:sz w:val="20"/>
              </w:rPr>
              <w:t xml:space="preserve"> Емен</w:t>
            </w:r>
            <w:r>
              <w:br/>
            </w:r>
            <w:r>
              <w:rPr>
                <w:rFonts w:ascii="Times New Roman"/>
                <w:b w:val="false"/>
                <w:i w:val="false"/>
                <w:color w:val="000000"/>
                <w:sz w:val="20"/>
              </w:rPr>
              <w:t>
 Дуб</w:t>
            </w:r>
          </w:p>
          <w:bookmarkEnd w:id="910"/>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911"/>
          <w:p>
            <w:pPr>
              <w:spacing w:after="20"/>
              <w:ind w:left="20"/>
              <w:jc w:val="both"/>
            </w:pPr>
            <w:r>
              <w:rPr>
                <w:rFonts w:ascii="Times New Roman"/>
                <w:b w:val="false"/>
                <w:i w:val="false"/>
                <w:color w:val="000000"/>
                <w:sz w:val="20"/>
              </w:rPr>
              <w:t>
</w:t>
            </w:r>
            <w:r>
              <w:rPr>
                <w:rFonts w:ascii="Times New Roman"/>
                <w:b/>
                <w:i w:val="false"/>
                <w:color w:val="000000"/>
                <w:sz w:val="20"/>
              </w:rPr>
              <w:t xml:space="preserve"> Ағаш түрлі тал</w:t>
            </w:r>
            <w:r>
              <w:br/>
            </w:r>
            <w:r>
              <w:rPr>
                <w:rFonts w:ascii="Times New Roman"/>
                <w:b w:val="false"/>
                <w:i w:val="false"/>
                <w:color w:val="000000"/>
                <w:sz w:val="20"/>
              </w:rPr>
              <w:t>
 Ива древовидная</w:t>
            </w:r>
          </w:p>
          <w:bookmarkEnd w:id="911"/>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912"/>
          <w:p>
            <w:pPr>
              <w:spacing w:after="20"/>
              <w:ind w:left="20"/>
              <w:jc w:val="both"/>
            </w:pPr>
            <w:r>
              <w:rPr>
                <w:rFonts w:ascii="Times New Roman"/>
                <w:b w:val="false"/>
                <w:i w:val="false"/>
                <w:color w:val="000000"/>
                <w:sz w:val="20"/>
              </w:rPr>
              <w:t>
</w:t>
            </w:r>
            <w:r>
              <w:rPr>
                <w:rFonts w:ascii="Times New Roman"/>
                <w:b/>
                <w:i w:val="false"/>
                <w:color w:val="000000"/>
                <w:sz w:val="20"/>
              </w:rPr>
              <w:t xml:space="preserve"> Сексеуіл</w:t>
            </w:r>
            <w:r>
              <w:br/>
            </w:r>
            <w:r>
              <w:rPr>
                <w:rFonts w:ascii="Times New Roman"/>
                <w:b w:val="false"/>
                <w:i w:val="false"/>
                <w:color w:val="000000"/>
                <w:sz w:val="20"/>
              </w:rPr>
              <w:t>
 Саксаул</w:t>
            </w:r>
          </w:p>
          <w:bookmarkEnd w:id="912"/>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6" w:id="913"/>
    <w:p>
      <w:pPr>
        <w:spacing w:after="0"/>
        <w:ind w:left="0"/>
        <w:jc w:val="both"/>
      </w:pPr>
      <w:r>
        <w:rPr>
          <w:rFonts w:ascii="Times New Roman"/>
          <w:b w:val="false"/>
          <w:i w:val="false"/>
          <w:color w:val="000000"/>
          <w:sz w:val="28"/>
        </w:rPr>
        <w:t xml:space="preserve">
      </w:t>
      </w:r>
      <w:r>
        <w:rPr>
          <w:rFonts w:ascii="Times New Roman"/>
          <w:b/>
          <w:i w:val="false"/>
          <w:color w:val="000000"/>
          <w:sz w:val="28"/>
        </w:rPr>
        <w:t>6. ҚҚС-сыз орман шаруашылығы саласындағы қызметтерге бағаны гектарына теңгемен көрсетіңіз</w:t>
      </w:r>
    </w:p>
    <w:bookmarkEnd w:id="913"/>
    <w:bookmarkStart w:name="z2247" w:id="914"/>
    <w:p>
      <w:pPr>
        <w:spacing w:after="0"/>
        <w:ind w:left="0"/>
        <w:jc w:val="both"/>
      </w:pPr>
      <w:r>
        <w:rPr>
          <w:rFonts w:ascii="Times New Roman"/>
          <w:b w:val="false"/>
          <w:i w:val="false"/>
          <w:color w:val="000000"/>
          <w:sz w:val="28"/>
        </w:rPr>
        <w:t>
       Укажите цены за услуги в области лесоводства без НДС, в тенге за</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4803"/>
        <w:gridCol w:w="715"/>
        <w:gridCol w:w="686"/>
        <w:gridCol w:w="884"/>
        <w:gridCol w:w="1132"/>
      </w:tblGrid>
      <w:tr>
        <w:trPr>
          <w:trHeight w:val="30"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915"/>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915"/>
        </w:tc>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916"/>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bookmarkEnd w:id="9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917"/>
          <w:p>
            <w:pPr>
              <w:spacing w:after="20"/>
              <w:ind w:left="20"/>
              <w:jc w:val="both"/>
            </w:pPr>
            <w:r>
              <w:rPr>
                <w:rFonts w:ascii="Times New Roman"/>
                <w:b w:val="false"/>
                <w:i w:val="false"/>
                <w:color w:val="000000"/>
                <w:sz w:val="20"/>
              </w:rPr>
              <w:t>
Көрсетілетін қызмет сипаттамасы</w:t>
            </w:r>
            <w:r>
              <w:br/>
            </w:r>
            <w:r>
              <w:rPr>
                <w:rFonts w:ascii="Times New Roman"/>
                <w:b w:val="false"/>
                <w:i w:val="false"/>
                <w:color w:val="000000"/>
                <w:sz w:val="20"/>
              </w:rPr>
              <w:t>
Характеристика услуги</w:t>
            </w:r>
          </w:p>
          <w:bookmarkEnd w:id="917"/>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918"/>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
Цена отчетного квартала</w:t>
            </w:r>
          </w:p>
          <w:bookmarkEnd w:id="918"/>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919"/>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bookmarkEnd w:id="9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түрі</w:t>
            </w:r>
            <w:r>
              <w:br/>
            </w:r>
            <w:r>
              <w:rPr>
                <w:rFonts w:ascii="Times New Roman"/>
                <w:b/>
                <w:i w:val="false"/>
                <w:color w:val="000000"/>
                <w:sz w:val="20"/>
              </w:rPr>
              <w:t>
вид услуги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920"/>
          <w:p>
            <w:pPr>
              <w:spacing w:after="20"/>
              <w:ind w:left="20"/>
              <w:jc w:val="both"/>
            </w:pPr>
            <w:r>
              <w:rPr>
                <w:rFonts w:ascii="Times New Roman"/>
                <w:b w:val="false"/>
                <w:i w:val="false"/>
                <w:color w:val="000000"/>
                <w:sz w:val="20"/>
              </w:rPr>
              <w:t>
А</w:t>
            </w:r>
          </w:p>
          <w:bookmarkEnd w:id="920"/>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921"/>
          <w:p>
            <w:pPr>
              <w:spacing w:after="20"/>
              <w:ind w:left="20"/>
              <w:jc w:val="both"/>
            </w:pPr>
            <w:r>
              <w:rPr>
                <w:rFonts w:ascii="Times New Roman"/>
                <w:b w:val="false"/>
                <w:i w:val="false"/>
                <w:color w:val="000000"/>
                <w:sz w:val="20"/>
              </w:rPr>
              <w:t>
</w:t>
            </w:r>
            <w:r>
              <w:rPr>
                <w:rFonts w:ascii="Times New Roman"/>
                <w:b/>
                <w:i w:val="false"/>
                <w:color w:val="000000"/>
                <w:sz w:val="20"/>
              </w:rPr>
              <w:t>Орман қорын қорғау және күзету бойынша көрсетілетін қызметтер</w:t>
            </w:r>
            <w:r>
              <w:br/>
            </w:r>
            <w:r>
              <w:rPr>
                <w:rFonts w:ascii="Times New Roman"/>
                <w:b w:val="false"/>
                <w:i w:val="false"/>
                <w:color w:val="000000"/>
                <w:sz w:val="20"/>
              </w:rPr>
              <w:t>
Услуги по охране и защите лесного фонда</w:t>
            </w:r>
          </w:p>
          <w:bookmarkEnd w:id="921"/>
        </w:tc>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922"/>
          <w:p>
            <w:pPr>
              <w:spacing w:after="20"/>
              <w:ind w:left="20"/>
              <w:jc w:val="both"/>
            </w:pPr>
            <w:r>
              <w:rPr>
                <w:rFonts w:ascii="Times New Roman"/>
                <w:b w:val="false"/>
                <w:i w:val="false"/>
                <w:color w:val="000000"/>
                <w:sz w:val="20"/>
              </w:rPr>
              <w:t>
</w:t>
            </w:r>
            <w:r>
              <w:rPr>
                <w:rFonts w:ascii="Times New Roman"/>
                <w:b/>
                <w:i w:val="false"/>
                <w:color w:val="000000"/>
                <w:sz w:val="20"/>
              </w:rPr>
              <w:t>Өртке қарсы жайластыру, орман өрттерін болдырмау, оларды уақтылы анықтау және жою бойынша көрсетілетін қызметтер</w:t>
            </w:r>
            <w:r>
              <w:br/>
            </w:r>
            <w:r>
              <w:rPr>
                <w:rFonts w:ascii="Times New Roman"/>
                <w:b w:val="false"/>
                <w:i w:val="false"/>
                <w:color w:val="000000"/>
                <w:sz w:val="20"/>
              </w:rPr>
              <w:t>
Услуги по противопожарному обустройству, предупреждению лесных пожаров, своевременному их обнаружению и ликвидации</w:t>
            </w:r>
          </w:p>
          <w:bookmarkEnd w:id="922"/>
        </w:tc>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923"/>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шаруашылығын басқару бойынша көрсетілетін қызметтер</w:t>
            </w:r>
            <w:r>
              <w:br/>
            </w:r>
            <w:r>
              <w:rPr>
                <w:rFonts w:ascii="Times New Roman"/>
                <w:b w:val="false"/>
                <w:i w:val="false"/>
                <w:color w:val="000000"/>
                <w:sz w:val="20"/>
              </w:rPr>
              <w:t>
Услуги по управлению лесным хозяйством</w:t>
            </w:r>
          </w:p>
          <w:bookmarkEnd w:id="923"/>
        </w:tc>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924"/>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орман шаруашылығы саласындағы өзге де қызметтер</w:t>
            </w:r>
            <w:r>
              <w:br/>
            </w:r>
            <w:r>
              <w:rPr>
                <w:rFonts w:ascii="Times New Roman"/>
                <w:b w:val="false"/>
                <w:i w:val="false"/>
                <w:color w:val="000000"/>
                <w:sz w:val="20"/>
              </w:rPr>
              <w:t>
Услуги в области лесоводства прочие, не включенные в другие группировки</w:t>
            </w:r>
          </w:p>
          <w:bookmarkEnd w:id="924"/>
        </w:tc>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7" w:id="9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ҚҚС-сыз орман шегінде сүйретіп тасу жұмыстарымен бірге бөренелерді тасымалдау бойынша қызметтерге бағаны тығыз текше метріне теңгемен көрсетіңіз </w:t>
      </w:r>
    </w:p>
    <w:bookmarkEnd w:id="925"/>
    <w:bookmarkStart w:name="z2268" w:id="926"/>
    <w:p>
      <w:pPr>
        <w:spacing w:after="0"/>
        <w:ind w:left="0"/>
        <w:jc w:val="both"/>
      </w:pPr>
      <w:r>
        <w:rPr>
          <w:rFonts w:ascii="Times New Roman"/>
          <w:b w:val="false"/>
          <w:i w:val="false"/>
          <w:color w:val="000000"/>
          <w:sz w:val="28"/>
        </w:rPr>
        <w:t>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5746"/>
        <w:gridCol w:w="856"/>
        <w:gridCol w:w="526"/>
        <w:gridCol w:w="821"/>
        <w:gridCol w:w="1058"/>
        <w:gridCol w:w="1353"/>
      </w:tblGrid>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927"/>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927"/>
        </w:tc>
        <w:tc>
          <w:tcPr>
            <w:tcW w:w="5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928"/>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bookmarkEnd w:id="9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929"/>
          <w:p>
            <w:pPr>
              <w:spacing w:after="20"/>
              <w:ind w:left="20"/>
              <w:jc w:val="both"/>
            </w:pPr>
            <w:r>
              <w:rPr>
                <w:rFonts w:ascii="Times New Roman"/>
                <w:b w:val="false"/>
                <w:i w:val="false"/>
                <w:color w:val="000000"/>
                <w:sz w:val="20"/>
              </w:rPr>
              <w:t>
Көрсетілетін қызмет сипаттамасы</w:t>
            </w:r>
            <w:r>
              <w:br/>
            </w:r>
            <w:r>
              <w:rPr>
                <w:rFonts w:ascii="Times New Roman"/>
                <w:b w:val="false"/>
                <w:i w:val="false"/>
                <w:color w:val="000000"/>
                <w:sz w:val="20"/>
              </w:rPr>
              <w:t>
Характеристика услуги</w:t>
            </w:r>
          </w:p>
          <w:bookmarkEnd w:id="929"/>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930"/>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
Цена отчетного квартала</w:t>
            </w:r>
          </w:p>
          <w:bookmarkEnd w:id="930"/>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931"/>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bookmarkEnd w:id="9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түрі</w:t>
            </w:r>
            <w:r>
              <w:br/>
            </w:r>
            <w:r>
              <w:rPr>
                <w:rFonts w:ascii="Times New Roman"/>
                <w:b/>
                <w:i w:val="false"/>
                <w:color w:val="000000"/>
                <w:sz w:val="20"/>
              </w:rPr>
              <w:t>
вид транспорта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қашықтық, км</w:t>
            </w:r>
            <w:r>
              <w:br/>
            </w:r>
            <w:r>
              <w:rPr>
                <w:rFonts w:ascii="Times New Roman"/>
                <w:b/>
                <w:i w:val="false"/>
                <w:color w:val="000000"/>
                <w:sz w:val="20"/>
              </w:rPr>
              <w:t>
расстояние, км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932"/>
          <w:p>
            <w:pPr>
              <w:spacing w:after="20"/>
              <w:ind w:left="20"/>
              <w:jc w:val="both"/>
            </w:pPr>
            <w:r>
              <w:rPr>
                <w:rFonts w:ascii="Times New Roman"/>
                <w:b w:val="false"/>
                <w:i w:val="false"/>
                <w:color w:val="000000"/>
                <w:sz w:val="20"/>
              </w:rPr>
              <w:t>
А</w:t>
            </w:r>
          </w:p>
          <w:bookmarkEnd w:id="932"/>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933"/>
          <w:p>
            <w:pPr>
              <w:spacing w:after="20"/>
              <w:ind w:left="20"/>
              <w:jc w:val="both"/>
            </w:pPr>
            <w:r>
              <w:rPr>
                <w:rFonts w:ascii="Times New Roman"/>
                <w:b w:val="false"/>
                <w:i w:val="false"/>
                <w:color w:val="000000"/>
                <w:sz w:val="20"/>
              </w:rPr>
              <w:t>
</w:t>
            </w:r>
            <w:r>
              <w:rPr>
                <w:rFonts w:ascii="Times New Roman"/>
                <w:b/>
                <w:i w:val="false"/>
                <w:color w:val="000000"/>
                <w:sz w:val="20"/>
              </w:rPr>
              <w:t>Жоғарғы қоймаға дейін тасымалдау</w:t>
            </w:r>
            <w:r>
              <w:br/>
            </w:r>
            <w:r>
              <w:rPr>
                <w:rFonts w:ascii="Times New Roman"/>
                <w:b w:val="false"/>
                <w:i w:val="false"/>
                <w:color w:val="000000"/>
                <w:sz w:val="20"/>
              </w:rPr>
              <w:t>
Транспортировка до верхнего склада</w:t>
            </w:r>
          </w:p>
          <w:bookmarkEnd w:id="933"/>
        </w:tc>
        <w:tc>
          <w:tcPr>
            <w:tcW w:w="5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934"/>
          <w:p>
            <w:pPr>
              <w:spacing w:after="20"/>
              <w:ind w:left="20"/>
              <w:jc w:val="both"/>
            </w:pPr>
            <w:r>
              <w:rPr>
                <w:rFonts w:ascii="Times New Roman"/>
                <w:b w:val="false"/>
                <w:i w:val="false"/>
                <w:color w:val="000000"/>
                <w:sz w:val="20"/>
              </w:rPr>
              <w:t>
</w:t>
            </w:r>
            <w:r>
              <w:rPr>
                <w:rFonts w:ascii="Times New Roman"/>
                <w:b/>
                <w:i w:val="false"/>
                <w:color w:val="000000"/>
                <w:sz w:val="20"/>
              </w:rPr>
              <w:t>Жоғарғы қоймадан төменгі қоймаға дейін тасымалдау</w:t>
            </w:r>
            <w:r>
              <w:br/>
            </w:r>
            <w:r>
              <w:rPr>
                <w:rFonts w:ascii="Times New Roman"/>
                <w:b w:val="false"/>
                <w:i w:val="false"/>
                <w:color w:val="000000"/>
                <w:sz w:val="20"/>
              </w:rPr>
              <w:t>
Транспортировка от верхнего склада до нижнего</w:t>
            </w:r>
          </w:p>
          <w:bookmarkEnd w:id="934"/>
        </w:tc>
        <w:tc>
          <w:tcPr>
            <w:tcW w:w="5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2" w:id="935"/>
    <w:p>
      <w:pPr>
        <w:spacing w:after="0"/>
        <w:ind w:left="0"/>
        <w:jc w:val="both"/>
      </w:pPr>
      <w:r>
        <w:rPr>
          <w:rFonts w:ascii="Times New Roman"/>
          <w:b w:val="false"/>
          <w:i w:val="false"/>
          <w:color w:val="000000"/>
          <w:sz w:val="28"/>
        </w:rPr>
        <w:t xml:space="preserve">
      </w:t>
      </w:r>
      <w:r>
        <w:rPr>
          <w:rFonts w:ascii="Times New Roman"/>
          <w:b/>
          <w:i w:val="false"/>
          <w:color w:val="000000"/>
          <w:sz w:val="28"/>
        </w:rPr>
        <w:t>8. ҚҚС-сыз қызметтер мен ағаш түрлері бойынша ағаш дайындау саласындағы қызметтерге бағаны тығыз текше метріне теңгемен көрсетіңіз</w:t>
      </w:r>
    </w:p>
    <w:bookmarkEnd w:id="935"/>
    <w:bookmarkStart w:name="z2283" w:id="936"/>
    <w:p>
      <w:pPr>
        <w:spacing w:after="0"/>
        <w:ind w:left="0"/>
        <w:jc w:val="both"/>
      </w:pPr>
      <w:r>
        <w:rPr>
          <w:rFonts w:ascii="Times New Roman"/>
          <w:b w:val="false"/>
          <w:i w:val="false"/>
          <w:color w:val="000000"/>
          <w:sz w:val="28"/>
        </w:rPr>
        <w:t>
       Укажите цены за услуги в области лесозаготовок по видам услуг и деревьев без НДС, в тенге за плотный кубический метр</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7873"/>
        <w:gridCol w:w="1449"/>
        <w:gridCol w:w="1529"/>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br/>
            </w:r>
            <w:r>
              <w:rPr>
                <w:rFonts w:ascii="Times New Roman"/>
                <w:b/>
                <w:i w:val="false"/>
                <w:color w:val="000000"/>
                <w:sz w:val="20"/>
              </w:rPr>
              <w:t>Код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тоқсанның бағасы</w:t>
            </w:r>
            <w:r>
              <w:br/>
            </w:r>
            <w:r>
              <w:rPr>
                <w:rFonts w:ascii="Times New Roman"/>
                <w:b/>
                <w:i w:val="false"/>
                <w:color w:val="000000"/>
                <w:sz w:val="20"/>
              </w:rPr>
              <w:t>Цена отчетного квартала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w:t>
            </w:r>
            <w:r>
              <w:br/>
            </w:r>
            <w:r>
              <w:rPr>
                <w:rFonts w:ascii="Times New Roman"/>
                <w:b/>
                <w:i w:val="false"/>
                <w:color w:val="000000"/>
                <w:sz w:val="20"/>
              </w:rPr>
              <w:t>
Цена квартала последней реализации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937"/>
          <w:p>
            <w:pPr>
              <w:spacing w:after="20"/>
              <w:ind w:left="20"/>
              <w:jc w:val="both"/>
            </w:pPr>
            <w:r>
              <w:rPr>
                <w:rFonts w:ascii="Times New Roman"/>
                <w:b w:val="false"/>
                <w:i w:val="false"/>
                <w:color w:val="000000"/>
                <w:sz w:val="20"/>
              </w:rPr>
              <w:t>
А</w:t>
            </w:r>
          </w:p>
          <w:bookmarkEnd w:id="937"/>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938"/>
          <w:p>
            <w:pPr>
              <w:spacing w:after="20"/>
              <w:ind w:left="20"/>
              <w:jc w:val="both"/>
            </w:pPr>
            <w:r>
              <w:rPr>
                <w:rFonts w:ascii="Times New Roman"/>
                <w:b w:val="false"/>
                <w:i w:val="false"/>
                <w:color w:val="000000"/>
                <w:sz w:val="20"/>
              </w:rPr>
              <w:t>
</w:t>
            </w:r>
            <w:r>
              <w:rPr>
                <w:rFonts w:ascii="Times New Roman"/>
                <w:b/>
                <w:i w:val="false"/>
                <w:color w:val="000000"/>
                <w:sz w:val="20"/>
              </w:rPr>
              <w:t>Ағаш құлату</w:t>
            </w:r>
            <w:r>
              <w:br/>
            </w:r>
            <w:r>
              <w:rPr>
                <w:rFonts w:ascii="Times New Roman"/>
                <w:b w:val="false"/>
                <w:i w:val="false"/>
                <w:color w:val="000000"/>
                <w:sz w:val="20"/>
              </w:rPr>
              <w:t>Валка леса</w:t>
            </w:r>
          </w:p>
          <w:bookmarkEnd w:id="938"/>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939"/>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939"/>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940"/>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940"/>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941"/>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941"/>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942"/>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942"/>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943"/>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943"/>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944"/>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944"/>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945"/>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945"/>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946"/>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946"/>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947"/>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947"/>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948"/>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Саксаул</w:t>
            </w:r>
          </w:p>
          <w:bookmarkEnd w:id="948"/>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949"/>
          <w:p>
            <w:pPr>
              <w:spacing w:after="20"/>
              <w:ind w:left="20"/>
              <w:jc w:val="both"/>
            </w:pPr>
            <w:r>
              <w:rPr>
                <w:rFonts w:ascii="Times New Roman"/>
                <w:b w:val="false"/>
                <w:i w:val="false"/>
                <w:color w:val="000000"/>
                <w:sz w:val="20"/>
              </w:rPr>
              <w:t>
</w:t>
            </w:r>
            <w:r>
              <w:rPr>
                <w:rFonts w:ascii="Times New Roman"/>
                <w:b/>
                <w:i w:val="false"/>
                <w:color w:val="000000"/>
                <w:sz w:val="20"/>
              </w:rPr>
              <w:t>Орманды кесу</w:t>
            </w:r>
            <w:r>
              <w:br/>
            </w:r>
            <w:r>
              <w:rPr>
                <w:rFonts w:ascii="Times New Roman"/>
                <w:b w:val="false"/>
                <w:i w:val="false"/>
                <w:color w:val="000000"/>
                <w:sz w:val="20"/>
              </w:rPr>
              <w:t>Рубка леса</w:t>
            </w:r>
          </w:p>
          <w:bookmarkEnd w:id="949"/>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950"/>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950"/>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951"/>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951"/>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952"/>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952"/>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953"/>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953"/>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954"/>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954"/>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955"/>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955"/>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956"/>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956"/>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957"/>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957"/>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958"/>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958"/>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959"/>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Саксаул</w:t>
            </w:r>
          </w:p>
          <w:bookmarkEnd w:id="959"/>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960"/>
          <w:p>
            <w:pPr>
              <w:spacing w:after="20"/>
              <w:ind w:left="20"/>
              <w:jc w:val="both"/>
            </w:pPr>
            <w:r>
              <w:rPr>
                <w:rFonts w:ascii="Times New Roman"/>
                <w:b w:val="false"/>
                <w:i w:val="false"/>
                <w:color w:val="000000"/>
                <w:sz w:val="20"/>
              </w:rPr>
              <w:t>
</w:t>
            </w:r>
            <w:r>
              <w:rPr>
                <w:rFonts w:ascii="Times New Roman"/>
                <w:b/>
                <w:i w:val="false"/>
                <w:color w:val="000000"/>
                <w:sz w:val="20"/>
              </w:rPr>
              <w:t>Бұтақтарды шабу</w:t>
            </w:r>
            <w:r>
              <w:br/>
            </w:r>
            <w:r>
              <w:rPr>
                <w:rFonts w:ascii="Times New Roman"/>
                <w:b w:val="false"/>
                <w:i w:val="false"/>
                <w:color w:val="000000"/>
                <w:sz w:val="20"/>
              </w:rPr>
              <w:t>Обрубка сучьев</w:t>
            </w:r>
          </w:p>
          <w:bookmarkEnd w:id="960"/>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961"/>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961"/>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962"/>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962"/>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963"/>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963"/>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964"/>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964"/>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965"/>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965"/>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966"/>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966"/>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967"/>
          <w:p>
            <w:pPr>
              <w:spacing w:after="20"/>
              <w:ind w:left="20"/>
              <w:jc w:val="both"/>
            </w:pPr>
            <w:r>
              <w:rPr>
                <w:rFonts w:ascii="Times New Roman"/>
                <w:b w:val="false"/>
                <w:i w:val="false"/>
                <w:color w:val="000000"/>
                <w:sz w:val="20"/>
              </w:rPr>
              <w:t>
</w:t>
            </w:r>
            <w:r>
              <w:rPr>
                <w:rFonts w:ascii="Times New Roman"/>
                <w:b/>
                <w:i w:val="false"/>
                <w:color w:val="000000"/>
                <w:sz w:val="20"/>
              </w:rPr>
              <w:t>Шырш</w:t>
            </w:r>
            <w:r>
              <w:rPr>
                <w:rFonts w:ascii="Times New Roman"/>
                <w:b w:val="false"/>
                <w:i w:val="false"/>
                <w:color w:val="000000"/>
                <w:sz w:val="20"/>
              </w:rPr>
              <w:t>а</w:t>
            </w:r>
            <w:r>
              <w:br/>
            </w:r>
            <w:r>
              <w:rPr>
                <w:rFonts w:ascii="Times New Roman"/>
                <w:b w:val="false"/>
                <w:i w:val="false"/>
                <w:color w:val="000000"/>
                <w:sz w:val="20"/>
              </w:rPr>
              <w:t>Ель</w:t>
            </w:r>
          </w:p>
          <w:bookmarkEnd w:id="967"/>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968"/>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968"/>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969"/>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969"/>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970"/>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Саксаул</w:t>
            </w:r>
          </w:p>
          <w:bookmarkEnd w:id="970"/>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0" w:id="971"/>
    <w:p>
      <w:pPr>
        <w:spacing w:after="0"/>
        <w:ind w:left="0"/>
        <w:jc w:val="both"/>
      </w:pPr>
      <w:r>
        <w:rPr>
          <w:rFonts w:ascii="Times New Roman"/>
          <w:b w:val="false"/>
          <w:i w:val="false"/>
          <w:color w:val="000000"/>
          <w:sz w:val="28"/>
        </w:rPr>
        <w:t xml:space="preserve">
      </w:t>
      </w:r>
      <w:r>
        <w:rPr>
          <w:rFonts w:ascii="Times New Roman"/>
          <w:b/>
          <w:i w:val="false"/>
          <w:color w:val="000000"/>
          <w:sz w:val="28"/>
        </w:rPr>
        <w:t>9. ҚҚС-сыз орман дайындау саласындағы өзге де қызметтерге бағаны бір данасына теңгемен көрсетіңіз</w:t>
      </w:r>
    </w:p>
    <w:bookmarkEnd w:id="971"/>
    <w:bookmarkStart w:name="z2321" w:id="972"/>
    <w:p>
      <w:pPr>
        <w:spacing w:after="0"/>
        <w:ind w:left="0"/>
        <w:jc w:val="both"/>
      </w:pPr>
      <w:r>
        <w:rPr>
          <w:rFonts w:ascii="Times New Roman"/>
          <w:b w:val="false"/>
          <w:i w:val="false"/>
          <w:color w:val="000000"/>
          <w:sz w:val="28"/>
        </w:rPr>
        <w:t>
       Укажите цены за услуги в области лесозаготовок прочие без НДС, в тенге за штуку</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5344"/>
        <w:gridCol w:w="1763"/>
        <w:gridCol w:w="984"/>
        <w:gridCol w:w="1038"/>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қызметтің сипаттамасы (түрі)</w:t>
            </w:r>
            <w:r>
              <w:br/>
            </w:r>
            <w:r>
              <w:rPr>
                <w:rFonts w:ascii="Times New Roman"/>
                <w:b/>
                <w:i w:val="false"/>
                <w:color w:val="000000"/>
                <w:sz w:val="20"/>
              </w:rPr>
              <w:t>
Характеристика (вид) услуги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бағасы</w:t>
            </w:r>
            <w:r>
              <w:br/>
            </w:r>
            <w:r>
              <w:rPr>
                <w:rFonts w:ascii="Times New Roman"/>
                <w:b/>
                <w:i w:val="false"/>
                <w:color w:val="000000"/>
                <w:sz w:val="20"/>
              </w:rPr>
              <w:t>
Цена отчетного квартала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Соңғы өткізу тоқсанының бағасы</w:t>
            </w:r>
            <w:r>
              <w:br/>
            </w:r>
            <w:r>
              <w:rPr>
                <w:rFonts w:ascii="Times New Roman"/>
                <w:b/>
                <w:i w:val="false"/>
                <w:color w:val="000000"/>
                <w:sz w:val="20"/>
              </w:rPr>
              <w:t>
Цена квартала последней реализации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973"/>
          <w:p>
            <w:pPr>
              <w:spacing w:after="20"/>
              <w:ind w:left="20"/>
              <w:jc w:val="both"/>
            </w:pPr>
            <w:r>
              <w:rPr>
                <w:rFonts w:ascii="Times New Roman"/>
                <w:b w:val="false"/>
                <w:i w:val="false"/>
                <w:color w:val="000000"/>
                <w:sz w:val="20"/>
              </w:rPr>
              <w:t>
А</w:t>
            </w:r>
          </w:p>
          <w:bookmarkEnd w:id="973"/>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974"/>
          <w:p>
            <w:pPr>
              <w:spacing w:after="20"/>
              <w:ind w:left="20"/>
              <w:jc w:val="both"/>
            </w:pPr>
            <w:r>
              <w:rPr>
                <w:rFonts w:ascii="Times New Roman"/>
                <w:b w:val="false"/>
                <w:i w:val="false"/>
                <w:color w:val="000000"/>
                <w:sz w:val="20"/>
              </w:rPr>
              <w:t>
</w:t>
            </w:r>
            <w:r>
              <w:rPr>
                <w:rFonts w:ascii="Times New Roman"/>
                <w:b/>
                <w:i w:val="false"/>
                <w:color w:val="000000"/>
                <w:sz w:val="20"/>
              </w:rPr>
              <w:t>Ағаш аралау</w:t>
            </w:r>
            <w:r>
              <w:br/>
            </w:r>
            <w:r>
              <w:rPr>
                <w:rFonts w:ascii="Times New Roman"/>
                <w:b w:val="false"/>
                <w:i w:val="false"/>
                <w:color w:val="000000"/>
                <w:sz w:val="20"/>
              </w:rPr>
              <w:t>Пилка деревьев</w:t>
            </w:r>
          </w:p>
          <w:bookmarkEnd w:id="974"/>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975"/>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975"/>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976"/>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976"/>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977"/>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977"/>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978"/>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978"/>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979"/>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979"/>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980"/>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980"/>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981"/>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981"/>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982"/>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982"/>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983"/>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983"/>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984"/>
          <w:p>
            <w:pPr>
              <w:spacing w:after="20"/>
              <w:ind w:left="20"/>
              <w:jc w:val="both"/>
            </w:pPr>
            <w:r>
              <w:rPr>
                <w:rFonts w:ascii="Times New Roman"/>
                <w:b w:val="false"/>
                <w:i w:val="false"/>
                <w:color w:val="000000"/>
                <w:sz w:val="20"/>
              </w:rPr>
              <w:t>
</w:t>
            </w:r>
            <w:r>
              <w:rPr>
                <w:rFonts w:ascii="Times New Roman"/>
                <w:b/>
                <w:i w:val="false"/>
                <w:color w:val="000000"/>
                <w:sz w:val="20"/>
              </w:rPr>
              <w:t>Сексеу</w:t>
            </w:r>
            <w:r>
              <w:rPr>
                <w:rFonts w:ascii="Times New Roman"/>
                <w:b/>
                <w:i w:val="false"/>
                <w:color w:val="000000"/>
                <w:sz w:val="20"/>
              </w:rPr>
              <w:t>іл</w:t>
            </w:r>
            <w:r>
              <w:br/>
            </w:r>
            <w:r>
              <w:rPr>
                <w:rFonts w:ascii="Times New Roman"/>
                <w:b w:val="false"/>
                <w:i w:val="false"/>
                <w:color w:val="000000"/>
                <w:sz w:val="20"/>
              </w:rPr>
              <w:t>Саксаул</w:t>
            </w:r>
          </w:p>
          <w:bookmarkEnd w:id="984"/>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985"/>
          <w:p>
            <w:pPr>
              <w:spacing w:after="20"/>
              <w:ind w:left="20"/>
              <w:jc w:val="both"/>
            </w:pPr>
            <w:r>
              <w:rPr>
                <w:rFonts w:ascii="Times New Roman"/>
                <w:b w:val="false"/>
                <w:i w:val="false"/>
                <w:color w:val="000000"/>
                <w:sz w:val="20"/>
              </w:rPr>
              <w:t>
</w:t>
            </w:r>
            <w:r>
              <w:rPr>
                <w:rFonts w:ascii="Times New Roman"/>
                <w:b/>
                <w:i w:val="false"/>
                <w:color w:val="000000"/>
                <w:sz w:val="20"/>
              </w:rPr>
              <w:t>Қабықтардан ағаштарды</w:t>
            </w:r>
            <w:r>
              <w:rPr>
                <w:rFonts w:ascii="Times New Roman"/>
                <w:b/>
                <w:i w:val="false"/>
                <w:color w:val="000000"/>
                <w:sz w:val="20"/>
              </w:rPr>
              <w:t xml:space="preserve"> тазалау</w:t>
            </w:r>
            <w:r>
              <w:br/>
            </w:r>
            <w:r>
              <w:rPr>
                <w:rFonts w:ascii="Times New Roman"/>
                <w:b w:val="false"/>
                <w:i w:val="false"/>
                <w:color w:val="000000"/>
                <w:sz w:val="20"/>
              </w:rPr>
              <w:t xml:space="preserve">Очистка деревьев от коры </w:t>
            </w:r>
          </w:p>
          <w:bookmarkEnd w:id="985"/>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986"/>
          <w:p>
            <w:pPr>
              <w:spacing w:after="20"/>
              <w:ind w:left="20"/>
              <w:jc w:val="both"/>
            </w:pPr>
            <w:r>
              <w:rPr>
                <w:rFonts w:ascii="Times New Roman"/>
                <w:b w:val="false"/>
                <w:i w:val="false"/>
                <w:color w:val="000000"/>
                <w:sz w:val="20"/>
              </w:rPr>
              <w:t>
</w:t>
            </w:r>
            <w:r>
              <w:rPr>
                <w:rFonts w:ascii="Times New Roman"/>
                <w:b/>
                <w:i w:val="false"/>
                <w:color w:val="000000"/>
                <w:sz w:val="20"/>
              </w:rPr>
              <w:t>Қараға</w:t>
            </w:r>
            <w:r>
              <w:rPr>
                <w:rFonts w:ascii="Times New Roman"/>
                <w:b w:val="false"/>
                <w:i w:val="false"/>
                <w:color w:val="000000"/>
                <w:sz w:val="20"/>
              </w:rPr>
              <w:t>й</w:t>
            </w:r>
            <w:r>
              <w:br/>
            </w:r>
            <w:r>
              <w:rPr>
                <w:rFonts w:ascii="Times New Roman"/>
                <w:b w:val="false"/>
                <w:i w:val="false"/>
                <w:color w:val="000000"/>
                <w:sz w:val="20"/>
              </w:rPr>
              <w:t>Сосна</w:t>
            </w:r>
          </w:p>
          <w:bookmarkEnd w:id="986"/>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987"/>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987"/>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988"/>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988"/>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989"/>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989"/>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990"/>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990"/>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991"/>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991"/>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992"/>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992"/>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993"/>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993"/>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994"/>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994"/>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995"/>
          <w:p>
            <w:pPr>
              <w:spacing w:after="20"/>
              <w:ind w:left="20"/>
              <w:jc w:val="both"/>
            </w:pPr>
            <w:r>
              <w:rPr>
                <w:rFonts w:ascii="Times New Roman"/>
                <w:b w:val="false"/>
                <w:i w:val="false"/>
                <w:color w:val="000000"/>
                <w:sz w:val="20"/>
              </w:rPr>
              <w:t>
</w:t>
            </w:r>
            <w:r>
              <w:rPr>
                <w:rFonts w:ascii="Times New Roman"/>
                <w:b/>
                <w:i w:val="false"/>
                <w:color w:val="000000"/>
                <w:sz w:val="20"/>
              </w:rPr>
              <w:t>Сексеу</w:t>
            </w:r>
            <w:r>
              <w:rPr>
                <w:rFonts w:ascii="Times New Roman"/>
                <w:b/>
                <w:i w:val="false"/>
                <w:color w:val="000000"/>
                <w:sz w:val="20"/>
              </w:rPr>
              <w:t>іл</w:t>
            </w:r>
            <w:r>
              <w:br/>
            </w:r>
            <w:r>
              <w:rPr>
                <w:rFonts w:ascii="Times New Roman"/>
                <w:b w:val="false"/>
                <w:i w:val="false"/>
                <w:color w:val="000000"/>
                <w:sz w:val="20"/>
              </w:rPr>
              <w:t>Саксаул</w:t>
            </w:r>
          </w:p>
          <w:bookmarkEnd w:id="995"/>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996"/>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орман дайындау саласындағы өзге де қызметтер</w:t>
            </w:r>
            <w:r>
              <w:br/>
            </w:r>
            <w:r>
              <w:rPr>
                <w:rFonts w:ascii="Times New Roman"/>
                <w:b w:val="false"/>
                <w:i w:val="false"/>
                <w:color w:val="000000"/>
                <w:sz w:val="20"/>
              </w:rPr>
              <w:t>
Услуги в области лесозаготовок прочие, не включенные в другие группировки</w:t>
            </w:r>
          </w:p>
          <w:bookmarkEnd w:id="996"/>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997"/>
          <w:p>
            <w:pPr>
              <w:spacing w:after="20"/>
              <w:ind w:left="20"/>
              <w:jc w:val="both"/>
            </w:pPr>
            <w:r>
              <w:rPr>
                <w:rFonts w:ascii="Times New Roman"/>
                <w:b w:val="false"/>
                <w:i w:val="false"/>
                <w:color w:val="000000"/>
                <w:sz w:val="20"/>
              </w:rPr>
              <w:t>
</w:t>
            </w:r>
            <w:r>
              <w:rPr>
                <w:rFonts w:ascii="Times New Roman"/>
                <w:b/>
                <w:i w:val="false"/>
                <w:color w:val="000000"/>
                <w:sz w:val="20"/>
              </w:rPr>
              <w:t>Қарағай</w:t>
            </w:r>
            <w:r>
              <w:br/>
            </w:r>
            <w:r>
              <w:rPr>
                <w:rFonts w:ascii="Times New Roman"/>
                <w:b w:val="false"/>
                <w:i w:val="false"/>
                <w:color w:val="000000"/>
                <w:sz w:val="20"/>
              </w:rPr>
              <w:t>Сосна</w:t>
            </w:r>
          </w:p>
          <w:bookmarkEnd w:id="997"/>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998"/>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Пихта</w:t>
            </w:r>
          </w:p>
          <w:bookmarkEnd w:id="998"/>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999"/>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r>
              <w:br/>
            </w:r>
            <w:r>
              <w:rPr>
                <w:rFonts w:ascii="Times New Roman"/>
                <w:b w:val="false"/>
                <w:i w:val="false"/>
                <w:color w:val="000000"/>
                <w:sz w:val="20"/>
              </w:rPr>
              <w:t>Лиственница</w:t>
            </w:r>
          </w:p>
          <w:bookmarkEnd w:id="999"/>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000"/>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Береза</w:t>
            </w:r>
          </w:p>
          <w:bookmarkEnd w:id="1000"/>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001"/>
          <w:p>
            <w:pPr>
              <w:spacing w:after="20"/>
              <w:ind w:left="20"/>
              <w:jc w:val="both"/>
            </w:pPr>
            <w:r>
              <w:rPr>
                <w:rFonts w:ascii="Times New Roman"/>
                <w:b w:val="false"/>
                <w:i w:val="false"/>
                <w:color w:val="000000"/>
                <w:sz w:val="20"/>
              </w:rPr>
              <w:t>
</w:t>
            </w:r>
            <w:r>
              <w:rPr>
                <w:rFonts w:ascii="Times New Roman"/>
                <w:b/>
                <w:i w:val="false"/>
                <w:color w:val="000000"/>
                <w:sz w:val="20"/>
              </w:rPr>
              <w:t>Көктерек</w:t>
            </w:r>
            <w:r>
              <w:br/>
            </w:r>
            <w:r>
              <w:rPr>
                <w:rFonts w:ascii="Times New Roman"/>
                <w:b w:val="false"/>
                <w:i w:val="false"/>
                <w:color w:val="000000"/>
                <w:sz w:val="20"/>
              </w:rPr>
              <w:t>Осина</w:t>
            </w:r>
          </w:p>
          <w:bookmarkEnd w:id="1001"/>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002"/>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Тополь</w:t>
            </w:r>
          </w:p>
          <w:bookmarkEnd w:id="1002"/>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003"/>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Ель</w:t>
            </w:r>
          </w:p>
          <w:bookmarkEnd w:id="1003"/>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004"/>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Дуб</w:t>
            </w:r>
          </w:p>
          <w:bookmarkEnd w:id="1004"/>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005"/>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r>
              <w:br/>
            </w:r>
            <w:r>
              <w:rPr>
                <w:rFonts w:ascii="Times New Roman"/>
                <w:b w:val="false"/>
                <w:i w:val="false"/>
                <w:color w:val="000000"/>
                <w:sz w:val="20"/>
              </w:rPr>
              <w:t>Ива древовидная</w:t>
            </w:r>
          </w:p>
          <w:bookmarkEnd w:id="1005"/>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006"/>
          <w:p>
            <w:pPr>
              <w:spacing w:after="20"/>
              <w:ind w:left="20"/>
              <w:jc w:val="both"/>
            </w:pPr>
            <w:r>
              <w:rPr>
                <w:rFonts w:ascii="Times New Roman"/>
                <w:b w:val="false"/>
                <w:i w:val="false"/>
                <w:color w:val="000000"/>
                <w:sz w:val="20"/>
              </w:rPr>
              <w:t>
</w:t>
            </w:r>
            <w:r>
              <w:rPr>
                <w:rFonts w:ascii="Times New Roman"/>
                <w:b/>
                <w:i w:val="false"/>
                <w:color w:val="000000"/>
                <w:sz w:val="20"/>
              </w:rPr>
              <w:t>Сексеу</w:t>
            </w:r>
            <w:r>
              <w:rPr>
                <w:rFonts w:ascii="Times New Roman"/>
                <w:b/>
                <w:i w:val="false"/>
                <w:color w:val="000000"/>
                <w:sz w:val="20"/>
              </w:rPr>
              <w:t>іл</w:t>
            </w:r>
            <w:r>
              <w:br/>
            </w:r>
            <w:r>
              <w:rPr>
                <w:rFonts w:ascii="Times New Roman"/>
                <w:b w:val="false"/>
                <w:i w:val="false"/>
                <w:color w:val="000000"/>
                <w:sz w:val="20"/>
              </w:rPr>
              <w:t>Саксаул</w:t>
            </w:r>
          </w:p>
          <w:bookmarkEnd w:id="1006"/>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1" w:id="100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Мекенжайы</w:t>
      </w:r>
    </w:p>
    <w:bookmarkEnd w:id="1007"/>
    <w:bookmarkStart w:name="z2362" w:id="1008"/>
    <w:p>
      <w:pPr>
        <w:spacing w:after="0"/>
        <w:ind w:left="0"/>
        <w:jc w:val="both"/>
      </w:pPr>
      <w:r>
        <w:rPr>
          <w:rFonts w:ascii="Times New Roman"/>
          <w:b w:val="false"/>
          <w:i w:val="false"/>
          <w:color w:val="000000"/>
          <w:sz w:val="28"/>
        </w:rPr>
        <w:t xml:space="preserve">
      Наименование ___________________________                   Адрес___________________________________ </w:t>
      </w:r>
    </w:p>
    <w:bookmarkEnd w:id="1008"/>
    <w:bookmarkStart w:name="z2363" w:id="1009"/>
    <w:p>
      <w:pPr>
        <w:spacing w:after="0"/>
        <w:ind w:left="0"/>
        <w:jc w:val="both"/>
      </w:pPr>
      <w:r>
        <w:rPr>
          <w:rFonts w:ascii="Times New Roman"/>
          <w:b w:val="false"/>
          <w:i w:val="false"/>
          <w:color w:val="000000"/>
          <w:sz w:val="28"/>
        </w:rPr>
        <w:t>
      ________________________________________                   ________________________________________</w:t>
      </w:r>
    </w:p>
    <w:bookmarkEnd w:id="1009"/>
    <w:bookmarkStart w:name="z2364" w:id="1010"/>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p>
    <w:bookmarkEnd w:id="1010"/>
    <w:bookmarkStart w:name="z2365" w:id="1011"/>
    <w:p>
      <w:pPr>
        <w:spacing w:after="0"/>
        <w:ind w:left="0"/>
        <w:jc w:val="both"/>
      </w:pPr>
      <w:r>
        <w:rPr>
          <w:rFonts w:ascii="Times New Roman"/>
          <w:b w:val="false"/>
          <w:i w:val="false"/>
          <w:color w:val="000000"/>
          <w:sz w:val="28"/>
        </w:rPr>
        <w:t>
      Телефон_________________________________</w:t>
      </w:r>
    </w:p>
    <w:bookmarkEnd w:id="1011"/>
    <w:bookmarkStart w:name="z2366" w:id="10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bookmarkEnd w:id="1012"/>
    <w:bookmarkStart w:name="z2367" w:id="1013"/>
    <w:p>
      <w:pPr>
        <w:spacing w:after="0"/>
        <w:ind w:left="0"/>
        <w:jc w:val="both"/>
      </w:pPr>
      <w:r>
        <w:rPr>
          <w:rFonts w:ascii="Times New Roman"/>
          <w:b w:val="false"/>
          <w:i w:val="false"/>
          <w:color w:val="000000"/>
          <w:sz w:val="28"/>
        </w:rPr>
        <w:t xml:space="preserve">
      Адрес электронной почты (респондента) _______________________ </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272"/>
        <w:gridCol w:w="3042"/>
        <w:gridCol w:w="32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014"/>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bookmarkEnd w:id="1014"/>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015"/>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bookmarkEnd w:id="1015"/>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370" w:id="1016"/>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016"/>
    <w:bookmarkStart w:name="z2371" w:id="1017"/>
    <w:p>
      <w:pPr>
        <w:spacing w:after="0"/>
        <w:ind w:left="0"/>
        <w:jc w:val="both"/>
      </w:pPr>
      <w:r>
        <w:rPr>
          <w:rFonts w:ascii="Times New Roman"/>
          <w:b w:val="false"/>
          <w:i w:val="false"/>
          <w:color w:val="000000"/>
          <w:sz w:val="28"/>
        </w:rPr>
        <w:t>
      Исполнитель _____________________________________________________       ________________________</w:t>
      </w:r>
    </w:p>
    <w:bookmarkEnd w:id="1017"/>
    <w:bookmarkStart w:name="z2372" w:id="1018"/>
    <w:p>
      <w:pPr>
        <w:spacing w:after="0"/>
        <w:ind w:left="0"/>
        <w:jc w:val="both"/>
      </w:pPr>
      <w:r>
        <w:rPr>
          <w:rFonts w:ascii="Times New Roman"/>
          <w:b w:val="false"/>
          <w:i w:val="false"/>
          <w:color w:val="000000"/>
          <w:sz w:val="28"/>
        </w:rPr>
        <w:t xml:space="preserve">
                   </w:t>
      </w:r>
      <w:r>
        <w:rPr>
          <w:rFonts w:ascii="Times New Roman"/>
          <w:b/>
          <w:i w:val="false"/>
          <w:color w:val="000000"/>
          <w:sz w:val="28"/>
        </w:rPr>
        <w:t>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 телефоны</w:t>
      </w:r>
    </w:p>
    <w:bookmarkEnd w:id="1018"/>
    <w:bookmarkStart w:name="z2373" w:id="101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019"/>
    <w:bookmarkStart w:name="z2374" w:id="10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020"/>
    <w:bookmarkStart w:name="z2375" w:id="1021"/>
    <w:p>
      <w:pPr>
        <w:spacing w:after="0"/>
        <w:ind w:left="0"/>
        <w:jc w:val="both"/>
      </w:pPr>
      <w:r>
        <w:rPr>
          <w:rFonts w:ascii="Times New Roman"/>
          <w:b w:val="false"/>
          <w:i w:val="false"/>
          <w:color w:val="000000"/>
          <w:sz w:val="28"/>
        </w:rPr>
        <w:t>
      Главный бухгалтер ________________________________________________       _______________________</w:t>
      </w:r>
    </w:p>
    <w:bookmarkEnd w:id="1021"/>
    <w:bookmarkStart w:name="z2376" w:id="10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bookmarkEnd w:id="1022"/>
    <w:bookmarkStart w:name="z2377" w:id="1023"/>
    <w:p>
      <w:pPr>
        <w:spacing w:after="0"/>
        <w:ind w:left="0"/>
        <w:jc w:val="both"/>
      </w:pPr>
      <w:r>
        <w:rPr>
          <w:rFonts w:ascii="Times New Roman"/>
          <w:b w:val="false"/>
          <w:i w:val="false"/>
          <w:color w:val="000000"/>
          <w:sz w:val="28"/>
        </w:rPr>
        <w:t>
       фамилия, имя и отчество (при его наличии)                               подпись</w:t>
      </w:r>
    </w:p>
    <w:bookmarkEnd w:id="1023"/>
    <w:bookmarkStart w:name="z2378" w:id="1024"/>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1024"/>
    <w:bookmarkStart w:name="z2379" w:id="1025"/>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025"/>
    <w:bookmarkStart w:name="z2380" w:id="1026"/>
    <w:p>
      <w:pPr>
        <w:spacing w:after="0"/>
        <w:ind w:left="0"/>
        <w:jc w:val="both"/>
      </w:pPr>
      <w:r>
        <w:rPr>
          <w:rFonts w:ascii="Times New Roman"/>
          <w:b w:val="false"/>
          <w:i w:val="false"/>
          <w:color w:val="000000"/>
          <w:sz w:val="28"/>
        </w:rPr>
        <w:t>
      _______________________________________________                   __________________________</w:t>
      </w:r>
    </w:p>
    <w:bookmarkEnd w:id="1026"/>
    <w:bookmarkStart w:name="z2381" w:id="10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1027"/>
    <w:bookmarkStart w:name="z2382" w:id="1028"/>
    <w:p>
      <w:pPr>
        <w:spacing w:after="0"/>
        <w:ind w:left="0"/>
        <w:jc w:val="both"/>
      </w:pPr>
      <w:r>
        <w:rPr>
          <w:rFonts w:ascii="Times New Roman"/>
          <w:b w:val="false"/>
          <w:i w:val="false"/>
          <w:color w:val="000000"/>
          <w:sz w:val="28"/>
        </w:rPr>
        <w:t>
       фамилия, имя и отчество (при его наличии)                                     подпись</w:t>
      </w:r>
    </w:p>
    <w:bookmarkEnd w:id="1028"/>
    <w:bookmarkStart w:name="z2383" w:id="1029"/>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End w:id="1029"/>
    <w:bookmarkStart w:name="z2384" w:id="1030"/>
    <w:p>
      <w:pPr>
        <w:spacing w:after="0"/>
        <w:ind w:left="0"/>
        <w:jc w:val="both"/>
      </w:pPr>
      <w:r>
        <w:rPr>
          <w:rFonts w:ascii="Times New Roman"/>
          <w:b w:val="false"/>
          <w:i w:val="false"/>
          <w:color w:val="000000"/>
          <w:sz w:val="28"/>
        </w:rPr>
        <w:t>
      Место для печати (при наличии)</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2017 года №169</w:t>
            </w:r>
          </w:p>
        </w:tc>
      </w:tr>
    </w:tbl>
    <w:bookmarkStart w:name="z2386" w:id="103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p>
    <w:bookmarkEnd w:id="1031"/>
    <w:bookmarkStart w:name="z2387" w:id="1032"/>
    <w:p>
      <w:pPr>
        <w:spacing w:after="0"/>
        <w:ind w:left="0"/>
        <w:jc w:val="left"/>
      </w:pPr>
      <w:r>
        <w:rPr>
          <w:rFonts w:ascii="Times New Roman"/>
          <w:b/>
          <w:i w:val="false"/>
          <w:color w:val="000000"/>
        </w:rPr>
        <w:t xml:space="preserve"> "Отчет о ценах на древесину необработанную и связанные с ней услуги" (код 261103166, индекс 1-ЦП (лес), периодичность квартальная)</w:t>
      </w:r>
    </w:p>
    <w:bookmarkEnd w:id="1032"/>
    <w:bookmarkStart w:name="z2388" w:id="103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261103166, индекс 1-ЦП (лес),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ценах на древесину необработанную и связанные с ней услуги" (код 261103166, индекс 1-ЦП (лес), периодичность квартальная) (далее – статистическая форма).</w:t>
      </w:r>
    </w:p>
    <w:bookmarkEnd w:id="1033"/>
    <w:bookmarkStart w:name="z2389" w:id="103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034"/>
    <w:bookmarkStart w:name="z2390" w:id="1035"/>
    <w:p>
      <w:pPr>
        <w:spacing w:after="0"/>
        <w:ind w:left="0"/>
        <w:jc w:val="both"/>
      </w:pPr>
      <w:r>
        <w:rPr>
          <w:rFonts w:ascii="Times New Roman"/>
          <w:b w:val="false"/>
          <w:i w:val="false"/>
          <w:color w:val="000000"/>
          <w:sz w:val="28"/>
        </w:rPr>
        <w:t>
      1) древесное топливо – лесоматериалы в виде коротких сортиментов с корой, расколотых бревен или поленьев, сучьев, вязанок хвороста, необработанных хлыстов, вьющихся стеблей, пней и корней деревьев;</w:t>
      </w:r>
    </w:p>
    <w:bookmarkEnd w:id="1035"/>
    <w:bookmarkStart w:name="z2391" w:id="1036"/>
    <w:p>
      <w:pPr>
        <w:spacing w:after="0"/>
        <w:ind w:left="0"/>
        <w:jc w:val="both"/>
      </w:pPr>
      <w:r>
        <w:rPr>
          <w:rFonts w:ascii="Times New Roman"/>
          <w:b w:val="false"/>
          <w:i w:val="false"/>
          <w:color w:val="000000"/>
          <w:sz w:val="28"/>
        </w:rPr>
        <w:t>
      2) лесоматериалы круглые – лесоматериалы в естественном состоянии срубленные, с обрубленными ветвями, а также с удаленным как наружным, так и внутренним слоем коры, или же только с удаленными выпуклостями;</w:t>
      </w:r>
    </w:p>
    <w:bookmarkEnd w:id="1036"/>
    <w:bookmarkStart w:name="z2392" w:id="1037"/>
    <w:p>
      <w:pPr>
        <w:spacing w:after="0"/>
        <w:ind w:left="0"/>
        <w:jc w:val="both"/>
      </w:pPr>
      <w:r>
        <w:rPr>
          <w:rFonts w:ascii="Times New Roman"/>
          <w:b w:val="false"/>
          <w:i w:val="false"/>
          <w:color w:val="000000"/>
          <w:sz w:val="28"/>
        </w:rPr>
        <w:t>
      3) лесоматериалы круглые для распиловки хвойных и лиственных пород, кроме тропических пород – лесоматериалы, включающие бревна, используемые для выработки пиломатериалов, шпал, сухотарной и заливной тары;</w:t>
      </w:r>
    </w:p>
    <w:bookmarkEnd w:id="1037"/>
    <w:bookmarkStart w:name="z2393" w:id="1038"/>
    <w:p>
      <w:pPr>
        <w:spacing w:after="0"/>
        <w:ind w:left="0"/>
        <w:jc w:val="both"/>
      </w:pPr>
      <w:r>
        <w:rPr>
          <w:rFonts w:ascii="Times New Roman"/>
          <w:b w:val="false"/>
          <w:i w:val="false"/>
          <w:color w:val="000000"/>
          <w:sz w:val="28"/>
        </w:rPr>
        <w:t>
      4) лесоматериалы круглые для лущения и строгания хвойных и лиственных пород, кроме тропических пород – лесоматериалы, включающие лесоматериалы для выработки лущеного и строганного шпона, фанеры;</w:t>
      </w:r>
    </w:p>
    <w:bookmarkEnd w:id="1038"/>
    <w:bookmarkStart w:name="z2394" w:id="1039"/>
    <w:p>
      <w:pPr>
        <w:spacing w:after="0"/>
        <w:ind w:left="0"/>
        <w:jc w:val="both"/>
      </w:pPr>
      <w:r>
        <w:rPr>
          <w:rFonts w:ascii="Times New Roman"/>
          <w:b w:val="false"/>
          <w:i w:val="false"/>
          <w:color w:val="000000"/>
          <w:sz w:val="28"/>
        </w:rPr>
        <w:t>
      5) лесоматериалы круглые, используемые для переработки хвойных и лиственных пород, кроме тропических пород – лесоматериалы, включающие долготье и стойку рудничную, лесоматериалы для строительства, столбов для линий связи электропередач, вспомогательных или временных построек различного назначения;</w:t>
      </w:r>
    </w:p>
    <w:bookmarkEnd w:id="1039"/>
    <w:bookmarkStart w:name="z2395" w:id="1040"/>
    <w:p>
      <w:pPr>
        <w:spacing w:after="0"/>
        <w:ind w:left="0"/>
        <w:jc w:val="both"/>
      </w:pPr>
      <w:r>
        <w:rPr>
          <w:rFonts w:ascii="Times New Roman"/>
          <w:b w:val="false"/>
          <w:i w:val="false"/>
          <w:color w:val="000000"/>
          <w:sz w:val="28"/>
        </w:rPr>
        <w:t>
      6)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1040"/>
    <w:bookmarkStart w:name="z2396" w:id="1041"/>
    <w:p>
      <w:pPr>
        <w:spacing w:after="0"/>
        <w:ind w:left="0"/>
        <w:jc w:val="both"/>
      </w:pPr>
      <w:r>
        <w:rPr>
          <w:rFonts w:ascii="Times New Roman"/>
          <w:b w:val="false"/>
          <w:i w:val="false"/>
          <w:color w:val="000000"/>
          <w:sz w:val="28"/>
        </w:rPr>
        <w:t>
      7) характеристика товара (услуги) – отличительные свойства, спецификации для идентификации товара (услуги)-представителя, отобранного для регистрации цены;</w:t>
      </w:r>
    </w:p>
    <w:bookmarkEnd w:id="1041"/>
    <w:bookmarkStart w:name="z2397" w:id="1042"/>
    <w:p>
      <w:pPr>
        <w:spacing w:after="0"/>
        <w:ind w:left="0"/>
        <w:jc w:val="both"/>
      </w:pPr>
      <w:r>
        <w:rPr>
          <w:rFonts w:ascii="Times New Roman"/>
          <w:b w:val="false"/>
          <w:i w:val="false"/>
          <w:color w:val="000000"/>
          <w:sz w:val="28"/>
        </w:rPr>
        <w:t>
      8)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1042"/>
    <w:bookmarkStart w:name="z2398" w:id="1043"/>
    <w:p>
      <w:pPr>
        <w:spacing w:after="0"/>
        <w:ind w:left="0"/>
        <w:jc w:val="both"/>
      </w:pPr>
      <w:r>
        <w:rPr>
          <w:rFonts w:ascii="Times New Roman"/>
          <w:b w:val="false"/>
          <w:i w:val="false"/>
          <w:color w:val="000000"/>
          <w:sz w:val="28"/>
        </w:rPr>
        <w:t>
      3. В статистической форме указываются цены на реализованные товары (услуги)-представители в среднем за квартал.</w:t>
      </w:r>
    </w:p>
    <w:bookmarkEnd w:id="1043"/>
    <w:bookmarkStart w:name="z2399" w:id="1044"/>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производства лесохозяйственной продукции.</w:t>
      </w:r>
    </w:p>
    <w:bookmarkEnd w:id="1044"/>
    <w:bookmarkStart w:name="z2400" w:id="1045"/>
    <w:p>
      <w:pPr>
        <w:spacing w:after="0"/>
        <w:ind w:left="0"/>
        <w:jc w:val="both"/>
      </w:pPr>
      <w:r>
        <w:rPr>
          <w:rFonts w:ascii="Times New Roman"/>
          <w:b w:val="false"/>
          <w:i w:val="false"/>
          <w:color w:val="000000"/>
          <w:sz w:val="28"/>
        </w:rPr>
        <w:t>
      5. В разделах 2-7, 9 в графе "Характеристика товара", "Характеристика услуги" указываются отличительные свойства, спецификации товаров (услуг)-представителей. Отбираются для регистрации цен товары (услуги)-представители, преобладающие в объеме реализации вида продукции, который они представляют и, по возможности, имеют регулярный характер сделок. Товары (услуги)-представители со своей характеристикой нумеруются порядковыми номерами в графе В (№ п/п). Характеристика и нумерация товаров (услуг)-представителей остаются неизменными в течение отчетного года.</w:t>
      </w:r>
    </w:p>
    <w:bookmarkEnd w:id="1045"/>
    <w:bookmarkStart w:name="z2401" w:id="1046"/>
    <w:p>
      <w:pPr>
        <w:spacing w:after="0"/>
        <w:ind w:left="0"/>
        <w:jc w:val="both"/>
      </w:pPr>
      <w:r>
        <w:rPr>
          <w:rFonts w:ascii="Times New Roman"/>
          <w:b w:val="false"/>
          <w:i w:val="false"/>
          <w:color w:val="000000"/>
          <w:sz w:val="28"/>
        </w:rPr>
        <w:t>
      6. В разделе 2 указываются цены на лесоматериалы круглые в зависимости от диаметра ствола дерева. Если цены реализации древесины не зависят от диаметра ствола, то их проставляют в графе "средние" на лесоматериалы среднего диаметра.</w:t>
      </w:r>
    </w:p>
    <w:bookmarkEnd w:id="1046"/>
    <w:bookmarkStart w:name="z2402" w:id="1047"/>
    <w:p>
      <w:pPr>
        <w:spacing w:after="0"/>
        <w:ind w:left="0"/>
        <w:jc w:val="both"/>
      </w:pPr>
      <w:r>
        <w:rPr>
          <w:rFonts w:ascii="Times New Roman"/>
          <w:b w:val="false"/>
          <w:i w:val="false"/>
          <w:color w:val="000000"/>
          <w:sz w:val="28"/>
        </w:rPr>
        <w:t>
      7. В разделе 3 указываются цены на топливо древесное в зависимости от его формы в виде: коротких сортиментов определенной длины (метражные), чурок, расколотых бревен или поленьев (колотые).</w:t>
      </w:r>
    </w:p>
    <w:bookmarkEnd w:id="1047"/>
    <w:bookmarkStart w:name="z2403" w:id="1048"/>
    <w:p>
      <w:pPr>
        <w:spacing w:after="0"/>
        <w:ind w:left="0"/>
        <w:jc w:val="both"/>
      </w:pPr>
      <w:r>
        <w:rPr>
          <w:rFonts w:ascii="Times New Roman"/>
          <w:b w:val="false"/>
          <w:i w:val="false"/>
          <w:color w:val="000000"/>
          <w:sz w:val="28"/>
        </w:rPr>
        <w:t>
      8. В разделе 4 указываются цены на услуги по выращиванию сеянцев и саженцев древесных и кустарниковых пород в зависимости от состояния корневой системы: корневая система с комом, корневая система без кома.</w:t>
      </w:r>
    </w:p>
    <w:bookmarkEnd w:id="1048"/>
    <w:bookmarkStart w:name="z2404" w:id="1049"/>
    <w:p>
      <w:pPr>
        <w:spacing w:after="0"/>
        <w:ind w:left="0"/>
        <w:jc w:val="both"/>
      </w:pPr>
      <w:r>
        <w:rPr>
          <w:rFonts w:ascii="Times New Roman"/>
          <w:b w:val="false"/>
          <w:i w:val="false"/>
          <w:color w:val="000000"/>
          <w:sz w:val="28"/>
        </w:rPr>
        <w:t>
      9. В разделах 5, 6, 7, 8 и 9 в соответствующих графах указываются конкретные виды оказанных услуг (работы), на которые регистрируются цены в области лесоводства и лесозаготовок.</w:t>
      </w:r>
    </w:p>
    <w:bookmarkEnd w:id="1049"/>
    <w:bookmarkStart w:name="z2405" w:id="1050"/>
    <w:p>
      <w:pPr>
        <w:spacing w:after="0"/>
        <w:ind w:left="0"/>
        <w:jc w:val="both"/>
      </w:pPr>
      <w:r>
        <w:rPr>
          <w:rFonts w:ascii="Times New Roman"/>
          <w:b w:val="false"/>
          <w:i w:val="false"/>
          <w:color w:val="000000"/>
          <w:sz w:val="28"/>
        </w:rPr>
        <w:t>
      10. В разделах 2, 3 регистрации не подлежат цены на товары, подлежащие бартерному обмену.</w:t>
      </w:r>
    </w:p>
    <w:bookmarkEnd w:id="1050"/>
    <w:bookmarkStart w:name="z2406" w:id="1051"/>
    <w:p>
      <w:pPr>
        <w:spacing w:after="0"/>
        <w:ind w:left="0"/>
        <w:jc w:val="both"/>
      </w:pPr>
      <w:r>
        <w:rPr>
          <w:rFonts w:ascii="Times New Roman"/>
          <w:b w:val="false"/>
          <w:i w:val="false"/>
          <w:color w:val="000000"/>
          <w:sz w:val="28"/>
        </w:rPr>
        <w:t>
      11. Во всех разделах в случае отсутствия цены реализации в отчетном квартале по какому-либо виду товара (услуги)-представителя, в графе "цена отчетного квартала" проставляется ноль ("0").</w:t>
      </w:r>
    </w:p>
    <w:bookmarkEnd w:id="1051"/>
    <w:bookmarkStart w:name="z2407" w:id="1052"/>
    <w:p>
      <w:pPr>
        <w:spacing w:after="0"/>
        <w:ind w:left="0"/>
        <w:jc w:val="both"/>
      </w:pPr>
      <w:r>
        <w:rPr>
          <w:rFonts w:ascii="Times New Roman"/>
          <w:b w:val="false"/>
          <w:i w:val="false"/>
          <w:color w:val="000000"/>
          <w:sz w:val="28"/>
        </w:rPr>
        <w:t>
      12. Во всех разделах в первом квартале отчетного года графа "цена квартала последней реализации" заполняется в обязательном порядке. В графе указывается средняя цена за четвертый квартал предыдущего года, в случае ее отсутствия, допустимо указать среднюю цену квартала, в котором была последняя реализация.</w:t>
      </w:r>
    </w:p>
    <w:bookmarkEnd w:id="1052"/>
    <w:bookmarkStart w:name="z2408" w:id="1053"/>
    <w:p>
      <w:pPr>
        <w:spacing w:after="0"/>
        <w:ind w:left="0"/>
        <w:jc w:val="both"/>
      </w:pPr>
      <w:r>
        <w:rPr>
          <w:rFonts w:ascii="Times New Roman"/>
          <w:b w:val="false"/>
          <w:i w:val="false"/>
          <w:color w:val="000000"/>
          <w:sz w:val="28"/>
        </w:rPr>
        <w:t xml:space="preserve">
      13.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053"/>
    <w:bookmarkStart w:name="z2409" w:id="1054"/>
    <w:p>
      <w:pPr>
        <w:spacing w:after="0"/>
        <w:ind w:left="0"/>
        <w:jc w:val="both"/>
      </w:pP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(www.stat.gov.kz).</w:t>
      </w:r>
    </w:p>
    <w:bookmarkEnd w:id="1054"/>
    <w:bookmarkStart w:name="z2410" w:id="1055"/>
    <w:p>
      <w:pPr>
        <w:spacing w:after="0"/>
        <w:ind w:left="0"/>
        <w:jc w:val="both"/>
      </w:pPr>
      <w:r>
        <w:rPr>
          <w:rFonts w:ascii="Times New Roman"/>
          <w:b w:val="false"/>
          <w:i w:val="false"/>
          <w:color w:val="000000"/>
          <w:sz w:val="28"/>
        </w:rPr>
        <w:t>
      15. Арифметико-логический контроль:</w:t>
      </w:r>
    </w:p>
    <w:bookmarkEnd w:id="1055"/>
    <w:bookmarkStart w:name="z2411" w:id="1056"/>
    <w:p>
      <w:pPr>
        <w:spacing w:after="0"/>
        <w:ind w:left="0"/>
        <w:jc w:val="both"/>
      </w:pPr>
      <w:r>
        <w:rPr>
          <w:rFonts w:ascii="Times New Roman"/>
          <w:b w:val="false"/>
          <w:i w:val="false"/>
          <w:color w:val="000000"/>
          <w:sz w:val="28"/>
        </w:rPr>
        <w:t>
      1) в первом квартале отчетного года заполнение графы "цена квартала последней реализации" во всех разделах обязательно;</w:t>
      </w:r>
    </w:p>
    <w:bookmarkEnd w:id="1056"/>
    <w:p>
      <w:pPr>
        <w:spacing w:after="0"/>
        <w:ind w:left="0"/>
        <w:jc w:val="both"/>
      </w:pPr>
      <w:r>
        <w:rPr>
          <w:rFonts w:ascii="Times New Roman"/>
          <w:b w:val="false"/>
          <w:i w:val="false"/>
          <w:color w:val="000000"/>
          <w:sz w:val="28"/>
        </w:rPr>
        <w:t>
      2) при указании цены отчетного квартала заполнение граф "Характеристика товара", "Характеристика услуги"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221"/>
        <w:gridCol w:w="13"/>
        <w:gridCol w:w="7219"/>
        <w:gridCol w:w="681"/>
        <w:gridCol w:w="1286"/>
        <w:gridCol w:w="2238"/>
        <w:gridCol w:w="158"/>
        <w:gridCol w:w="7715"/>
        <w:gridCol w:w="160"/>
        <w:gridCol w:w="163"/>
        <w:gridCol w:w="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057"/>
          <w:p>
            <w:pPr>
              <w:spacing w:after="20"/>
              <w:ind w:left="20"/>
              <w:jc w:val="both"/>
            </w:pPr>
          </w:p>
          <w:bookmarkEnd w:id="1057"/>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w:t>
            </w:r>
            <w:r>
              <w:br/>
            </w:r>
            <w:r>
              <w:rPr>
                <w:rFonts w:ascii="Times New Roman"/>
                <w:b/>
                <w:i w:val="false"/>
                <w:color w:val="000000"/>
                <w:sz w:val="20"/>
              </w:rPr>
              <w:t>
2017 жылғы 13 қарашадағы №169 бұйрығына</w:t>
            </w:r>
            <w:r>
              <w:br/>
            </w:r>
            <w:r>
              <w:rPr>
                <w:rFonts w:ascii="Times New Roman"/>
                <w:b/>
                <w:i w:val="false"/>
                <w:color w:val="000000"/>
                <w:sz w:val="20"/>
              </w:rPr>
              <w:t>
27-қосымша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058"/>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058"/>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059"/>
                <w:p>
                  <w:pPr>
                    <w:spacing w:after="20"/>
                    <w:ind w:left="20"/>
                    <w:jc w:val="both"/>
                  </w:pPr>
                  <w:r>
                    <w:rPr>
                      <w:rFonts w:ascii="Times New Roman"/>
                      <w:b w:val="false"/>
                      <w:i w:val="false"/>
                      <w:color w:val="000000"/>
                      <w:sz w:val="20"/>
                    </w:rPr>
                    <w:t>
до 1 часа</w:t>
                  </w:r>
                </w:p>
                <w:bookmarkEnd w:id="10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06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060"/>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06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06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06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261103167</w:t>
            </w:r>
            <w:r>
              <w:br/>
            </w:r>
            <w:r>
              <w:rPr>
                <w:rFonts w:ascii="Times New Roman"/>
                <w:b w:val="false"/>
                <w:i w:val="false"/>
                <w:color w:val="000000"/>
                <w:sz w:val="20"/>
              </w:rPr>
              <w:t>
Код статистической формы 261103167</w:t>
            </w:r>
          </w:p>
          <w:bookmarkEnd w:id="1062"/>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аулау және акваөсіру өнімінің бағасы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063"/>
          <w:p>
            <w:pPr>
              <w:spacing w:after="20"/>
              <w:ind w:left="20"/>
              <w:jc w:val="both"/>
            </w:pPr>
            <w:r>
              <w:rPr>
                <w:rFonts w:ascii="Times New Roman"/>
                <w:b w:val="false"/>
                <w:i w:val="false"/>
                <w:color w:val="000000"/>
                <w:sz w:val="20"/>
              </w:rPr>
              <w:t>
</w:t>
            </w:r>
            <w:r>
              <w:rPr>
                <w:rFonts w:ascii="Times New Roman"/>
                <w:b/>
                <w:i w:val="false"/>
                <w:color w:val="000000"/>
                <w:sz w:val="20"/>
              </w:rPr>
              <w:t xml:space="preserve">1-ЦП (балық) </w:t>
            </w:r>
            <w:r>
              <w:br/>
            </w:r>
            <w:r>
              <w:rPr>
                <w:rFonts w:ascii="Times New Roman"/>
                <w:b w:val="false"/>
                <w:i w:val="false"/>
                <w:color w:val="000000"/>
                <w:sz w:val="20"/>
              </w:rPr>
              <w:t>
1-ЦП (рыба)</w:t>
            </w:r>
          </w:p>
          <w:bookmarkEnd w:id="106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аквакультуры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064"/>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1064"/>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w:t>
            </w:r>
            <w:r>
              <w:br/>
            </w:r>
            <w:r>
              <w:rPr>
                <w:rFonts w:ascii="Times New Roman"/>
                <w:b/>
                <w:i w:val="false"/>
                <w:color w:val="000000"/>
                <w:sz w:val="20"/>
              </w:rPr>
              <w:t>
квартал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065"/>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кодына сәйкес негізгі немесе косалқы қызмет түрі: 03 Балық аулау және акваөсіру болып табылатын іріктемеге түскен заңды тұлғалар және (немесе) олардың құрылымдық және оқшалаунған бөлімшелері, жеке кәсіпкерлер, сондай-ақ жануарлар дүниесін пайдалануға және балық шаруашылығын жүргізуге рұқсаты бар болған кезде жеке тұлғалар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аквакультура, а также физические лица при наличии разрешения на пользование животным миром и ведение рыбного хозяйства</w:t>
            </w:r>
          </w:p>
          <w:bookmarkEnd w:id="106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066"/>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кезеңнің соңғы айының 25-күніне (қоса алғанда) дейін </w:t>
            </w:r>
            <w:r>
              <w:br/>
            </w:r>
            <w:r>
              <w:rPr>
                <w:rFonts w:ascii="Times New Roman"/>
                <w:b w:val="false"/>
                <w:i w:val="false"/>
                <w:color w:val="000000"/>
                <w:sz w:val="20"/>
              </w:rPr>
              <w:t>
Срок представления – до 25 числа (включительно) последнего месяца отчетного периода</w:t>
            </w:r>
          </w:p>
          <w:bookmarkEnd w:id="106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067"/>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0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068"/>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bookmarkEnd w:id="10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069"/>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Балық шаруашылығы қызметін нақты жүзеге асыру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место фактического осуществления рыбохозяйственной деятельности (независимо от места регистрации предприятия) - область, город, район, населенный пункт</w:t>
            </w:r>
          </w:p>
          <w:bookmarkEnd w:id="106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92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925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070"/>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(ӘАОЖ) сәйкес (аумақтық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территориального органа статистики)</w:t>
            </w:r>
          </w:p>
          <w:bookmarkEnd w:id="107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687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7" w:id="107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Есепті тоқсанның әр айындағы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071"/>
    <w:bookmarkStart w:name="z2438" w:id="1072"/>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4774"/>
        <w:gridCol w:w="1183"/>
        <w:gridCol w:w="730"/>
        <w:gridCol w:w="803"/>
        <w:gridCol w:w="1155"/>
        <w:gridCol w:w="1155"/>
        <w:gridCol w:w="763"/>
        <w:gridCol w:w="763"/>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атауы</w:t>
            </w:r>
            <w:r>
              <w:br/>
            </w:r>
            <w:r>
              <w:rPr>
                <w:rFonts w:ascii="Times New Roman"/>
                <w:b/>
                <w:i w:val="false"/>
                <w:color w:val="000000"/>
                <w:sz w:val="20"/>
              </w:rPr>
              <w:t>
Наименование продукции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коды</w:t>
            </w:r>
            <w:r>
              <w:br/>
            </w:r>
            <w:r>
              <w:rPr>
                <w:rFonts w:ascii="Times New Roman"/>
                <w:b/>
                <w:i w:val="false"/>
                <w:color w:val="000000"/>
                <w:sz w:val="20"/>
              </w:rPr>
              <w:t>
Код продукции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сипаттамасы</w:t>
            </w:r>
            <w:r>
              <w:rPr>
                <w:rFonts w:ascii="Times New Roman"/>
                <w:b/>
                <w:i w:val="false"/>
                <w:color w:val="000000"/>
                <w:vertAlign w:val="superscript"/>
              </w:rPr>
              <w:t>1</w:t>
            </w:r>
            <w:r>
              <w:br/>
            </w:r>
            <w:r>
              <w:rPr>
                <w:rFonts w:ascii="Times New Roman"/>
                <w:b/>
                <w:i w:val="false"/>
                <w:color w:val="000000"/>
                <w:sz w:val="20"/>
              </w:rPr>
              <w:t>
Характеристика продукции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арнасы</w:t>
            </w:r>
            <w:r>
              <w:rPr>
                <w:rFonts w:ascii="Times New Roman"/>
                <w:b/>
                <w:i w:val="false"/>
                <w:color w:val="000000"/>
                <w:vertAlign w:val="superscript"/>
              </w:rPr>
              <w:t>2</w:t>
            </w:r>
            <w:r>
              <w:br/>
            </w:r>
            <w:r>
              <w:rPr>
                <w:rFonts w:ascii="Times New Roman"/>
                <w:b/>
                <w:i w:val="false"/>
                <w:color w:val="000000"/>
                <w:sz w:val="20"/>
              </w:rPr>
              <w:t>
Канал реализации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айындағы баға</w:t>
            </w:r>
            <w:r>
              <w:br/>
            </w:r>
            <w:r>
              <w:rPr>
                <w:rFonts w:ascii="Times New Roman"/>
                <w:b/>
                <w:i w:val="false"/>
                <w:color w:val="000000"/>
                <w:sz w:val="20"/>
              </w:rPr>
              <w:t>
Цена месяца отчетного квартала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соңғы айдың бағасы</w:t>
            </w:r>
            <w:r>
              <w:rPr>
                <w:rFonts w:ascii="Times New Roman"/>
                <w:b/>
                <w:i w:val="false"/>
                <w:color w:val="000000"/>
                <w:vertAlign w:val="superscript"/>
              </w:rPr>
              <w:t>3</w:t>
            </w:r>
            <w:r>
              <w:br/>
            </w:r>
            <w:r>
              <w:rPr>
                <w:rFonts w:ascii="Times New Roman"/>
                <w:b/>
                <w:i w:val="false"/>
                <w:color w:val="000000"/>
                <w:sz w:val="20"/>
              </w:rPr>
              <w:t>
</w:t>
            </w:r>
            <w:r>
              <w:rPr>
                <w:rFonts w:ascii="Times New Roman"/>
                <w:b/>
                <w:i w:val="false"/>
                <w:color w:val="000000"/>
                <w:sz w:val="20"/>
              </w:rPr>
              <w:t>Цена месяца последней</w:t>
            </w:r>
            <w:r>
              <w:br/>
            </w:r>
            <w:r>
              <w:rPr>
                <w:rFonts w:ascii="Times New Roman"/>
                <w:b/>
                <w:i w:val="false"/>
                <w:color w:val="000000"/>
                <w:sz w:val="20"/>
              </w:rPr>
              <w:t>
Реализации</w:t>
            </w:r>
            <w:r>
              <w:rPr>
                <w:rFonts w:ascii="Times New Roman"/>
                <w:b/>
                <w:i w:val="false"/>
                <w:color w:val="000000"/>
                <w:vertAlign w:val="superscript"/>
              </w:rPr>
              <w:t>3</w:t>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073"/>
          <w:p>
            <w:pPr>
              <w:spacing w:after="20"/>
              <w:ind w:left="20"/>
              <w:jc w:val="both"/>
            </w:pPr>
            <w:r>
              <w:rPr>
                <w:rFonts w:ascii="Times New Roman"/>
                <w:b w:val="false"/>
                <w:i w:val="false"/>
                <w:color w:val="000000"/>
                <w:sz w:val="20"/>
              </w:rPr>
              <w:t>
А</w:t>
            </w:r>
          </w:p>
          <w:bookmarkEnd w:id="1073"/>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074"/>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түйетабаны</w:t>
            </w:r>
            <w:r>
              <w:br/>
            </w:r>
            <w:r>
              <w:rPr>
                <w:rFonts w:ascii="Times New Roman"/>
                <w:b w:val="false"/>
                <w:i w:val="false"/>
                <w:color w:val="000000"/>
                <w:sz w:val="20"/>
              </w:rPr>
              <w:t>
камбала морская, природная</w:t>
            </w:r>
          </w:p>
          <w:bookmarkEnd w:id="1074"/>
        </w:tc>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03.00.21.221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2" w:id="107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75"/>
    <w:bookmarkStart w:name="z2453" w:id="1076"/>
    <w:p>
      <w:pPr>
        <w:spacing w:after="0"/>
        <w:ind w:left="0"/>
        <w:jc w:val="both"/>
      </w:pPr>
      <w:r>
        <w:rPr>
          <w:rFonts w:ascii="Times New Roman"/>
          <w:b w:val="false"/>
          <w:i w:val="false"/>
          <w:color w:val="000000"/>
          <w:sz w:val="28"/>
        </w:rPr>
        <w:t>
      Примечание:</w:t>
      </w:r>
    </w:p>
    <w:bookmarkEnd w:id="1076"/>
    <w:bookmarkStart w:name="z2454" w:id="10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 статистикалық нысанды толтыру жөніндегі нұсқаулықта келтірілген Балық өлшемдерінің аңықтамалығына сәйкес</w:t>
      </w:r>
      <w:r>
        <w:rPr>
          <w:rFonts w:ascii="Times New Roman"/>
          <w:b w:val="false"/>
          <w:i w:val="false"/>
          <w:color w:val="000000"/>
          <w:sz w:val="28"/>
        </w:rPr>
        <w:t xml:space="preserve"> </w:t>
      </w:r>
      <w:r>
        <w:rPr>
          <w:rFonts w:ascii="Times New Roman"/>
          <w:b/>
          <w:i w:val="false"/>
          <w:color w:val="000000"/>
          <w:sz w:val="28"/>
        </w:rPr>
        <w:t>толтырылады</w:t>
      </w:r>
    </w:p>
    <w:bookmarkEnd w:id="1077"/>
    <w:bookmarkStart w:name="z2455" w:id="10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Графа В заполняется в соответствии со Справочником размеров рыбы, приведенным в инструкции по заполнению данной статистической формы </w:t>
      </w:r>
    </w:p>
    <w:bookmarkEnd w:id="1078"/>
    <w:bookmarkStart w:name="z2456" w:id="10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Г </w:t>
      </w:r>
      <w:r>
        <w:rPr>
          <w:rFonts w:ascii="Times New Roman"/>
          <w:b/>
          <w:i w:val="false"/>
          <w:color w:val="000000"/>
          <w:sz w:val="28"/>
        </w:rPr>
        <w:t>бағаны статистикалық нысанды толтыру жөніндегі нұсқаулықта келтірілген "Ауыл шаруашылығы өнімдерін өткізу арналарының анықтамалығына"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1079"/>
    <w:bookmarkStart w:name="z2457" w:id="10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 </w:t>
      </w:r>
    </w:p>
    <w:bookmarkEnd w:id="1080"/>
    <w:bookmarkStart w:name="z2458" w:id="10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4-баған бірінші тоқсан есебінде толтырылады</w:t>
      </w:r>
    </w:p>
    <w:bookmarkEnd w:id="1081"/>
    <w:bookmarkStart w:name="z2459" w:id="10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4 заполняется в отчете за первый квартал</w:t>
      </w:r>
    </w:p>
    <w:bookmarkEnd w:id="1082"/>
    <w:bookmarkStart w:name="z2460" w:id="10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5-баған Қазақстан Республикасы Ұлттық экономика министрлігі Статистика комитетінің интернет-ресурсында орналастырылған немесе респонденттерге аумақтық статистика органдары</w:t>
      </w:r>
      <w:r>
        <w:rPr>
          <w:rFonts w:ascii="Times New Roman"/>
          <w:b w:val="false"/>
          <w:i w:val="false"/>
          <w:color w:val="000000"/>
          <w:sz w:val="28"/>
        </w:rPr>
        <w:t xml:space="preserve"> </w:t>
      </w:r>
      <w:r>
        <w:rPr>
          <w:rFonts w:ascii="Times New Roman"/>
          <w:b/>
          <w:i w:val="false"/>
          <w:color w:val="000000"/>
          <w:sz w:val="28"/>
        </w:rPr>
        <w:t>ұсынатын Баға өзгерісі себептерінің анықтамалығына сәйкес толтырылады</w:t>
      </w:r>
    </w:p>
    <w:bookmarkEnd w:id="1083"/>
    <w:bookmarkStart w:name="z2461" w:id="10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5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территориальными органами статистики</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4774"/>
        <w:gridCol w:w="1183"/>
        <w:gridCol w:w="730"/>
        <w:gridCol w:w="803"/>
        <w:gridCol w:w="1155"/>
        <w:gridCol w:w="1155"/>
        <w:gridCol w:w="763"/>
        <w:gridCol w:w="763"/>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атауы</w:t>
            </w:r>
            <w:r>
              <w:br/>
            </w:r>
            <w:r>
              <w:rPr>
                <w:rFonts w:ascii="Times New Roman"/>
                <w:b/>
                <w:i w:val="false"/>
                <w:color w:val="000000"/>
                <w:sz w:val="20"/>
              </w:rPr>
              <w:t>
Наименование продукции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продукции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сипаттамасы</w:t>
            </w:r>
            <w:r>
              <w:rPr>
                <w:rFonts w:ascii="Times New Roman"/>
                <w:b/>
                <w:i w:val="false"/>
                <w:color w:val="000000"/>
                <w:vertAlign w:val="superscript"/>
              </w:rPr>
              <w:t>1</w:t>
            </w:r>
            <w:r>
              <w:br/>
            </w:r>
            <w:r>
              <w:rPr>
                <w:rFonts w:ascii="Times New Roman"/>
                <w:b/>
                <w:i w:val="false"/>
                <w:color w:val="000000"/>
                <w:sz w:val="20"/>
              </w:rPr>
              <w:t>Характеристика продукции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арнасы</w:t>
            </w:r>
            <w:r>
              <w:rPr>
                <w:rFonts w:ascii="Times New Roman"/>
                <w:b/>
                <w:i w:val="false"/>
                <w:color w:val="000000"/>
                <w:vertAlign w:val="superscript"/>
              </w:rPr>
              <w:t>2</w:t>
            </w:r>
            <w:r>
              <w:br/>
            </w:r>
            <w:r>
              <w:rPr>
                <w:rFonts w:ascii="Times New Roman"/>
                <w:b/>
                <w:i w:val="false"/>
                <w:color w:val="000000"/>
                <w:sz w:val="20"/>
              </w:rPr>
              <w:t>
Канал реализации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айындағы баға</w:t>
            </w:r>
            <w:r>
              <w:br/>
            </w:r>
            <w:r>
              <w:rPr>
                <w:rFonts w:ascii="Times New Roman"/>
                <w:b/>
                <w:i w:val="false"/>
                <w:color w:val="000000"/>
                <w:sz w:val="20"/>
              </w:rPr>
              <w:t>
Цена месяца отчетного квартала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соңғы айдың бағасы</w:t>
            </w:r>
            <w:r>
              <w:rPr>
                <w:rFonts w:ascii="Times New Roman"/>
                <w:b/>
                <w:i w:val="false"/>
                <w:color w:val="000000"/>
                <w:vertAlign w:val="superscript"/>
              </w:rPr>
              <w:t>3</w:t>
            </w:r>
            <w:r>
              <w:br/>
            </w:r>
            <w:r>
              <w:rPr>
                <w:rFonts w:ascii="Times New Roman"/>
                <w:b/>
                <w:i w:val="false"/>
                <w:color w:val="000000"/>
                <w:sz w:val="20"/>
              </w:rPr>
              <w:t>
</w:t>
            </w:r>
            <w:r>
              <w:rPr>
                <w:rFonts w:ascii="Times New Roman"/>
                <w:b/>
                <w:i w:val="false"/>
                <w:color w:val="000000"/>
                <w:sz w:val="20"/>
              </w:rPr>
              <w:t>Цена месяца последней</w:t>
            </w:r>
            <w:r>
              <w:br/>
            </w:r>
            <w:r>
              <w:rPr>
                <w:rFonts w:ascii="Times New Roman"/>
                <w:b/>
                <w:i w:val="false"/>
                <w:color w:val="000000"/>
                <w:sz w:val="20"/>
              </w:rPr>
              <w:t>
Реализации</w:t>
            </w:r>
            <w:r>
              <w:rPr>
                <w:rFonts w:ascii="Times New Roman"/>
                <w:b/>
                <w:i w:val="false"/>
                <w:color w:val="000000"/>
                <w:vertAlign w:val="superscript"/>
              </w:rPr>
              <w:t>3</w:t>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085"/>
          <w:p>
            <w:pPr>
              <w:spacing w:after="20"/>
              <w:ind w:left="20"/>
              <w:jc w:val="both"/>
            </w:pPr>
            <w:r>
              <w:rPr>
                <w:rFonts w:ascii="Times New Roman"/>
                <w:b w:val="false"/>
                <w:i w:val="false"/>
                <w:color w:val="000000"/>
                <w:sz w:val="20"/>
              </w:rPr>
              <w:t>
А</w:t>
            </w:r>
          </w:p>
          <w:bookmarkEnd w:id="1085"/>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086"/>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каспий </w:t>
            </w:r>
            <w:r>
              <w:rPr>
                <w:rFonts w:ascii="Times New Roman"/>
                <w:b/>
                <w:i w:val="false"/>
                <w:color w:val="000000"/>
                <w:sz w:val="20"/>
              </w:rPr>
              <w:t>майшабағы</w:t>
            </w:r>
            <w:r>
              <w:br/>
            </w:r>
            <w:r>
              <w:rPr>
                <w:rFonts w:ascii="Times New Roman"/>
                <w:b w:val="false"/>
                <w:i w:val="false"/>
                <w:color w:val="000000"/>
                <w:sz w:val="20"/>
              </w:rPr>
              <w:t>
сельдь каспийская, природная</w:t>
            </w:r>
          </w:p>
          <w:bookmarkEnd w:id="1086"/>
        </w:tc>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03.00.21.435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087"/>
          <w:p>
            <w:pPr>
              <w:spacing w:after="20"/>
              <w:ind w:left="20"/>
              <w:jc w:val="both"/>
            </w:pPr>
            <w:r>
              <w:rPr>
                <w:rFonts w:ascii="Times New Roman"/>
                <w:b w:val="false"/>
                <w:i w:val="false"/>
                <w:color w:val="000000"/>
                <w:sz w:val="20"/>
              </w:rPr>
              <w:t>
</w:t>
            </w:r>
            <w:r>
              <w:rPr>
                <w:rFonts w:ascii="Times New Roman"/>
                <w:b/>
                <w:i w:val="false"/>
                <w:color w:val="000000"/>
                <w:sz w:val="20"/>
              </w:rPr>
              <w:t>табиғи теңіз алабұғасы</w:t>
            </w:r>
            <w:r>
              <w:br/>
            </w:r>
            <w:r>
              <w:rPr>
                <w:rFonts w:ascii="Times New Roman"/>
                <w:b w:val="false"/>
                <w:i w:val="false"/>
                <w:color w:val="000000"/>
                <w:sz w:val="20"/>
              </w:rPr>
              <w:t>
окунь морской, природный</w:t>
            </w:r>
          </w:p>
          <w:bookmarkEnd w:id="1087"/>
        </w:tc>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088"/>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шортаны</w:t>
            </w:r>
            <w:r>
              <w:br/>
            </w:r>
            <w:r>
              <w:rPr>
                <w:rFonts w:ascii="Times New Roman"/>
                <w:b w:val="false"/>
                <w:i w:val="false"/>
                <w:color w:val="000000"/>
                <w:sz w:val="20"/>
              </w:rPr>
              <w:t>
щука морская, природная</w:t>
            </w:r>
          </w:p>
          <w:bookmarkEnd w:id="1088"/>
        </w:tc>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089"/>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табан балығы</w:t>
            </w:r>
            <w:r>
              <w:br/>
            </w:r>
            <w:r>
              <w:rPr>
                <w:rFonts w:ascii="Times New Roman"/>
                <w:b w:val="false"/>
                <w:i w:val="false"/>
                <w:color w:val="000000"/>
                <w:sz w:val="20"/>
              </w:rPr>
              <w:t>
лещ морской, природный</w:t>
            </w:r>
          </w:p>
          <w:bookmarkEnd w:id="1089"/>
        </w:tc>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090"/>
          <w:p>
            <w:pPr>
              <w:spacing w:after="20"/>
              <w:ind w:left="20"/>
              <w:jc w:val="both"/>
            </w:pPr>
            <w:r>
              <w:rPr>
                <w:rFonts w:ascii="Times New Roman"/>
                <w:b w:val="false"/>
                <w:i w:val="false"/>
                <w:color w:val="000000"/>
                <w:sz w:val="20"/>
              </w:rPr>
              <w:t>
</w:t>
            </w:r>
            <w:r>
              <w:rPr>
                <w:rFonts w:ascii="Times New Roman"/>
                <w:b/>
                <w:i w:val="false"/>
                <w:color w:val="000000"/>
                <w:sz w:val="20"/>
              </w:rPr>
              <w:t>табиғи тікенді балық</w:t>
            </w:r>
            <w:r>
              <w:br/>
            </w:r>
            <w:r>
              <w:rPr>
                <w:rFonts w:ascii="Times New Roman"/>
                <w:b w:val="false"/>
                <w:i w:val="false"/>
                <w:color w:val="000000"/>
                <w:sz w:val="20"/>
              </w:rPr>
              <w:t xml:space="preserve">
кефаль, природная </w:t>
            </w:r>
          </w:p>
          <w:bookmarkEnd w:id="1090"/>
        </w:tc>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03.00.21.995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7" w:id="109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Есепті тоқсанның әр айындағы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091"/>
    <w:bookmarkStart w:name="z2488" w:id="1092"/>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4013"/>
        <w:gridCol w:w="994"/>
        <w:gridCol w:w="614"/>
        <w:gridCol w:w="675"/>
        <w:gridCol w:w="971"/>
        <w:gridCol w:w="971"/>
        <w:gridCol w:w="641"/>
        <w:gridCol w:w="642"/>
      </w:tblGrid>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атауы</w:t>
            </w:r>
            <w:r>
              <w:br/>
            </w:r>
            <w:r>
              <w:rPr>
                <w:rFonts w:ascii="Times New Roman"/>
                <w:b/>
                <w:i w:val="false"/>
                <w:color w:val="000000"/>
                <w:sz w:val="20"/>
              </w:rPr>
              <w:t>
Наименование продукции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продукции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сипаттамасы</w:t>
            </w:r>
            <w:r>
              <w:rPr>
                <w:rFonts w:ascii="Times New Roman"/>
                <w:b/>
                <w:i w:val="false"/>
                <w:color w:val="000000"/>
                <w:vertAlign w:val="superscript"/>
              </w:rPr>
              <w:t>1</w:t>
            </w:r>
            <w:r>
              <w:br/>
            </w:r>
            <w:r>
              <w:rPr>
                <w:rFonts w:ascii="Times New Roman"/>
                <w:b/>
                <w:i w:val="false"/>
                <w:color w:val="000000"/>
                <w:sz w:val="20"/>
              </w:rPr>
              <w:t>Характеристика продукции</w:t>
            </w:r>
            <w:r>
              <w:rPr>
                <w:rFonts w:ascii="Times New Roman"/>
                <w:b/>
                <w:i w:val="false"/>
                <w:color w:val="000000"/>
                <w:vertAlign w:val="superscript"/>
              </w:rPr>
              <w:t>1</w:t>
            </w:r>
            <w:r>
              <w:rPr>
                <w:rFonts w:ascii="Times New Roman"/>
                <w:b/>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арнасы</w:t>
            </w:r>
            <w:r>
              <w:rPr>
                <w:rFonts w:ascii="Times New Roman"/>
                <w:b/>
                <w:i w:val="false"/>
                <w:color w:val="000000"/>
                <w:vertAlign w:val="superscript"/>
              </w:rPr>
              <w:t>2</w:t>
            </w:r>
            <w:r>
              <w:br/>
            </w:r>
            <w:r>
              <w:rPr>
                <w:rFonts w:ascii="Times New Roman"/>
                <w:b/>
                <w:i w:val="false"/>
                <w:color w:val="000000"/>
                <w:sz w:val="20"/>
              </w:rPr>
              <w:t>
Канал реализации</w:t>
            </w:r>
            <w:r>
              <w:rPr>
                <w:rFonts w:ascii="Times New Roman"/>
                <w:b/>
                <w:i w:val="false"/>
                <w:color w:val="000000"/>
                <w:vertAlign w:val="superscript"/>
              </w:rPr>
              <w:t>2</w:t>
            </w:r>
            <w:r>
              <w:rPr>
                <w:rFonts w:ascii="Times New Roman"/>
                <w:b/>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айындағы баға</w:t>
            </w:r>
            <w:r>
              <w:br/>
            </w:r>
            <w:r>
              <w:rPr>
                <w:rFonts w:ascii="Times New Roman"/>
                <w:b/>
                <w:i w:val="false"/>
                <w:color w:val="000000"/>
                <w:sz w:val="20"/>
              </w:rPr>
              <w:t>
Цена месяца отчетного квартала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соңғы айдың бағасы</w:t>
            </w:r>
            <w:r>
              <w:rPr>
                <w:rFonts w:ascii="Times New Roman"/>
                <w:b/>
                <w:i w:val="false"/>
                <w:color w:val="000000"/>
                <w:vertAlign w:val="superscript"/>
              </w:rPr>
              <w:t>3</w:t>
            </w:r>
            <w:r>
              <w:br/>
            </w:r>
            <w:r>
              <w:rPr>
                <w:rFonts w:ascii="Times New Roman"/>
                <w:b/>
                <w:i w:val="false"/>
                <w:color w:val="000000"/>
                <w:sz w:val="20"/>
              </w:rPr>
              <w:t>
</w:t>
            </w:r>
            <w:r>
              <w:rPr>
                <w:rFonts w:ascii="Times New Roman"/>
                <w:b/>
                <w:i w:val="false"/>
                <w:color w:val="000000"/>
                <w:sz w:val="20"/>
              </w:rPr>
              <w:t>Цена месяца последней</w:t>
            </w:r>
            <w:r>
              <w:br/>
            </w:r>
            <w:r>
              <w:rPr>
                <w:rFonts w:ascii="Times New Roman"/>
                <w:b/>
                <w:i w:val="false"/>
                <w:color w:val="000000"/>
                <w:sz w:val="20"/>
              </w:rPr>
              <w:t>
Реализации</w:t>
            </w:r>
            <w:r>
              <w:rPr>
                <w:rFonts w:ascii="Times New Roman"/>
                <w:b/>
                <w:i w:val="false"/>
                <w:color w:val="000000"/>
                <w:vertAlign w:val="superscript"/>
              </w:rPr>
              <w:t>3</w:t>
            </w:r>
            <w:r>
              <w:rPr>
                <w:rFonts w:ascii="Times New Roman"/>
                <w:b/>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093"/>
          <w:p>
            <w:pPr>
              <w:spacing w:after="20"/>
              <w:ind w:left="20"/>
              <w:jc w:val="both"/>
            </w:pPr>
            <w:r>
              <w:rPr>
                <w:rFonts w:ascii="Times New Roman"/>
                <w:b w:val="false"/>
                <w:i w:val="false"/>
                <w:color w:val="000000"/>
                <w:sz w:val="20"/>
              </w:rPr>
              <w:t>
А</w:t>
            </w:r>
          </w:p>
          <w:bookmarkEnd w:id="1093"/>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094"/>
          <w:p>
            <w:pPr>
              <w:spacing w:after="20"/>
              <w:ind w:left="20"/>
              <w:jc w:val="both"/>
            </w:pPr>
            <w:r>
              <w:rPr>
                <w:rFonts w:ascii="Times New Roman"/>
                <w:b w:val="false"/>
                <w:i w:val="false"/>
                <w:color w:val="000000"/>
                <w:sz w:val="20"/>
              </w:rPr>
              <w:t>
</w:t>
            </w:r>
            <w:r>
              <w:rPr>
                <w:rFonts w:ascii="Times New Roman"/>
                <w:b/>
                <w:i w:val="false"/>
                <w:color w:val="000000"/>
                <w:sz w:val="20"/>
              </w:rPr>
              <w:t>табиғи бекіре</w:t>
            </w:r>
            <w:r>
              <w:br/>
            </w:r>
            <w:r>
              <w:rPr>
                <w:rFonts w:ascii="Times New Roman"/>
                <w:b w:val="false"/>
                <w:i w:val="false"/>
                <w:color w:val="000000"/>
                <w:sz w:val="20"/>
              </w:rPr>
              <w:t>осетр, природный</w:t>
            </w:r>
          </w:p>
          <w:bookmarkEnd w:id="1094"/>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095"/>
          <w:p>
            <w:pPr>
              <w:spacing w:after="20"/>
              <w:ind w:left="20"/>
              <w:jc w:val="both"/>
            </w:pPr>
            <w:r>
              <w:rPr>
                <w:rFonts w:ascii="Times New Roman"/>
                <w:b w:val="false"/>
                <w:i w:val="false"/>
                <w:color w:val="000000"/>
                <w:sz w:val="20"/>
              </w:rPr>
              <w:t>
</w:t>
            </w:r>
            <w:r>
              <w:rPr>
                <w:rFonts w:ascii="Times New Roman"/>
                <w:b/>
                <w:i w:val="false"/>
                <w:color w:val="000000"/>
                <w:sz w:val="20"/>
              </w:rPr>
              <w:t>табиғи шоқыр</w:t>
            </w:r>
            <w:r>
              <w:br/>
            </w:r>
            <w:r>
              <w:rPr>
                <w:rFonts w:ascii="Times New Roman"/>
                <w:b w:val="false"/>
                <w:i w:val="false"/>
                <w:color w:val="000000"/>
                <w:sz w:val="20"/>
              </w:rPr>
              <w:t xml:space="preserve">севрюга, природная </w:t>
            </w:r>
          </w:p>
          <w:bookmarkEnd w:id="1095"/>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096"/>
          <w:p>
            <w:pPr>
              <w:spacing w:after="20"/>
              <w:ind w:left="20"/>
              <w:jc w:val="both"/>
            </w:pPr>
            <w:r>
              <w:rPr>
                <w:rFonts w:ascii="Times New Roman"/>
                <w:b w:val="false"/>
                <w:i w:val="false"/>
                <w:color w:val="000000"/>
                <w:sz w:val="20"/>
              </w:rPr>
              <w:t>
</w:t>
            </w:r>
            <w:r>
              <w:rPr>
                <w:rFonts w:ascii="Times New Roman"/>
                <w:b/>
                <w:i w:val="false"/>
                <w:color w:val="000000"/>
                <w:sz w:val="20"/>
              </w:rPr>
              <w:t>табиғи қортпа</w:t>
            </w:r>
            <w:r>
              <w:br/>
            </w:r>
            <w:r>
              <w:rPr>
                <w:rFonts w:ascii="Times New Roman"/>
                <w:b w:val="false"/>
                <w:i w:val="false"/>
                <w:color w:val="000000"/>
                <w:sz w:val="20"/>
              </w:rPr>
              <w:t>белуга, природная</w:t>
            </w:r>
          </w:p>
          <w:bookmarkEnd w:id="1096"/>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097"/>
          <w:p>
            <w:pPr>
              <w:spacing w:after="20"/>
              <w:ind w:left="20"/>
              <w:jc w:val="both"/>
            </w:pPr>
            <w:r>
              <w:rPr>
                <w:rFonts w:ascii="Times New Roman"/>
                <w:b w:val="false"/>
                <w:i w:val="false"/>
                <w:color w:val="000000"/>
                <w:sz w:val="20"/>
              </w:rPr>
              <w:t>
</w:t>
            </w:r>
            <w:r>
              <w:rPr>
                <w:rFonts w:ascii="Times New Roman"/>
                <w:b/>
                <w:i w:val="false"/>
                <w:color w:val="000000"/>
                <w:sz w:val="20"/>
              </w:rPr>
              <w:t>табиғи тұщы су бахтағы</w:t>
            </w:r>
            <w:r>
              <w:br/>
            </w:r>
            <w:r>
              <w:rPr>
                <w:rFonts w:ascii="Times New Roman"/>
                <w:b w:val="false"/>
                <w:i w:val="false"/>
                <w:color w:val="000000"/>
                <w:sz w:val="20"/>
              </w:rPr>
              <w:t>форель пресноводная, природная</w:t>
            </w:r>
          </w:p>
          <w:bookmarkEnd w:id="1097"/>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098"/>
          <w:p>
            <w:pPr>
              <w:spacing w:after="20"/>
              <w:ind w:left="20"/>
              <w:jc w:val="both"/>
            </w:pPr>
            <w:r>
              <w:rPr>
                <w:rFonts w:ascii="Times New Roman"/>
                <w:b w:val="false"/>
                <w:i w:val="false"/>
                <w:color w:val="000000"/>
                <w:sz w:val="20"/>
              </w:rPr>
              <w:t>
</w:t>
            </w:r>
            <w:r>
              <w:rPr>
                <w:rFonts w:ascii="Times New Roman"/>
                <w:b/>
                <w:i w:val="false"/>
                <w:color w:val="000000"/>
                <w:sz w:val="20"/>
              </w:rPr>
              <w:t>табиғи ақсаха</w:t>
            </w:r>
            <w:r>
              <w:br/>
            </w:r>
            <w:r>
              <w:rPr>
                <w:rFonts w:ascii="Times New Roman"/>
                <w:b w:val="false"/>
                <w:i w:val="false"/>
                <w:color w:val="000000"/>
                <w:sz w:val="20"/>
              </w:rPr>
              <w:t>
сиг, природный</w:t>
            </w:r>
          </w:p>
          <w:bookmarkEnd w:id="1098"/>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099"/>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көкшұбар </w:t>
            </w:r>
            <w:r>
              <w:br/>
            </w:r>
            <w:r>
              <w:rPr>
                <w:rFonts w:ascii="Times New Roman"/>
                <w:b w:val="false"/>
                <w:i w:val="false"/>
                <w:color w:val="000000"/>
                <w:sz w:val="20"/>
              </w:rPr>
              <w:t>
рипус, природный</w:t>
            </w:r>
          </w:p>
          <w:bookmarkEnd w:id="1099"/>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100"/>
          <w:p>
            <w:pPr>
              <w:spacing w:after="20"/>
              <w:ind w:left="20"/>
              <w:jc w:val="both"/>
            </w:pPr>
            <w:r>
              <w:rPr>
                <w:rFonts w:ascii="Times New Roman"/>
                <w:b w:val="false"/>
                <w:i w:val="false"/>
                <w:color w:val="000000"/>
                <w:sz w:val="20"/>
              </w:rPr>
              <w:t>
</w:t>
            </w:r>
            <w:r>
              <w:rPr>
                <w:rFonts w:ascii="Times New Roman"/>
                <w:b/>
                <w:i w:val="false"/>
                <w:color w:val="000000"/>
                <w:sz w:val="20"/>
              </w:rPr>
              <w:t>табиғи тұқы</w:t>
            </w:r>
            <w:r>
              <w:br/>
            </w:r>
            <w:r>
              <w:rPr>
                <w:rFonts w:ascii="Times New Roman"/>
                <w:b w:val="false"/>
                <w:i w:val="false"/>
                <w:color w:val="000000"/>
                <w:sz w:val="20"/>
              </w:rPr>
              <w:t>карп, природный</w:t>
            </w:r>
          </w:p>
          <w:bookmarkEnd w:id="1100"/>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101"/>
          <w:p>
            <w:pPr>
              <w:spacing w:after="20"/>
              <w:ind w:left="20"/>
              <w:jc w:val="both"/>
            </w:pPr>
            <w:r>
              <w:rPr>
                <w:rFonts w:ascii="Times New Roman"/>
                <w:b w:val="false"/>
                <w:i w:val="false"/>
                <w:color w:val="000000"/>
                <w:sz w:val="20"/>
              </w:rPr>
              <w:t>
</w:t>
            </w:r>
            <w:r>
              <w:rPr>
                <w:rFonts w:ascii="Times New Roman"/>
                <w:b/>
                <w:i w:val="false"/>
                <w:color w:val="000000"/>
                <w:sz w:val="20"/>
              </w:rPr>
              <w:t>табиғи торта</w:t>
            </w:r>
            <w:r>
              <w:br/>
            </w:r>
            <w:r>
              <w:rPr>
                <w:rFonts w:ascii="Times New Roman"/>
                <w:b w:val="false"/>
                <w:i w:val="false"/>
                <w:color w:val="000000"/>
                <w:sz w:val="20"/>
              </w:rPr>
              <w:t>плотва, природная</w:t>
            </w:r>
          </w:p>
          <w:bookmarkEnd w:id="1101"/>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102"/>
          <w:p>
            <w:pPr>
              <w:spacing w:after="20"/>
              <w:ind w:left="20"/>
              <w:jc w:val="both"/>
            </w:pPr>
            <w:r>
              <w:rPr>
                <w:rFonts w:ascii="Times New Roman"/>
                <w:b w:val="false"/>
                <w:i w:val="false"/>
                <w:color w:val="000000"/>
                <w:sz w:val="20"/>
              </w:rPr>
              <w:t>
</w:t>
            </w:r>
            <w:r>
              <w:rPr>
                <w:rFonts w:ascii="Times New Roman"/>
                <w:b/>
                <w:i w:val="false"/>
                <w:color w:val="000000"/>
                <w:sz w:val="20"/>
              </w:rPr>
              <w:t>табиғи қаракөз, тыран</w:t>
            </w:r>
            <w:r>
              <w:br/>
            </w:r>
            <w:r>
              <w:rPr>
                <w:rFonts w:ascii="Times New Roman"/>
                <w:b w:val="false"/>
                <w:i w:val="false"/>
                <w:color w:val="000000"/>
                <w:sz w:val="20"/>
              </w:rPr>
              <w:t>вобла, тарань, природные</w:t>
            </w:r>
          </w:p>
          <w:bookmarkEnd w:id="1102"/>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103"/>
          <w:p>
            <w:pPr>
              <w:spacing w:after="20"/>
              <w:ind w:left="20"/>
              <w:jc w:val="both"/>
            </w:pPr>
            <w:r>
              <w:rPr>
                <w:rFonts w:ascii="Times New Roman"/>
                <w:b w:val="false"/>
                <w:i w:val="false"/>
                <w:color w:val="000000"/>
                <w:sz w:val="20"/>
              </w:rPr>
              <w:t>
</w:t>
            </w:r>
            <w:r>
              <w:rPr>
                <w:rFonts w:ascii="Times New Roman"/>
                <w:b/>
                <w:i w:val="false"/>
                <w:color w:val="000000"/>
                <w:sz w:val="20"/>
              </w:rPr>
              <w:t>табиғи көксерке</w:t>
            </w:r>
            <w:r>
              <w:br/>
            </w:r>
            <w:r>
              <w:rPr>
                <w:rFonts w:ascii="Times New Roman"/>
                <w:b w:val="false"/>
                <w:i w:val="false"/>
                <w:color w:val="000000"/>
                <w:sz w:val="20"/>
              </w:rPr>
              <w:t>судак, природный</w:t>
            </w:r>
          </w:p>
          <w:bookmarkEnd w:id="1103"/>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104"/>
          <w:p>
            <w:pPr>
              <w:spacing w:after="20"/>
              <w:ind w:left="20"/>
              <w:jc w:val="both"/>
            </w:pPr>
            <w:r>
              <w:rPr>
                <w:rFonts w:ascii="Times New Roman"/>
                <w:b w:val="false"/>
                <w:i w:val="false"/>
                <w:color w:val="000000"/>
                <w:sz w:val="20"/>
              </w:rPr>
              <w:t>
</w:t>
            </w:r>
            <w:r>
              <w:rPr>
                <w:rFonts w:ascii="Times New Roman"/>
                <w:b/>
                <w:i w:val="false"/>
                <w:color w:val="000000"/>
                <w:sz w:val="20"/>
              </w:rPr>
              <w:t>табиғи жайын</w:t>
            </w:r>
            <w:r>
              <w:br/>
            </w:r>
            <w:r>
              <w:rPr>
                <w:rFonts w:ascii="Times New Roman"/>
                <w:b w:val="false"/>
                <w:i w:val="false"/>
                <w:color w:val="000000"/>
                <w:sz w:val="20"/>
              </w:rPr>
              <w:t>сом, природный</w:t>
            </w:r>
          </w:p>
          <w:bookmarkEnd w:id="1104"/>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105"/>
          <w:p>
            <w:pPr>
              <w:spacing w:after="20"/>
              <w:ind w:left="20"/>
              <w:jc w:val="both"/>
            </w:pPr>
            <w:r>
              <w:rPr>
                <w:rFonts w:ascii="Times New Roman"/>
                <w:b w:val="false"/>
                <w:i w:val="false"/>
                <w:color w:val="000000"/>
                <w:sz w:val="20"/>
              </w:rPr>
              <w:t>
</w:t>
            </w:r>
            <w:r>
              <w:rPr>
                <w:rFonts w:ascii="Times New Roman"/>
                <w:b/>
                <w:i w:val="false"/>
                <w:color w:val="000000"/>
                <w:sz w:val="20"/>
              </w:rPr>
              <w:t>табиғи табан балық</w:t>
            </w:r>
            <w:r>
              <w:br/>
            </w:r>
            <w:r>
              <w:rPr>
                <w:rFonts w:ascii="Times New Roman"/>
                <w:b w:val="false"/>
                <w:i w:val="false"/>
                <w:color w:val="000000"/>
                <w:sz w:val="20"/>
              </w:rPr>
              <w:t>лещ, природный</w:t>
            </w:r>
          </w:p>
          <w:bookmarkEnd w:id="1105"/>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106"/>
          <w:p>
            <w:pPr>
              <w:spacing w:after="20"/>
              <w:ind w:left="20"/>
              <w:jc w:val="both"/>
            </w:pPr>
            <w:r>
              <w:rPr>
                <w:rFonts w:ascii="Times New Roman"/>
                <w:b w:val="false"/>
                <w:i w:val="false"/>
                <w:color w:val="000000"/>
                <w:sz w:val="20"/>
              </w:rPr>
              <w:t>
</w:t>
            </w:r>
            <w:r>
              <w:rPr>
                <w:rFonts w:ascii="Times New Roman"/>
                <w:b/>
                <w:i w:val="false"/>
                <w:color w:val="000000"/>
                <w:sz w:val="20"/>
              </w:rPr>
              <w:t>табиғи шортан</w:t>
            </w:r>
            <w:r>
              <w:br/>
            </w:r>
            <w:r>
              <w:rPr>
                <w:rFonts w:ascii="Times New Roman"/>
                <w:b w:val="false"/>
                <w:i w:val="false"/>
                <w:color w:val="000000"/>
                <w:sz w:val="20"/>
              </w:rPr>
              <w:t>щука, природная</w:t>
            </w:r>
          </w:p>
          <w:bookmarkEnd w:id="1106"/>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107"/>
          <w:p>
            <w:pPr>
              <w:spacing w:after="20"/>
              <w:ind w:left="20"/>
              <w:jc w:val="both"/>
            </w:pPr>
            <w:r>
              <w:rPr>
                <w:rFonts w:ascii="Times New Roman"/>
                <w:b w:val="false"/>
                <w:i w:val="false"/>
                <w:color w:val="000000"/>
                <w:sz w:val="20"/>
              </w:rPr>
              <w:t>
</w:t>
            </w:r>
            <w:r>
              <w:rPr>
                <w:rFonts w:ascii="Times New Roman"/>
                <w:b/>
                <w:i w:val="false"/>
                <w:color w:val="000000"/>
                <w:sz w:val="20"/>
              </w:rPr>
              <w:t>табиғи сазан</w:t>
            </w:r>
            <w:r>
              <w:rPr>
                <w:rFonts w:ascii="Times New Roman"/>
                <w:b w:val="false"/>
                <w:i w:val="false"/>
                <w:color w:val="000000"/>
                <w:sz w:val="20"/>
              </w:rPr>
              <w:t xml:space="preserve"> </w:t>
            </w:r>
            <w:r>
              <w:br/>
            </w:r>
            <w:r>
              <w:rPr>
                <w:rFonts w:ascii="Times New Roman"/>
                <w:b w:val="false"/>
                <w:i w:val="false"/>
                <w:color w:val="000000"/>
                <w:sz w:val="20"/>
              </w:rPr>
              <w:t>сазан, природный</w:t>
            </w:r>
          </w:p>
          <w:bookmarkEnd w:id="1107"/>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108"/>
          <w:p>
            <w:pPr>
              <w:spacing w:after="20"/>
              <w:ind w:left="20"/>
              <w:jc w:val="both"/>
            </w:pPr>
            <w:r>
              <w:rPr>
                <w:rFonts w:ascii="Times New Roman"/>
                <w:b w:val="false"/>
                <w:i w:val="false"/>
                <w:color w:val="000000"/>
                <w:sz w:val="20"/>
              </w:rPr>
              <w:t>
</w:t>
            </w:r>
            <w:r>
              <w:rPr>
                <w:rFonts w:ascii="Times New Roman"/>
                <w:b/>
                <w:i w:val="false"/>
                <w:color w:val="000000"/>
                <w:sz w:val="20"/>
              </w:rPr>
              <w:t>табиғи алабұға</w:t>
            </w:r>
            <w:r>
              <w:br/>
            </w:r>
            <w:r>
              <w:rPr>
                <w:rFonts w:ascii="Times New Roman"/>
                <w:b w:val="false"/>
                <w:i w:val="false"/>
                <w:color w:val="000000"/>
                <w:sz w:val="20"/>
              </w:rPr>
              <w:t>окунь, природный</w:t>
            </w:r>
          </w:p>
          <w:bookmarkEnd w:id="1108"/>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109"/>
          <w:p>
            <w:pPr>
              <w:spacing w:after="20"/>
              <w:ind w:left="20"/>
              <w:jc w:val="both"/>
            </w:pPr>
            <w:r>
              <w:rPr>
                <w:rFonts w:ascii="Times New Roman"/>
                <w:b w:val="false"/>
                <w:i w:val="false"/>
                <w:color w:val="000000"/>
                <w:sz w:val="20"/>
              </w:rPr>
              <w:t>
</w:t>
            </w:r>
            <w:r>
              <w:rPr>
                <w:rFonts w:ascii="Times New Roman"/>
                <w:b/>
                <w:i w:val="false"/>
                <w:color w:val="000000"/>
                <w:sz w:val="20"/>
              </w:rPr>
              <w:t>табиғи ақмарқа</w:t>
            </w:r>
            <w:r>
              <w:br/>
            </w:r>
            <w:r>
              <w:rPr>
                <w:rFonts w:ascii="Times New Roman"/>
                <w:b w:val="false"/>
                <w:i w:val="false"/>
                <w:color w:val="000000"/>
                <w:sz w:val="20"/>
              </w:rPr>
              <w:t>жерех, природный</w:t>
            </w:r>
          </w:p>
          <w:bookmarkEnd w:id="1109"/>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110"/>
          <w:p>
            <w:pPr>
              <w:spacing w:after="20"/>
              <w:ind w:left="20"/>
              <w:jc w:val="both"/>
            </w:pPr>
            <w:r>
              <w:rPr>
                <w:rFonts w:ascii="Times New Roman"/>
                <w:b w:val="false"/>
                <w:i w:val="false"/>
                <w:color w:val="000000"/>
                <w:sz w:val="20"/>
              </w:rPr>
              <w:t>
</w:t>
            </w:r>
            <w:r>
              <w:rPr>
                <w:rFonts w:ascii="Times New Roman"/>
                <w:b/>
                <w:i w:val="false"/>
                <w:color w:val="000000"/>
                <w:sz w:val="20"/>
              </w:rPr>
              <w:t>табиғи дөңмаңдай</w:t>
            </w:r>
            <w:r>
              <w:br/>
            </w:r>
            <w:r>
              <w:rPr>
                <w:rFonts w:ascii="Times New Roman"/>
                <w:b w:val="false"/>
                <w:i w:val="false"/>
                <w:color w:val="000000"/>
                <w:sz w:val="20"/>
              </w:rPr>
              <w:t>толстолобик, природный</w:t>
            </w:r>
          </w:p>
          <w:bookmarkEnd w:id="1110"/>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111"/>
          <w:p>
            <w:pPr>
              <w:spacing w:after="20"/>
              <w:ind w:left="20"/>
              <w:jc w:val="both"/>
            </w:pPr>
            <w:r>
              <w:rPr>
                <w:rFonts w:ascii="Times New Roman"/>
                <w:b w:val="false"/>
                <w:i w:val="false"/>
                <w:color w:val="000000"/>
                <w:sz w:val="20"/>
              </w:rPr>
              <w:t>
</w:t>
            </w:r>
            <w:r>
              <w:rPr>
                <w:rFonts w:ascii="Times New Roman"/>
                <w:b/>
                <w:i w:val="false"/>
                <w:color w:val="000000"/>
                <w:sz w:val="20"/>
              </w:rPr>
              <w:t>табиғи мөңке</w:t>
            </w:r>
            <w:r>
              <w:br/>
            </w:r>
            <w:r>
              <w:rPr>
                <w:rFonts w:ascii="Times New Roman"/>
                <w:b w:val="false"/>
                <w:i w:val="false"/>
                <w:color w:val="000000"/>
                <w:sz w:val="20"/>
              </w:rPr>
              <w:t>карась, природный</w:t>
            </w:r>
          </w:p>
          <w:bookmarkEnd w:id="1111"/>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03.00.22.994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112"/>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табиғи, өзге де жаңа ауланған немесе салқындатылған тұщы су балығы</w:t>
            </w:r>
            <w:r>
              <w:rPr>
                <w:rFonts w:ascii="Times New Roman"/>
                <w:b w:val="false"/>
                <w:i w:val="false"/>
                <w:color w:val="000000"/>
                <w:sz w:val="20"/>
              </w:rPr>
              <w:t xml:space="preserve"> </w:t>
            </w:r>
            <w:r>
              <w:br/>
            </w:r>
            <w:r>
              <w:rPr>
                <w:rFonts w:ascii="Times New Roman"/>
                <w:b w:val="false"/>
                <w:i w:val="false"/>
                <w:color w:val="000000"/>
                <w:sz w:val="20"/>
              </w:rPr>
              <w:t>
рыба свежая или охлажденная прочая, пресноводная, природная, не включенная в другие группировки</w:t>
            </w:r>
          </w:p>
          <w:bookmarkEnd w:id="1112"/>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6" w:id="1113"/>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тоқсанның әр айындағы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113"/>
    <w:bookmarkStart w:name="z2557" w:id="1114"/>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bookmarkEnd w:id="1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4466"/>
        <w:gridCol w:w="1107"/>
        <w:gridCol w:w="683"/>
        <w:gridCol w:w="751"/>
        <w:gridCol w:w="1080"/>
        <w:gridCol w:w="1081"/>
        <w:gridCol w:w="714"/>
        <w:gridCol w:w="714"/>
      </w:tblGrid>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атауы</w:t>
            </w:r>
            <w:r>
              <w:br/>
            </w:r>
            <w:r>
              <w:rPr>
                <w:rFonts w:ascii="Times New Roman"/>
                <w:b/>
                <w:i w:val="false"/>
                <w:color w:val="000000"/>
                <w:sz w:val="20"/>
              </w:rPr>
              <w:t>
Наименование продукции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коды</w:t>
            </w:r>
            <w:r>
              <w:br/>
            </w:r>
            <w:r>
              <w:rPr>
                <w:rFonts w:ascii="Times New Roman"/>
                <w:b/>
                <w:i w:val="false"/>
                <w:color w:val="000000"/>
                <w:sz w:val="20"/>
              </w:rPr>
              <w:t>
Код продукции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сипаттамасы</w:t>
            </w:r>
            <w:r>
              <w:rPr>
                <w:rFonts w:ascii="Times New Roman"/>
                <w:b/>
                <w:i w:val="false"/>
                <w:color w:val="000000"/>
                <w:vertAlign w:val="superscript"/>
              </w:rPr>
              <w:t>1</w:t>
            </w:r>
            <w:r>
              <w:br/>
            </w:r>
            <w:r>
              <w:rPr>
                <w:rFonts w:ascii="Times New Roman"/>
                <w:b/>
                <w:i w:val="false"/>
                <w:color w:val="000000"/>
                <w:sz w:val="20"/>
              </w:rPr>
              <w:t>
Характеристика продукции</w:t>
            </w:r>
            <w:r>
              <w:rPr>
                <w:rFonts w:ascii="Times New Roman"/>
                <w:b/>
                <w:i w:val="false"/>
                <w:color w:val="000000"/>
                <w:vertAlign w:val="superscript"/>
              </w:rPr>
              <w:t>1</w:t>
            </w:r>
            <w:r>
              <w:rPr>
                <w:rFonts w:ascii="Times New Roman"/>
                <w:b/>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w:t>
            </w:r>
            <w:r>
              <w:rPr>
                <w:rFonts w:ascii="Times New Roman"/>
                <w:b/>
                <w:i w:val="false"/>
                <w:color w:val="000000"/>
                <w:vertAlign w:val="superscript"/>
              </w:rPr>
              <w:t>2</w:t>
            </w:r>
            <w:r>
              <w:br/>
            </w:r>
            <w:r>
              <w:rPr>
                <w:rFonts w:ascii="Times New Roman"/>
                <w:b/>
                <w:i w:val="false"/>
                <w:color w:val="000000"/>
                <w:sz w:val="20"/>
              </w:rPr>
              <w:t>Канал реализации</w:t>
            </w:r>
            <w:r>
              <w:rPr>
                <w:rFonts w:ascii="Times New Roman"/>
                <w:b/>
                <w:i w:val="false"/>
                <w:color w:val="000000"/>
                <w:vertAlign w:val="superscript"/>
              </w:rPr>
              <w:t>2</w:t>
            </w:r>
            <w:r>
              <w:rPr>
                <w:rFonts w:ascii="Times New Roman"/>
                <w:b/>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айындағы баға</w:t>
            </w:r>
            <w:r>
              <w:br/>
            </w:r>
            <w:r>
              <w:rPr>
                <w:rFonts w:ascii="Times New Roman"/>
                <w:b/>
                <w:i w:val="false"/>
                <w:color w:val="000000"/>
                <w:sz w:val="20"/>
              </w:rPr>
              <w:t>
Цена месяца отчетного квартала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соңғы айдың бағасы</w:t>
            </w:r>
            <w:r>
              <w:rPr>
                <w:rFonts w:ascii="Times New Roman"/>
                <w:b/>
                <w:i w:val="false"/>
                <w:color w:val="000000"/>
                <w:vertAlign w:val="superscript"/>
              </w:rPr>
              <w:t>3</w:t>
            </w:r>
            <w:r>
              <w:br/>
            </w:r>
            <w:r>
              <w:rPr>
                <w:rFonts w:ascii="Times New Roman"/>
                <w:b/>
                <w:i w:val="false"/>
                <w:color w:val="000000"/>
                <w:sz w:val="20"/>
              </w:rPr>
              <w:t>
</w:t>
            </w:r>
            <w:r>
              <w:rPr>
                <w:rFonts w:ascii="Times New Roman"/>
                <w:b/>
                <w:i w:val="false"/>
                <w:color w:val="000000"/>
                <w:sz w:val="20"/>
              </w:rPr>
              <w:t>Цена месяца последней</w:t>
            </w:r>
            <w:r>
              <w:br/>
            </w:r>
            <w:r>
              <w:rPr>
                <w:rFonts w:ascii="Times New Roman"/>
                <w:b/>
                <w:i w:val="false"/>
                <w:color w:val="000000"/>
                <w:sz w:val="20"/>
              </w:rPr>
              <w:t>
Реализации</w:t>
            </w:r>
            <w:r>
              <w:rPr>
                <w:rFonts w:ascii="Times New Roman"/>
                <w:b/>
                <w:i w:val="false"/>
                <w:color w:val="000000"/>
                <w:vertAlign w:val="superscript"/>
              </w:rPr>
              <w:t>3</w:t>
            </w:r>
            <w:r>
              <w:rPr>
                <w:rFonts w:ascii="Times New Roman"/>
                <w:b/>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115"/>
          <w:p>
            <w:pPr>
              <w:spacing w:after="20"/>
              <w:ind w:left="20"/>
              <w:jc w:val="both"/>
            </w:pPr>
            <w:r>
              <w:rPr>
                <w:rFonts w:ascii="Times New Roman"/>
                <w:b w:val="false"/>
                <w:i w:val="false"/>
                <w:color w:val="000000"/>
                <w:sz w:val="20"/>
              </w:rPr>
              <w:t>
А</w:t>
            </w:r>
          </w:p>
          <w:bookmarkEnd w:id="1115"/>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116"/>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бекіре</w:t>
            </w:r>
            <w:r>
              <w:br/>
            </w:r>
            <w:r>
              <w:rPr>
                <w:rFonts w:ascii="Times New Roman"/>
                <w:b w:val="false"/>
                <w:i w:val="false"/>
                <w:color w:val="000000"/>
                <w:sz w:val="20"/>
              </w:rPr>
              <w:t>осетр, выращенный на рыбоводческих фермах</w:t>
            </w:r>
          </w:p>
          <w:bookmarkEnd w:id="1116"/>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117"/>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шоқыр</w:t>
            </w:r>
            <w:r>
              <w:br/>
            </w:r>
            <w:r>
              <w:rPr>
                <w:rFonts w:ascii="Times New Roman"/>
                <w:b w:val="false"/>
                <w:i w:val="false"/>
                <w:color w:val="000000"/>
                <w:sz w:val="20"/>
              </w:rPr>
              <w:t>
севрюга, выращенная на рыбоводческих фермах</w:t>
            </w:r>
          </w:p>
          <w:bookmarkEnd w:id="1117"/>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118"/>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қортпа</w:t>
            </w:r>
            <w:r>
              <w:br/>
            </w:r>
            <w:r>
              <w:rPr>
                <w:rFonts w:ascii="Times New Roman"/>
                <w:b w:val="false"/>
                <w:i w:val="false"/>
                <w:color w:val="000000"/>
                <w:sz w:val="20"/>
              </w:rPr>
              <w:t>белуга, выращенная на рыбоводческих фермах</w:t>
            </w:r>
          </w:p>
          <w:bookmarkEnd w:id="1118"/>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119"/>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фермаларында өсірілген тұщы су бахтағы</w:t>
            </w:r>
            <w:r>
              <w:br/>
            </w:r>
            <w:r>
              <w:rPr>
                <w:rFonts w:ascii="Times New Roman"/>
                <w:b w:val="false"/>
                <w:i w:val="false"/>
                <w:color w:val="000000"/>
                <w:sz w:val="20"/>
              </w:rPr>
              <w:t xml:space="preserve">форель пресноводная, выращенная на рыбоводческих фермах </w:t>
            </w:r>
          </w:p>
          <w:bookmarkEnd w:id="1119"/>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120"/>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фермасында өсірілген ақсаха</w:t>
            </w:r>
            <w:r>
              <w:br/>
            </w:r>
            <w:r>
              <w:rPr>
                <w:rFonts w:ascii="Times New Roman"/>
                <w:b w:val="false"/>
                <w:i w:val="false"/>
                <w:color w:val="000000"/>
                <w:sz w:val="20"/>
              </w:rPr>
              <w:t xml:space="preserve"> сиг, выращенный на рыбоводческих фермах</w:t>
            </w:r>
          </w:p>
          <w:bookmarkEnd w:id="1120"/>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121"/>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фермаларында өсірілген көкшұбар</w:t>
            </w:r>
            <w:r>
              <w:rPr>
                <w:rFonts w:ascii="Times New Roman"/>
                <w:b w:val="false"/>
                <w:i w:val="false"/>
                <w:color w:val="000000"/>
                <w:sz w:val="20"/>
              </w:rPr>
              <w:t xml:space="preserve"> </w:t>
            </w:r>
            <w:r>
              <w:br/>
            </w:r>
            <w:r>
              <w:rPr>
                <w:rFonts w:ascii="Times New Roman"/>
                <w:b w:val="false"/>
                <w:i w:val="false"/>
                <w:color w:val="000000"/>
                <w:sz w:val="20"/>
              </w:rPr>
              <w:t>рипус, выращенный на рыбоводческих фермах</w:t>
            </w:r>
          </w:p>
          <w:bookmarkEnd w:id="1121"/>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122"/>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тұқы</w:t>
            </w:r>
            <w:r>
              <w:br/>
            </w:r>
            <w:r>
              <w:rPr>
                <w:rFonts w:ascii="Times New Roman"/>
                <w:b w:val="false"/>
                <w:i w:val="false"/>
                <w:color w:val="000000"/>
                <w:sz w:val="20"/>
              </w:rPr>
              <w:t>карп, выращенный на рыбоводческих фермах</w:t>
            </w:r>
          </w:p>
          <w:bookmarkEnd w:id="1122"/>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123"/>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фермаларында өсірілген тұқы торта</w:t>
            </w:r>
            <w:r>
              <w:br/>
            </w:r>
            <w:r>
              <w:rPr>
                <w:rFonts w:ascii="Times New Roman"/>
                <w:b w:val="false"/>
                <w:i w:val="false"/>
                <w:color w:val="000000"/>
                <w:sz w:val="20"/>
              </w:rPr>
              <w:t>плотва, выращенная на рыбоводческих фермах</w:t>
            </w:r>
          </w:p>
          <w:bookmarkEnd w:id="1123"/>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124"/>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фермаларында өсірілген қаракөз, тыран</w:t>
            </w:r>
            <w:r>
              <w:br/>
            </w:r>
            <w:r>
              <w:rPr>
                <w:rFonts w:ascii="Times New Roman"/>
                <w:b w:val="false"/>
                <w:i w:val="false"/>
                <w:color w:val="000000"/>
                <w:sz w:val="20"/>
              </w:rPr>
              <w:t>вобла, тарань, выращенные на рыбоводческих фермах</w:t>
            </w:r>
          </w:p>
          <w:bookmarkEnd w:id="1124"/>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125"/>
          <w:p>
            <w:pPr>
              <w:spacing w:after="20"/>
              <w:ind w:left="20"/>
              <w:jc w:val="both"/>
            </w:pPr>
            <w:r>
              <w:rPr>
                <w:rFonts w:ascii="Times New Roman"/>
                <w:b w:val="false"/>
                <w:i w:val="false"/>
                <w:color w:val="000000"/>
                <w:sz w:val="20"/>
              </w:rPr>
              <w:t>
</w:t>
            </w:r>
            <w:r>
              <w:rPr>
                <w:rFonts w:ascii="Times New Roman"/>
                <w:b/>
                <w:i w:val="false"/>
                <w:color w:val="000000"/>
                <w:sz w:val="20"/>
              </w:rPr>
              <w:t xml:space="preserve"> балық өсіру фермаларында өсірілген көксерке</w:t>
            </w:r>
            <w:r>
              <w:br/>
            </w:r>
            <w:r>
              <w:rPr>
                <w:rFonts w:ascii="Times New Roman"/>
                <w:b w:val="false"/>
                <w:i w:val="false"/>
                <w:color w:val="000000"/>
                <w:sz w:val="20"/>
              </w:rPr>
              <w:t>судак, выращенный на рыбоводческих фермах</w:t>
            </w:r>
          </w:p>
          <w:bookmarkEnd w:id="1125"/>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126"/>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фермаларында өсірілген жайын</w:t>
            </w:r>
            <w:r>
              <w:br/>
            </w:r>
            <w:r>
              <w:rPr>
                <w:rFonts w:ascii="Times New Roman"/>
                <w:b w:val="false"/>
                <w:i w:val="false"/>
                <w:color w:val="000000"/>
                <w:sz w:val="20"/>
              </w:rPr>
              <w:t>сом, выращенный на рыбоводческих фермах</w:t>
            </w:r>
          </w:p>
          <w:bookmarkEnd w:id="1126"/>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127"/>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фермаларында өсірілген табан балық</w:t>
            </w:r>
            <w:r>
              <w:br/>
            </w:r>
            <w:r>
              <w:rPr>
                <w:rFonts w:ascii="Times New Roman"/>
                <w:b w:val="false"/>
                <w:i w:val="false"/>
                <w:color w:val="000000"/>
                <w:sz w:val="20"/>
              </w:rPr>
              <w:t>лещ, выращенный на рыбоводческих фермах</w:t>
            </w:r>
          </w:p>
          <w:bookmarkEnd w:id="1127"/>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128"/>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фермаларында өсірілген шортан</w:t>
            </w:r>
            <w:r>
              <w:br/>
            </w:r>
            <w:r>
              <w:rPr>
                <w:rFonts w:ascii="Times New Roman"/>
                <w:b w:val="false"/>
                <w:i w:val="false"/>
                <w:color w:val="000000"/>
                <w:sz w:val="20"/>
              </w:rPr>
              <w:t>щука, выращенная на рыбоводческих фермах</w:t>
            </w:r>
          </w:p>
          <w:bookmarkEnd w:id="1128"/>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129"/>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фермаларында өсірілген сазан</w:t>
            </w:r>
            <w:r>
              <w:rPr>
                <w:rFonts w:ascii="Times New Roman"/>
                <w:b w:val="false"/>
                <w:i w:val="false"/>
                <w:color w:val="000000"/>
                <w:sz w:val="20"/>
              </w:rPr>
              <w:t xml:space="preserve"> </w:t>
            </w:r>
            <w:r>
              <w:br/>
            </w:r>
            <w:r>
              <w:rPr>
                <w:rFonts w:ascii="Times New Roman"/>
                <w:b w:val="false"/>
                <w:i w:val="false"/>
                <w:color w:val="000000"/>
                <w:sz w:val="20"/>
              </w:rPr>
              <w:t>сазан, выращенный на рыбоводческих фермах</w:t>
            </w:r>
          </w:p>
          <w:bookmarkEnd w:id="1129"/>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130"/>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фермаларында өсірілген алабұға</w:t>
            </w:r>
            <w:r>
              <w:br/>
            </w:r>
            <w:r>
              <w:rPr>
                <w:rFonts w:ascii="Times New Roman"/>
                <w:b w:val="false"/>
                <w:i w:val="false"/>
                <w:color w:val="000000"/>
                <w:sz w:val="20"/>
              </w:rPr>
              <w:t>окунь, выращенный на рыбоводческих фермах</w:t>
            </w:r>
          </w:p>
          <w:bookmarkEnd w:id="1130"/>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131"/>
          <w:p>
            <w:pPr>
              <w:spacing w:after="20"/>
              <w:ind w:left="20"/>
              <w:jc w:val="both"/>
            </w:pPr>
            <w:r>
              <w:rPr>
                <w:rFonts w:ascii="Times New Roman"/>
                <w:b w:val="false"/>
                <w:i w:val="false"/>
                <w:color w:val="000000"/>
                <w:sz w:val="20"/>
              </w:rPr>
              <w:t>
</w:t>
            </w:r>
            <w:r>
              <w:rPr>
                <w:rFonts w:ascii="Times New Roman"/>
                <w:b/>
                <w:i w:val="false"/>
                <w:color w:val="000000"/>
                <w:sz w:val="20"/>
              </w:rPr>
              <w:t xml:space="preserve"> балық өсіру фермаларында өсірілген ақмарқа</w:t>
            </w:r>
            <w:r>
              <w:br/>
            </w:r>
            <w:r>
              <w:rPr>
                <w:rFonts w:ascii="Times New Roman"/>
                <w:b w:val="false"/>
                <w:i w:val="false"/>
                <w:color w:val="000000"/>
                <w:sz w:val="20"/>
              </w:rPr>
              <w:t>жерех, выращенный на рыбоводческих фермах</w:t>
            </w:r>
          </w:p>
          <w:bookmarkEnd w:id="1131"/>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132"/>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балық өсіру фермаларында өсірілген дөңмаңдай </w:t>
            </w:r>
            <w:r>
              <w:br/>
            </w:r>
            <w:r>
              <w:rPr>
                <w:rFonts w:ascii="Times New Roman"/>
                <w:b w:val="false"/>
                <w:i w:val="false"/>
                <w:color w:val="000000"/>
                <w:sz w:val="20"/>
              </w:rPr>
              <w:t>
 толстолобик, выращенный на рыбоводческих фермах</w:t>
            </w:r>
          </w:p>
          <w:bookmarkEnd w:id="1132"/>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133"/>
          <w:p>
            <w:pPr>
              <w:spacing w:after="20"/>
              <w:ind w:left="20"/>
              <w:jc w:val="both"/>
            </w:pPr>
            <w:r>
              <w:rPr>
                <w:rFonts w:ascii="Times New Roman"/>
                <w:b w:val="false"/>
                <w:i w:val="false"/>
                <w:color w:val="000000"/>
                <w:sz w:val="20"/>
              </w:rPr>
              <w:t>
</w:t>
            </w:r>
            <w:r>
              <w:rPr>
                <w:rFonts w:ascii="Times New Roman"/>
                <w:b/>
                <w:i w:val="false"/>
                <w:color w:val="000000"/>
                <w:sz w:val="20"/>
              </w:rPr>
              <w:t xml:space="preserve"> балық өсіру фермаларында өсірілген мөңке</w:t>
            </w:r>
            <w:r>
              <w:br/>
            </w:r>
            <w:r>
              <w:rPr>
                <w:rFonts w:ascii="Times New Roman"/>
                <w:b w:val="false"/>
                <w:i w:val="false"/>
                <w:color w:val="000000"/>
                <w:sz w:val="20"/>
              </w:rPr>
              <w:t>
 карась, выращенный на рыбоводческих фермах</w:t>
            </w:r>
          </w:p>
          <w:bookmarkEnd w:id="1133"/>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1" w:id="1134"/>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тоқсанның әр айындағы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134"/>
    <w:bookmarkStart w:name="z2622" w:id="1135"/>
    <w:p>
      <w:pPr>
        <w:spacing w:after="0"/>
        <w:ind w:left="0"/>
        <w:jc w:val="both"/>
      </w:pPr>
      <w:r>
        <w:rPr>
          <w:rFonts w:ascii="Times New Roman"/>
          <w:b w:val="false"/>
          <w:i w:val="false"/>
          <w:color w:val="000000"/>
          <w:sz w:val="28"/>
        </w:rPr>
        <w:t>
      За каждый месяц отчетного квартала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4539"/>
        <w:gridCol w:w="1125"/>
        <w:gridCol w:w="694"/>
        <w:gridCol w:w="764"/>
        <w:gridCol w:w="1098"/>
        <w:gridCol w:w="1098"/>
        <w:gridCol w:w="725"/>
        <w:gridCol w:w="726"/>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атауы</w:t>
            </w:r>
            <w:r>
              <w:br/>
            </w:r>
            <w:r>
              <w:rPr>
                <w:rFonts w:ascii="Times New Roman"/>
                <w:b/>
                <w:i w:val="false"/>
                <w:color w:val="000000"/>
                <w:sz w:val="20"/>
              </w:rPr>
              <w:t>
Наименование продукции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коды</w:t>
            </w:r>
            <w:r>
              <w:br/>
            </w:r>
            <w:r>
              <w:rPr>
                <w:rFonts w:ascii="Times New Roman"/>
                <w:b/>
                <w:i w:val="false"/>
                <w:color w:val="000000"/>
                <w:sz w:val="20"/>
              </w:rPr>
              <w:t>
Код продукции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сипаттамасы</w:t>
            </w:r>
            <w:r>
              <w:rPr>
                <w:rFonts w:ascii="Times New Roman"/>
                <w:b/>
                <w:i w:val="false"/>
                <w:color w:val="000000"/>
                <w:vertAlign w:val="superscript"/>
              </w:rPr>
              <w:t>1</w:t>
            </w:r>
            <w:r>
              <w:br/>
            </w:r>
            <w:r>
              <w:rPr>
                <w:rFonts w:ascii="Times New Roman"/>
                <w:b/>
                <w:i w:val="false"/>
                <w:color w:val="000000"/>
                <w:sz w:val="20"/>
              </w:rPr>
              <w:t>
Характеристика продукции</w:t>
            </w:r>
            <w:r>
              <w:rPr>
                <w:rFonts w:ascii="Times New Roman"/>
                <w:b/>
                <w:i w:val="false"/>
                <w:color w:val="000000"/>
                <w:vertAlign w:val="superscript"/>
              </w:rPr>
              <w:t>1</w:t>
            </w:r>
            <w:r>
              <w:rPr>
                <w:rFonts w:ascii="Times New Roman"/>
                <w:b/>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w:t>
            </w:r>
            <w:r>
              <w:rPr>
                <w:rFonts w:ascii="Times New Roman"/>
                <w:b/>
                <w:i w:val="false"/>
                <w:color w:val="000000"/>
                <w:vertAlign w:val="superscript"/>
              </w:rPr>
              <w:t>2</w:t>
            </w:r>
            <w:r>
              <w:br/>
            </w:r>
            <w:r>
              <w:rPr>
                <w:rFonts w:ascii="Times New Roman"/>
                <w:b/>
                <w:i w:val="false"/>
                <w:color w:val="000000"/>
                <w:sz w:val="20"/>
              </w:rPr>
              <w:t>Канал реализации</w:t>
            </w:r>
            <w:r>
              <w:rPr>
                <w:rFonts w:ascii="Times New Roman"/>
                <w:b/>
                <w:i w:val="false"/>
                <w:color w:val="000000"/>
                <w:vertAlign w:val="superscript"/>
              </w:rPr>
              <w:t>2</w:t>
            </w: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айындағы баға</w:t>
            </w:r>
            <w:r>
              <w:br/>
            </w:r>
            <w:r>
              <w:rPr>
                <w:rFonts w:ascii="Times New Roman"/>
                <w:b/>
                <w:i w:val="false"/>
                <w:color w:val="000000"/>
                <w:sz w:val="20"/>
              </w:rPr>
              <w:t>
Цена месяца отчетного квартала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соңғы айдың бағасы</w:t>
            </w:r>
            <w:r>
              <w:rPr>
                <w:rFonts w:ascii="Times New Roman"/>
                <w:b/>
                <w:i w:val="false"/>
                <w:color w:val="000000"/>
                <w:vertAlign w:val="superscript"/>
              </w:rPr>
              <w:t>3</w:t>
            </w:r>
            <w:r>
              <w:br/>
            </w:r>
            <w:r>
              <w:rPr>
                <w:rFonts w:ascii="Times New Roman"/>
                <w:b/>
                <w:i w:val="false"/>
                <w:color w:val="000000"/>
                <w:sz w:val="20"/>
              </w:rPr>
              <w:t>
</w:t>
            </w:r>
            <w:r>
              <w:rPr>
                <w:rFonts w:ascii="Times New Roman"/>
                <w:b/>
                <w:i w:val="false"/>
                <w:color w:val="000000"/>
                <w:sz w:val="20"/>
              </w:rPr>
              <w:t>Цена месяца последней</w:t>
            </w:r>
            <w:r>
              <w:br/>
            </w:r>
            <w:r>
              <w:rPr>
                <w:rFonts w:ascii="Times New Roman"/>
                <w:b/>
                <w:i w:val="false"/>
                <w:color w:val="000000"/>
                <w:sz w:val="20"/>
              </w:rPr>
              <w:t>
реализации</w:t>
            </w:r>
            <w:r>
              <w:rPr>
                <w:rFonts w:ascii="Times New Roman"/>
                <w:b/>
                <w:i w:val="false"/>
                <w:color w:val="000000"/>
                <w:vertAlign w:val="superscript"/>
              </w:rPr>
              <w:t>3</w:t>
            </w:r>
            <w:r>
              <w:rPr>
                <w:rFonts w:ascii="Times New Roman"/>
                <w:b/>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136"/>
          <w:p>
            <w:pPr>
              <w:spacing w:after="20"/>
              <w:ind w:left="20"/>
              <w:jc w:val="both"/>
            </w:pPr>
            <w:r>
              <w:rPr>
                <w:rFonts w:ascii="Times New Roman"/>
                <w:b w:val="false"/>
                <w:i w:val="false"/>
                <w:color w:val="000000"/>
                <w:sz w:val="20"/>
              </w:rPr>
              <w:t>
А</w:t>
            </w:r>
          </w:p>
          <w:bookmarkEnd w:id="1136"/>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137"/>
          <w:p>
            <w:pPr>
              <w:spacing w:after="20"/>
              <w:ind w:left="20"/>
              <w:jc w:val="both"/>
            </w:pPr>
            <w:r>
              <w:rPr>
                <w:rFonts w:ascii="Times New Roman"/>
                <w:b w:val="false"/>
                <w:i w:val="false"/>
                <w:color w:val="000000"/>
                <w:sz w:val="20"/>
              </w:rPr>
              <w:t>
</w:t>
            </w:r>
            <w:r>
              <w:rPr>
                <w:rFonts w:ascii="Times New Roman"/>
                <w:b/>
                <w:i w:val="false"/>
                <w:color w:val="000000"/>
                <w:sz w:val="20"/>
              </w:rPr>
              <w:t xml:space="preserve"> табиғи тұщы су шаяндары</w:t>
            </w:r>
            <w:r>
              <w:br/>
            </w:r>
            <w:r>
              <w:rPr>
                <w:rFonts w:ascii="Times New Roman"/>
                <w:b w:val="false"/>
                <w:i w:val="false"/>
                <w:color w:val="000000"/>
                <w:sz w:val="20"/>
              </w:rPr>
              <w:t>
 раки пресноводные, природные</w:t>
            </w:r>
          </w:p>
          <w:bookmarkEnd w:id="1137"/>
        </w:tc>
        <w:tc>
          <w:tcPr>
            <w:tcW w:w="4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03.00.31.500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138"/>
          <w:p>
            <w:pPr>
              <w:spacing w:after="20"/>
              <w:ind w:left="20"/>
              <w:jc w:val="both"/>
            </w:pPr>
            <w:r>
              <w:rPr>
                <w:rFonts w:ascii="Times New Roman"/>
                <w:b w:val="false"/>
                <w:i w:val="false"/>
                <w:color w:val="000000"/>
                <w:sz w:val="20"/>
              </w:rPr>
              <w:t xml:space="preserve">
 </w:t>
            </w:r>
            <w:r>
              <w:rPr>
                <w:rFonts w:ascii="Times New Roman"/>
                <w:b/>
                <w:i w:val="false"/>
                <w:color w:val="000000"/>
                <w:sz w:val="20"/>
              </w:rPr>
              <w:t>балық өсіру фермаларында өсірілген тұщы су шаяндары</w:t>
            </w:r>
            <w:r>
              <w:rPr>
                <w:rFonts w:ascii="Times New Roman"/>
                <w:b w:val="false"/>
                <w:i w:val="false"/>
                <w:color w:val="000000"/>
                <w:sz w:val="20"/>
              </w:rPr>
              <w:t xml:space="preserve"> </w:t>
            </w:r>
            <w:r>
              <w:br/>
            </w:r>
            <w:r>
              <w:rPr>
                <w:rFonts w:ascii="Times New Roman"/>
                <w:b w:val="false"/>
                <w:i w:val="false"/>
                <w:color w:val="000000"/>
                <w:sz w:val="20"/>
              </w:rPr>
              <w:t>раки пресноводные, выращенные на рыбоводческих фермах</w:t>
            </w:r>
          </w:p>
          <w:bookmarkEnd w:id="1138"/>
        </w:tc>
        <w:tc>
          <w:tcPr>
            <w:tcW w:w="4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03.00.32.500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6" w:id="1139"/>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Мекенжайы</w:t>
      </w:r>
    </w:p>
    <w:bookmarkEnd w:id="1139"/>
    <w:bookmarkStart w:name="z2637" w:id="1140"/>
    <w:p>
      <w:pPr>
        <w:spacing w:after="0"/>
        <w:ind w:left="0"/>
        <w:jc w:val="both"/>
      </w:pPr>
      <w:r>
        <w:rPr>
          <w:rFonts w:ascii="Times New Roman"/>
          <w:b w:val="false"/>
          <w:i w:val="false"/>
          <w:color w:val="000000"/>
          <w:sz w:val="28"/>
        </w:rPr>
        <w:t xml:space="preserve">
      Наименование ___________________________                   Адрес___________________________________ </w:t>
      </w:r>
    </w:p>
    <w:bookmarkEnd w:id="1140"/>
    <w:bookmarkStart w:name="z2638" w:id="1141"/>
    <w:p>
      <w:pPr>
        <w:spacing w:after="0"/>
        <w:ind w:left="0"/>
        <w:jc w:val="both"/>
      </w:pPr>
      <w:r>
        <w:rPr>
          <w:rFonts w:ascii="Times New Roman"/>
          <w:b w:val="false"/>
          <w:i w:val="false"/>
          <w:color w:val="000000"/>
          <w:sz w:val="28"/>
        </w:rPr>
        <w:t>
      ________________________________________                   ________________________________________</w:t>
      </w:r>
    </w:p>
    <w:bookmarkEnd w:id="1141"/>
    <w:bookmarkStart w:name="z2639" w:id="1142"/>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p>
    <w:bookmarkEnd w:id="1142"/>
    <w:bookmarkStart w:name="z2640" w:id="1143"/>
    <w:p>
      <w:pPr>
        <w:spacing w:after="0"/>
        <w:ind w:left="0"/>
        <w:jc w:val="both"/>
      </w:pPr>
      <w:r>
        <w:rPr>
          <w:rFonts w:ascii="Times New Roman"/>
          <w:b w:val="false"/>
          <w:i w:val="false"/>
          <w:color w:val="000000"/>
          <w:sz w:val="28"/>
        </w:rPr>
        <w:t>
      Телефон_________________________________</w:t>
      </w:r>
    </w:p>
    <w:bookmarkEnd w:id="1143"/>
    <w:bookmarkStart w:name="z2641" w:id="11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bookmarkEnd w:id="1144"/>
    <w:bookmarkStart w:name="z2642" w:id="1145"/>
    <w:p>
      <w:pPr>
        <w:spacing w:after="0"/>
        <w:ind w:left="0"/>
        <w:jc w:val="both"/>
      </w:pPr>
      <w:r>
        <w:rPr>
          <w:rFonts w:ascii="Times New Roman"/>
          <w:b w:val="false"/>
          <w:i w:val="false"/>
          <w:color w:val="000000"/>
          <w:sz w:val="28"/>
        </w:rPr>
        <w:t xml:space="preserve">
      Адрес электронной почты (респондента) _______________________ </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272"/>
        <w:gridCol w:w="3042"/>
        <w:gridCol w:w="32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146"/>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bookmarkEnd w:id="1146"/>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147"/>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bookmarkEnd w:id="1147"/>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645" w:id="1148"/>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148"/>
    <w:bookmarkStart w:name="z2646" w:id="1149"/>
    <w:p>
      <w:pPr>
        <w:spacing w:after="0"/>
        <w:ind w:left="0"/>
        <w:jc w:val="both"/>
      </w:pPr>
      <w:r>
        <w:rPr>
          <w:rFonts w:ascii="Times New Roman"/>
          <w:b w:val="false"/>
          <w:i w:val="false"/>
          <w:color w:val="000000"/>
          <w:sz w:val="28"/>
        </w:rPr>
        <w:t>
      Исполнитель _____________________________________________________       ________________________</w:t>
      </w:r>
    </w:p>
    <w:bookmarkEnd w:id="1149"/>
    <w:bookmarkStart w:name="z2647" w:id="1150"/>
    <w:p>
      <w:pPr>
        <w:spacing w:after="0"/>
        <w:ind w:left="0"/>
        <w:jc w:val="both"/>
      </w:pPr>
      <w:r>
        <w:rPr>
          <w:rFonts w:ascii="Times New Roman"/>
          <w:b w:val="false"/>
          <w:i w:val="false"/>
          <w:color w:val="000000"/>
          <w:sz w:val="28"/>
        </w:rPr>
        <w:t xml:space="preserve">
                   </w:t>
      </w:r>
      <w:r>
        <w:rPr>
          <w:rFonts w:ascii="Times New Roman"/>
          <w:b/>
          <w:i w:val="false"/>
          <w:color w:val="000000"/>
          <w:sz w:val="28"/>
        </w:rPr>
        <w:t>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 телефоны</w:t>
      </w:r>
    </w:p>
    <w:bookmarkEnd w:id="1150"/>
    <w:bookmarkStart w:name="z2648" w:id="1151"/>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151"/>
    <w:bookmarkStart w:name="z2649" w:id="1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152"/>
    <w:bookmarkStart w:name="z2650" w:id="1153"/>
    <w:p>
      <w:pPr>
        <w:spacing w:after="0"/>
        <w:ind w:left="0"/>
        <w:jc w:val="both"/>
      </w:pPr>
      <w:r>
        <w:rPr>
          <w:rFonts w:ascii="Times New Roman"/>
          <w:b w:val="false"/>
          <w:i w:val="false"/>
          <w:color w:val="000000"/>
          <w:sz w:val="28"/>
        </w:rPr>
        <w:t>
      Главный бухгалтер ________________________________________________       _______________________</w:t>
      </w:r>
    </w:p>
    <w:bookmarkEnd w:id="1153"/>
    <w:bookmarkStart w:name="z2651" w:id="1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bookmarkEnd w:id="1154"/>
    <w:bookmarkStart w:name="z2652" w:id="1155"/>
    <w:p>
      <w:pPr>
        <w:spacing w:after="0"/>
        <w:ind w:left="0"/>
        <w:jc w:val="both"/>
      </w:pPr>
      <w:r>
        <w:rPr>
          <w:rFonts w:ascii="Times New Roman"/>
          <w:b w:val="false"/>
          <w:i w:val="false"/>
          <w:color w:val="000000"/>
          <w:sz w:val="28"/>
        </w:rPr>
        <w:t>
       фамилия, имя и отчество (при его наличии)                               подпись</w:t>
      </w:r>
    </w:p>
    <w:bookmarkEnd w:id="1155"/>
    <w:bookmarkStart w:name="z2653" w:id="1156"/>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1156"/>
    <w:bookmarkStart w:name="z2654" w:id="1157"/>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157"/>
    <w:bookmarkStart w:name="z2655" w:id="1158"/>
    <w:p>
      <w:pPr>
        <w:spacing w:after="0"/>
        <w:ind w:left="0"/>
        <w:jc w:val="both"/>
      </w:pPr>
      <w:r>
        <w:rPr>
          <w:rFonts w:ascii="Times New Roman"/>
          <w:b w:val="false"/>
          <w:i w:val="false"/>
          <w:color w:val="000000"/>
          <w:sz w:val="28"/>
        </w:rPr>
        <w:t>
      _______________________________________________                   __________________________</w:t>
      </w:r>
    </w:p>
    <w:bookmarkEnd w:id="1158"/>
    <w:bookmarkStart w:name="z2656" w:id="11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1159"/>
    <w:bookmarkStart w:name="z2657" w:id="1160"/>
    <w:p>
      <w:pPr>
        <w:spacing w:after="0"/>
        <w:ind w:left="0"/>
        <w:jc w:val="both"/>
      </w:pPr>
      <w:r>
        <w:rPr>
          <w:rFonts w:ascii="Times New Roman"/>
          <w:b w:val="false"/>
          <w:i w:val="false"/>
          <w:color w:val="000000"/>
          <w:sz w:val="28"/>
        </w:rPr>
        <w:t>
       фамилия, имя и отчество (при его наличии)                                     подпись</w:t>
      </w:r>
    </w:p>
    <w:bookmarkEnd w:id="1160"/>
    <w:bookmarkStart w:name="z2658" w:id="1161"/>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End w:id="1161"/>
    <w:bookmarkStart w:name="z2659" w:id="1162"/>
    <w:p>
      <w:pPr>
        <w:spacing w:after="0"/>
        <w:ind w:left="0"/>
        <w:jc w:val="both"/>
      </w:pPr>
      <w:r>
        <w:rPr>
          <w:rFonts w:ascii="Times New Roman"/>
          <w:b w:val="false"/>
          <w:i w:val="false"/>
          <w:color w:val="000000"/>
          <w:sz w:val="28"/>
        </w:rPr>
        <w:t>
      Место для печати (при наличии)</w:t>
      </w:r>
    </w:p>
    <w:bookmarkEnd w:id="1162"/>
    <w:bookmarkStart w:name="z2660" w:id="116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63"/>
    <w:bookmarkStart w:name="z2661" w:id="1164"/>
    <w:p>
      <w:pPr>
        <w:spacing w:after="0"/>
        <w:ind w:left="0"/>
        <w:jc w:val="both"/>
      </w:pPr>
      <w:r>
        <w:rPr>
          <w:rFonts w:ascii="Times New Roman"/>
          <w:b w:val="false"/>
          <w:i w:val="false"/>
          <w:color w:val="000000"/>
          <w:sz w:val="28"/>
        </w:rPr>
        <w:t>
      Примечание:</w:t>
      </w:r>
    </w:p>
    <w:bookmarkEnd w:id="1164"/>
    <w:bookmarkStart w:name="z2662" w:id="11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1165"/>
    <w:bookmarkStart w:name="z2663" w:id="11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"О государственной статистике" Республики Казахстан </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2017 года №169</w:t>
            </w:r>
          </w:p>
        </w:tc>
      </w:tr>
    </w:tbl>
    <w:bookmarkStart w:name="z2665" w:id="116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p>
    <w:bookmarkEnd w:id="1167"/>
    <w:bookmarkStart w:name="z2666" w:id="1168"/>
    <w:p>
      <w:pPr>
        <w:spacing w:after="0"/>
        <w:ind w:left="0"/>
        <w:jc w:val="left"/>
      </w:pPr>
      <w:r>
        <w:rPr>
          <w:rFonts w:ascii="Times New Roman"/>
          <w:b/>
          <w:i w:val="false"/>
          <w:color w:val="000000"/>
        </w:rPr>
        <w:t xml:space="preserve"> "Отчет о ценах на продукцию рыболовства и аквакультуры", (код 261103167, индекс 1-ЦП (рыба), периодичность квартальная)</w:t>
      </w:r>
    </w:p>
    <w:bookmarkEnd w:id="1168"/>
    <w:bookmarkStart w:name="z2667" w:id="116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продукцию рыболовства и аквакультуры", (код 261103167, индекс 1-ЦП (рыба),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ценах на продукцию рыболовства и аквакультуры" (код 261103167, индекс 1-ЦП (рыба), периодичность квартальная) (далее – статистическая форма). </w:t>
      </w:r>
    </w:p>
    <w:bookmarkEnd w:id="1169"/>
    <w:bookmarkStart w:name="z2668" w:id="1170"/>
    <w:p>
      <w:pPr>
        <w:spacing w:after="0"/>
        <w:ind w:left="0"/>
        <w:jc w:val="both"/>
      </w:pPr>
      <w:r>
        <w:rPr>
          <w:rFonts w:ascii="Times New Roman"/>
          <w:b w:val="false"/>
          <w:i w:val="false"/>
          <w:color w:val="000000"/>
          <w:sz w:val="28"/>
        </w:rPr>
        <w:t xml:space="preserve">
      2. Следующие понятия применяются в целях заполнения данной статистической формы: </w:t>
      </w:r>
    </w:p>
    <w:bookmarkEnd w:id="1170"/>
    <w:bookmarkStart w:name="z2669" w:id="1171"/>
    <w:p>
      <w:pPr>
        <w:spacing w:after="0"/>
        <w:ind w:left="0"/>
        <w:jc w:val="both"/>
      </w:pPr>
      <w:r>
        <w:rPr>
          <w:rFonts w:ascii="Times New Roman"/>
          <w:b w:val="false"/>
          <w:i w:val="false"/>
          <w:color w:val="000000"/>
          <w:sz w:val="28"/>
        </w:rPr>
        <w:t>
      1) цена – количество денежных единиц, уплаченных за конкретный вид товара, продукции или услуги, для которых четко определены качество, условия продажи и период времени;</w:t>
      </w:r>
    </w:p>
    <w:bookmarkEnd w:id="1171"/>
    <w:bookmarkStart w:name="z2670" w:id="1172"/>
    <w:p>
      <w:pPr>
        <w:spacing w:after="0"/>
        <w:ind w:left="0"/>
        <w:jc w:val="both"/>
      </w:pPr>
      <w:r>
        <w:rPr>
          <w:rFonts w:ascii="Times New Roman"/>
          <w:b w:val="false"/>
          <w:i w:val="false"/>
          <w:color w:val="000000"/>
          <w:sz w:val="28"/>
        </w:rPr>
        <w:t>
      2) канал реализации – направление регулярного сбыта произведенной продукции, отобранной для наблюдения.</w:t>
      </w:r>
    </w:p>
    <w:bookmarkEnd w:id="1172"/>
    <w:bookmarkStart w:name="z2671" w:id="1173"/>
    <w:p>
      <w:pPr>
        <w:spacing w:after="0"/>
        <w:ind w:left="0"/>
        <w:jc w:val="both"/>
      </w:pPr>
      <w:r>
        <w:rPr>
          <w:rFonts w:ascii="Times New Roman"/>
          <w:b w:val="false"/>
          <w:i w:val="false"/>
          <w:color w:val="000000"/>
          <w:sz w:val="28"/>
        </w:rPr>
        <w:t>
      3. В разделе 1 указывается место (область, город, район, населенный пункт) фактического осуществления рыбохозяйственной деятельности, независимо от места регистрации предприятия.</w:t>
      </w:r>
    </w:p>
    <w:bookmarkEnd w:id="1173"/>
    <w:bookmarkStart w:name="z2672" w:id="1174"/>
    <w:p>
      <w:pPr>
        <w:spacing w:after="0"/>
        <w:ind w:left="0"/>
        <w:jc w:val="both"/>
      </w:pPr>
      <w:r>
        <w:rPr>
          <w:rFonts w:ascii="Times New Roman"/>
          <w:b w:val="false"/>
          <w:i w:val="false"/>
          <w:color w:val="000000"/>
          <w:sz w:val="28"/>
        </w:rPr>
        <w:t>
      4. В разделах 2, 3, 4, 5 в графе В "Характеристика продукции" указывается код торгового сорта товарной рыбы согласно "Справочнику размеров рыбы":</w:t>
      </w:r>
    </w:p>
    <w:bookmarkEnd w:id="1174"/>
    <w:bookmarkStart w:name="z2673" w:id="1175"/>
    <w:p>
      <w:pPr>
        <w:spacing w:after="0"/>
        <w:ind w:left="0"/>
        <w:jc w:val="both"/>
      </w:pPr>
      <w:r>
        <w:rPr>
          <w:rFonts w:ascii="Times New Roman"/>
          <w:b w:val="false"/>
          <w:i w:val="false"/>
          <w:color w:val="000000"/>
          <w:sz w:val="28"/>
        </w:rPr>
        <w:t xml:space="preserve">
       код 1 - крупная; </w:t>
      </w:r>
    </w:p>
    <w:bookmarkEnd w:id="1175"/>
    <w:bookmarkStart w:name="z2674" w:id="1176"/>
    <w:p>
      <w:pPr>
        <w:spacing w:after="0"/>
        <w:ind w:left="0"/>
        <w:jc w:val="both"/>
      </w:pPr>
      <w:r>
        <w:rPr>
          <w:rFonts w:ascii="Times New Roman"/>
          <w:b w:val="false"/>
          <w:i w:val="false"/>
          <w:color w:val="000000"/>
          <w:sz w:val="28"/>
        </w:rPr>
        <w:t>
       код 2 - средняя;</w:t>
      </w:r>
    </w:p>
    <w:bookmarkEnd w:id="1176"/>
    <w:bookmarkStart w:name="z2675" w:id="1177"/>
    <w:p>
      <w:pPr>
        <w:spacing w:after="0"/>
        <w:ind w:left="0"/>
        <w:jc w:val="both"/>
      </w:pPr>
      <w:r>
        <w:rPr>
          <w:rFonts w:ascii="Times New Roman"/>
          <w:b w:val="false"/>
          <w:i w:val="false"/>
          <w:color w:val="000000"/>
          <w:sz w:val="28"/>
        </w:rPr>
        <w:t>
       код 3 - мелкая;</w:t>
      </w:r>
    </w:p>
    <w:bookmarkEnd w:id="1177"/>
    <w:bookmarkStart w:name="z2676" w:id="1178"/>
    <w:p>
      <w:pPr>
        <w:spacing w:after="0"/>
        <w:ind w:left="0"/>
        <w:jc w:val="both"/>
      </w:pPr>
      <w:r>
        <w:rPr>
          <w:rFonts w:ascii="Times New Roman"/>
          <w:b w:val="false"/>
          <w:i w:val="false"/>
          <w:color w:val="000000"/>
          <w:sz w:val="28"/>
        </w:rPr>
        <w:t>
       код 4 - без сортировки.</w:t>
      </w:r>
    </w:p>
    <w:bookmarkEnd w:id="1178"/>
    <w:bookmarkStart w:name="z2677" w:id="1179"/>
    <w:p>
      <w:pPr>
        <w:spacing w:after="0"/>
        <w:ind w:left="0"/>
        <w:jc w:val="both"/>
      </w:pPr>
      <w:r>
        <w:rPr>
          <w:rFonts w:ascii="Times New Roman"/>
          <w:b w:val="false"/>
          <w:i w:val="false"/>
          <w:color w:val="000000"/>
          <w:sz w:val="28"/>
        </w:rPr>
        <w:t>
      В графе Г указывается код канала реализации на один и тот же вид продукции согласно "Справочнику каналов реализации сельскохозяйственной продукции":</w:t>
      </w:r>
    </w:p>
    <w:bookmarkEnd w:id="1179"/>
    <w:bookmarkStart w:name="z2678" w:id="1180"/>
    <w:p>
      <w:pPr>
        <w:spacing w:after="0"/>
        <w:ind w:left="0"/>
        <w:jc w:val="both"/>
      </w:pPr>
      <w:r>
        <w:rPr>
          <w:rFonts w:ascii="Times New Roman"/>
          <w:b w:val="false"/>
          <w:i w:val="false"/>
          <w:color w:val="000000"/>
          <w:sz w:val="28"/>
        </w:rPr>
        <w:t>
      код 2 - перерабатывающим предприятиям;</w:t>
      </w:r>
    </w:p>
    <w:bookmarkEnd w:id="1180"/>
    <w:bookmarkStart w:name="z2679" w:id="1181"/>
    <w:p>
      <w:pPr>
        <w:spacing w:after="0"/>
        <w:ind w:left="0"/>
        <w:jc w:val="both"/>
      </w:pPr>
      <w:r>
        <w:rPr>
          <w:rFonts w:ascii="Times New Roman"/>
          <w:b w:val="false"/>
          <w:i w:val="false"/>
          <w:color w:val="000000"/>
          <w:sz w:val="28"/>
        </w:rPr>
        <w:t>
      код 3.1 - на рынках;</w:t>
      </w:r>
    </w:p>
    <w:bookmarkEnd w:id="1181"/>
    <w:bookmarkStart w:name="z2680" w:id="1182"/>
    <w:p>
      <w:pPr>
        <w:spacing w:after="0"/>
        <w:ind w:left="0"/>
        <w:jc w:val="both"/>
      </w:pPr>
      <w:r>
        <w:rPr>
          <w:rFonts w:ascii="Times New Roman"/>
          <w:b w:val="false"/>
          <w:i w:val="false"/>
          <w:color w:val="000000"/>
          <w:sz w:val="28"/>
        </w:rPr>
        <w:t xml:space="preserve">
      код 3.2 - в магазинах, ларьках, палатках расположенных на территории предприятия; </w:t>
      </w:r>
    </w:p>
    <w:bookmarkEnd w:id="1182"/>
    <w:bookmarkStart w:name="z2681" w:id="1183"/>
    <w:p>
      <w:pPr>
        <w:spacing w:after="0"/>
        <w:ind w:left="0"/>
        <w:jc w:val="both"/>
      </w:pPr>
      <w:r>
        <w:rPr>
          <w:rFonts w:ascii="Times New Roman"/>
          <w:b w:val="false"/>
          <w:i w:val="false"/>
          <w:color w:val="000000"/>
          <w:sz w:val="28"/>
        </w:rPr>
        <w:t>
      код 3.3 - непосредственно предприятием населению;</w:t>
      </w:r>
    </w:p>
    <w:bookmarkEnd w:id="1183"/>
    <w:bookmarkStart w:name="z2682" w:id="1184"/>
    <w:p>
      <w:pPr>
        <w:spacing w:after="0"/>
        <w:ind w:left="0"/>
        <w:jc w:val="both"/>
      </w:pPr>
      <w:r>
        <w:rPr>
          <w:rFonts w:ascii="Times New Roman"/>
          <w:b w:val="false"/>
          <w:i w:val="false"/>
          <w:color w:val="000000"/>
          <w:sz w:val="28"/>
        </w:rPr>
        <w:t>
      код 4 - на экспорт;</w:t>
      </w:r>
    </w:p>
    <w:bookmarkEnd w:id="1184"/>
    <w:bookmarkStart w:name="z2683" w:id="1185"/>
    <w:p>
      <w:pPr>
        <w:spacing w:after="0"/>
        <w:ind w:left="0"/>
        <w:jc w:val="both"/>
      </w:pPr>
      <w:r>
        <w:rPr>
          <w:rFonts w:ascii="Times New Roman"/>
          <w:b w:val="false"/>
          <w:i w:val="false"/>
          <w:color w:val="000000"/>
          <w:sz w:val="28"/>
        </w:rPr>
        <w:t>
      код 5 - на переработку в самом предприятии;</w:t>
      </w:r>
    </w:p>
    <w:bookmarkEnd w:id="1185"/>
    <w:bookmarkStart w:name="z2684" w:id="1186"/>
    <w:p>
      <w:pPr>
        <w:spacing w:after="0"/>
        <w:ind w:left="0"/>
        <w:jc w:val="both"/>
      </w:pPr>
      <w:r>
        <w:rPr>
          <w:rFonts w:ascii="Times New Roman"/>
          <w:b w:val="false"/>
          <w:i w:val="false"/>
          <w:color w:val="000000"/>
          <w:sz w:val="28"/>
        </w:rPr>
        <w:t>
      код 6 - иное.</w:t>
      </w:r>
    </w:p>
    <w:bookmarkEnd w:id="1186"/>
    <w:bookmarkStart w:name="z2685" w:id="1187"/>
    <w:p>
      <w:pPr>
        <w:spacing w:after="0"/>
        <w:ind w:left="0"/>
        <w:jc w:val="both"/>
      </w:pPr>
      <w:r>
        <w:rPr>
          <w:rFonts w:ascii="Times New Roman"/>
          <w:b w:val="false"/>
          <w:i w:val="false"/>
          <w:color w:val="000000"/>
          <w:sz w:val="28"/>
        </w:rPr>
        <w:t xml:space="preserve">
      В графах 1, 2, 3 указываются цены на продукцию рыболовства и аквакультуры, реализованную в период с 1 по 24 число каждого месяца отчетного квартала. Цена указывается с точностью до целых чисел. В случае отсутствия реализации продукции, в графах 1, 2, 3 проставляется цифра "0" (нет реализации). </w:t>
      </w:r>
    </w:p>
    <w:bookmarkEnd w:id="1187"/>
    <w:bookmarkStart w:name="z2686" w:id="1188"/>
    <w:p>
      <w:pPr>
        <w:spacing w:after="0"/>
        <w:ind w:left="0"/>
        <w:jc w:val="both"/>
      </w:pPr>
      <w:r>
        <w:rPr>
          <w:rFonts w:ascii="Times New Roman"/>
          <w:b w:val="false"/>
          <w:i w:val="false"/>
          <w:color w:val="000000"/>
          <w:sz w:val="28"/>
        </w:rPr>
        <w:t xml:space="preserve">
      В графе 5 указывается причина изменения цены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(www.stat.gov.kz) или предоставляемому респондентам территориальными органами статистики. </w:t>
      </w:r>
    </w:p>
    <w:bookmarkEnd w:id="1188"/>
    <w:bookmarkStart w:name="z2687" w:id="1189"/>
    <w:p>
      <w:pPr>
        <w:spacing w:after="0"/>
        <w:ind w:left="0"/>
        <w:jc w:val="both"/>
      </w:pPr>
      <w:r>
        <w:rPr>
          <w:rFonts w:ascii="Times New Roman"/>
          <w:b w:val="false"/>
          <w:i w:val="false"/>
          <w:color w:val="000000"/>
          <w:sz w:val="28"/>
        </w:rPr>
        <w:t xml:space="preserve">
      В графе 5 допустимо указание одного или нескольких кодов причины изменения цены. При этом код причины указывается по каждому месяцу, где есть изменение цены (например, I – 01, II – 03, III – 07). При выборе кода "Другие причины" в графе 5 прописывается причина, не указанная в Справочнике причин изменения цены. </w:t>
      </w:r>
    </w:p>
    <w:bookmarkEnd w:id="1189"/>
    <w:bookmarkStart w:name="z2688" w:id="1190"/>
    <w:p>
      <w:pPr>
        <w:spacing w:after="0"/>
        <w:ind w:left="0"/>
        <w:jc w:val="both"/>
      </w:pPr>
      <w:r>
        <w:rPr>
          <w:rFonts w:ascii="Times New Roman"/>
          <w:b w:val="false"/>
          <w:i w:val="false"/>
          <w:color w:val="000000"/>
          <w:sz w:val="28"/>
        </w:rPr>
        <w:t xml:space="preserve">
      5. В разделах 2, 3, 4, 5 допускается при отсутствии реализации свежей и охлажденной рыбы указывать цену реализации мороженной рыбы, хранящейся в рыбохозяйстве. </w:t>
      </w:r>
    </w:p>
    <w:bookmarkEnd w:id="1190"/>
    <w:bookmarkStart w:name="z2689" w:id="1191"/>
    <w:p>
      <w:pPr>
        <w:spacing w:after="0"/>
        <w:ind w:left="0"/>
        <w:jc w:val="both"/>
      </w:pPr>
      <w:r>
        <w:rPr>
          <w:rFonts w:ascii="Times New Roman"/>
          <w:b w:val="false"/>
          <w:i w:val="false"/>
          <w:color w:val="000000"/>
          <w:sz w:val="28"/>
        </w:rPr>
        <w:t xml:space="preserve">
      6. В разделе 3 по коду 03.00.22.999 "рыба свежая или охлажденная прочая, пресноводная, природная, не включенная в другие группировки" в течение отчетного года указывается цена на определенный вид рыбы (змееголов или берш). </w:t>
      </w:r>
    </w:p>
    <w:bookmarkEnd w:id="1191"/>
    <w:bookmarkStart w:name="z2690" w:id="1192"/>
    <w:p>
      <w:pPr>
        <w:spacing w:after="0"/>
        <w:ind w:left="0"/>
        <w:jc w:val="both"/>
      </w:pPr>
      <w:r>
        <w:rPr>
          <w:rFonts w:ascii="Times New Roman"/>
          <w:b w:val="false"/>
          <w:i w:val="false"/>
          <w:color w:val="000000"/>
          <w:sz w:val="28"/>
        </w:rPr>
        <w:t xml:space="preserve">
      7. В отчете за первый квартал заполняется графа 4, где проставляется цена за месяц, в котором была последняя реализация продукции в предыдущем году. Графа 4 заполняется, независимо от того, была ли реализация продукции в первом квартале. </w:t>
      </w:r>
    </w:p>
    <w:bookmarkEnd w:id="1192"/>
    <w:bookmarkStart w:name="z2691" w:id="1193"/>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193"/>
    <w:bookmarkStart w:name="z2692" w:id="1194"/>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размещенного на интернет-ресурсе Комитета.</w:t>
      </w:r>
    </w:p>
    <w:bookmarkEnd w:id="1194"/>
    <w:bookmarkStart w:name="z2693" w:id="1195"/>
    <w:p>
      <w:pPr>
        <w:spacing w:after="0"/>
        <w:ind w:left="0"/>
        <w:jc w:val="both"/>
      </w:pPr>
      <w:r>
        <w:rPr>
          <w:rFonts w:ascii="Times New Roman"/>
          <w:b w:val="false"/>
          <w:i w:val="false"/>
          <w:color w:val="000000"/>
          <w:sz w:val="28"/>
        </w:rPr>
        <w:t>
      10. Арифметико-логический контроль:</w:t>
      </w:r>
    </w:p>
    <w:bookmarkEnd w:id="1195"/>
    <w:p>
      <w:pPr>
        <w:spacing w:after="0"/>
        <w:ind w:left="0"/>
        <w:jc w:val="both"/>
      </w:pPr>
      <w:r>
        <w:rPr>
          <w:rFonts w:ascii="Times New Roman"/>
          <w:b w:val="false"/>
          <w:i w:val="false"/>
          <w:color w:val="000000"/>
          <w:sz w:val="28"/>
        </w:rPr>
        <w:t>
      если в разделах 2, 3, 4, 5 заполнены графы 1 или 2 или 3 или 4, то графы В и Г тоже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85"/>
        <w:gridCol w:w="5"/>
        <w:gridCol w:w="3841"/>
        <w:gridCol w:w="4667"/>
        <w:gridCol w:w="879"/>
        <w:gridCol w:w="1"/>
        <w:gridCol w:w="2548"/>
        <w:gridCol w:w="1"/>
        <w:gridCol w:w="83"/>
        <w:gridCol w:w="4054"/>
        <w:gridCol w:w="84"/>
        <w:gridCol w:w="86"/>
        <w:gridCol w:w="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196"/>
          <w:p>
            <w:pPr>
              <w:spacing w:after="20"/>
              <w:ind w:left="20"/>
              <w:jc w:val="both"/>
            </w:pPr>
          </w:p>
          <w:bookmarkEnd w:id="1196"/>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w:t>
            </w:r>
            <w:r>
              <w:br/>
            </w:r>
            <w:r>
              <w:rPr>
                <w:rFonts w:ascii="Times New Roman"/>
                <w:b/>
                <w:i w:val="false"/>
                <w:color w:val="000000"/>
                <w:sz w:val="20"/>
              </w:rPr>
              <w:t>
2017 жылғы 13 қарашадағы №169 бұйрығына</w:t>
            </w:r>
            <w:r>
              <w:br/>
            </w:r>
            <w:r>
              <w:rPr>
                <w:rFonts w:ascii="Times New Roman"/>
                <w:b/>
                <w:i w:val="false"/>
                <w:color w:val="000000"/>
                <w:sz w:val="20"/>
              </w:rPr>
              <w:t>
29-қосымша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197"/>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197"/>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198"/>
                <w:p>
                  <w:pPr>
                    <w:spacing w:after="20"/>
                    <w:ind w:left="20"/>
                    <w:jc w:val="both"/>
                  </w:pPr>
                  <w:r>
                    <w:rPr>
                      <w:rFonts w:ascii="Times New Roman"/>
                      <w:b w:val="false"/>
                      <w:i w:val="false"/>
                      <w:color w:val="000000"/>
                      <w:sz w:val="20"/>
                    </w:rPr>
                    <w:t>
до 1 часа</w:t>
                  </w:r>
                </w:p>
                <w:bookmarkEnd w:id="11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199"/>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1199"/>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20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20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20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261101169</w:t>
            </w:r>
            <w:r>
              <w:br/>
            </w:r>
            <w:r>
              <w:rPr>
                <w:rFonts w:ascii="Times New Roman"/>
                <w:b w:val="false"/>
                <w:i w:val="false"/>
                <w:color w:val="000000"/>
                <w:sz w:val="20"/>
              </w:rPr>
              <w:t>
Код статистической формы 261101169</w:t>
            </w:r>
          </w:p>
          <w:bookmarkEnd w:id="1201"/>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алынған құрылыс материалдарының, бөлшектер мен конструкциялардың бағасы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202"/>
          <w:p>
            <w:pPr>
              <w:spacing w:after="20"/>
              <w:ind w:left="20"/>
              <w:jc w:val="both"/>
            </w:pPr>
            <w:r>
              <w:rPr>
                <w:rFonts w:ascii="Times New Roman"/>
                <w:b w:val="false"/>
                <w:i w:val="false"/>
                <w:color w:val="000000"/>
                <w:sz w:val="20"/>
              </w:rPr>
              <w:t xml:space="preserve">
1-ЦСМ </w:t>
            </w:r>
          </w:p>
          <w:bookmarkEnd w:id="120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203"/>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1203"/>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w:t>
            </w:r>
            <w:r>
              <w:br/>
            </w:r>
            <w:r>
              <w:rPr>
                <w:rFonts w:ascii="Times New Roman"/>
                <w:b/>
                <w:i w:val="false"/>
                <w:color w:val="000000"/>
                <w:sz w:val="20"/>
              </w:rPr>
              <w:t>
месяц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20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bookmarkEnd w:id="1204"/>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205"/>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кезеңнің 20-күніне (қоса алғанда) дейін </w:t>
            </w:r>
            <w:r>
              <w:br/>
            </w:r>
            <w:r>
              <w:rPr>
                <w:rFonts w:ascii="Times New Roman"/>
                <w:b w:val="false"/>
                <w:i w:val="false"/>
                <w:color w:val="000000"/>
                <w:sz w:val="20"/>
              </w:rPr>
              <w:t>
Срок представления – до 20 числа (включительно) отчетного периода</w:t>
            </w:r>
          </w:p>
          <w:bookmarkEnd w:id="1205"/>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20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2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207"/>
          <w:p>
            <w:pPr>
              <w:spacing w:after="20"/>
              <w:ind w:left="20"/>
              <w:jc w:val="both"/>
            </w:pPr>
            <w:r>
              <w:rPr>
                <w:rFonts w:ascii="Times New Roman"/>
                <w:b w:val="false"/>
                <w:i w:val="false"/>
                <w:color w:val="000000"/>
                <w:sz w:val="20"/>
              </w:rPr>
              <w:t>
</w:t>
            </w:r>
            <w:r>
              <w:rPr>
                <w:rFonts w:ascii="Times New Roman"/>
                <w:b/>
                <w:i w:val="false"/>
                <w:color w:val="000000"/>
                <w:sz w:val="20"/>
              </w:rPr>
              <w:t>1. Құрылыс қызметінің нақты жүзеге асырылатын орнын көрсетініз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предприятия) - область, город, район, населенный пункт</w:t>
            </w:r>
          </w:p>
          <w:bookmarkEnd w:id="120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92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4925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208"/>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(аумақтық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w:t>
            </w:r>
            <w:r>
              <w:br/>
            </w:r>
            <w:r>
              <w:rPr>
                <w:rFonts w:ascii="Times New Roman"/>
                <w:b w:val="false"/>
                <w:i w:val="false"/>
                <w:color w:val="000000"/>
                <w:sz w:val="20"/>
              </w:rPr>
              <w:t>
(заполняется работниками территориального органа статистики)</w:t>
            </w:r>
          </w:p>
          <w:bookmarkEnd w:id="120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687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716" w:id="1209"/>
    <w:p>
      <w:pPr>
        <w:spacing w:after="0"/>
        <w:ind w:left="0"/>
        <w:jc w:val="both"/>
      </w:pPr>
      <w:r>
        <w:rPr>
          <w:rFonts w:ascii="Times New Roman"/>
          <w:b w:val="false"/>
          <w:i w:val="false"/>
          <w:color w:val="000000"/>
          <w:sz w:val="28"/>
        </w:rPr>
        <w:t xml:space="preserve">
      </w:t>
      </w:r>
      <w:r>
        <w:rPr>
          <w:rFonts w:ascii="Times New Roman"/>
          <w:b/>
          <w:i w:val="false"/>
          <w:color w:val="000000"/>
          <w:sz w:val="28"/>
        </w:rPr>
        <w:t>2. Қосылған құн салығын және басқа шығыстарды есепке алумен сатып алынған құрылыс материалдарының бағасын, өлшем бірлігіне теңгемен көрсетіңіз</w:t>
      </w:r>
    </w:p>
    <w:bookmarkEnd w:id="1209"/>
    <w:bookmarkStart w:name="z2717" w:id="1210"/>
    <w:p>
      <w:pPr>
        <w:spacing w:after="0"/>
        <w:ind w:left="0"/>
        <w:jc w:val="both"/>
      </w:pPr>
      <w:r>
        <w:rPr>
          <w:rFonts w:ascii="Times New Roman"/>
          <w:b w:val="false"/>
          <w:i w:val="false"/>
          <w:color w:val="000000"/>
          <w:sz w:val="28"/>
        </w:rPr>
        <w:t>
      Укажите цены на приобретенные строительные материалы с учетом налога на добавленную стоимость и других расходов, в тенге за единицу измерения</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2015"/>
        <w:gridCol w:w="1474"/>
        <w:gridCol w:w="3121"/>
        <w:gridCol w:w="3122"/>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Өкіл-тауардың атауы</w:t>
            </w:r>
            <w:r>
              <w:br/>
            </w:r>
            <w:r>
              <w:rPr>
                <w:rFonts w:ascii="Times New Roman"/>
                <w:b/>
                <w:i w:val="false"/>
                <w:color w:val="000000"/>
                <w:sz w:val="20"/>
              </w:rPr>
              <w:t>
Наименование товара-представителя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w:t>
            </w:r>
            <w:r>
              <w:rPr>
                <w:rFonts w:ascii="Times New Roman"/>
                <w:b/>
                <w:i w:val="false"/>
                <w:color w:val="000000"/>
                <w:vertAlign w:val="superscript"/>
              </w:rPr>
              <w:t>1</w:t>
            </w:r>
            <w:r>
              <w:br/>
            </w:r>
            <w:r>
              <w:rPr>
                <w:rFonts w:ascii="Times New Roman"/>
                <w:b/>
                <w:i w:val="false"/>
                <w:color w:val="000000"/>
                <w:sz w:val="20"/>
              </w:rPr>
              <w:t>
Код</w:t>
            </w:r>
            <w:r>
              <w:rPr>
                <w:rFonts w:ascii="Times New Roman"/>
                <w:b/>
                <w:i w:val="false"/>
                <w:color w:val="000000"/>
                <w:vertAlign w:val="superscript"/>
              </w:rPr>
              <w:t>1</w:t>
            </w:r>
            <w:r>
              <w:rPr>
                <w:rFonts w:ascii="Times New Roman"/>
                <w:b/>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айдағы баға</w:t>
            </w:r>
            <w:r>
              <w:br/>
            </w:r>
            <w:r>
              <w:rPr>
                <w:rFonts w:ascii="Times New Roman"/>
                <w:b/>
                <w:i w:val="false"/>
                <w:color w:val="000000"/>
                <w:sz w:val="20"/>
              </w:rPr>
              <w:t>
Цена в отчетном месяце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кезеңдегі баға</w:t>
            </w:r>
            <w:r>
              <w:br/>
            </w:r>
            <w:r>
              <w:rPr>
                <w:rFonts w:ascii="Times New Roman"/>
                <w:b/>
                <w:i w:val="false"/>
                <w:color w:val="000000"/>
                <w:sz w:val="20"/>
              </w:rPr>
              <w:t>
Цена в предыдущем периоде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211"/>
          <w:p>
            <w:pPr>
              <w:spacing w:after="20"/>
              <w:ind w:left="20"/>
              <w:jc w:val="both"/>
            </w:pPr>
            <w:r>
              <w:rPr>
                <w:rFonts w:ascii="Times New Roman"/>
                <w:b w:val="false"/>
                <w:i w:val="false"/>
                <w:color w:val="000000"/>
                <w:sz w:val="20"/>
              </w:rPr>
              <w:t>
А</w:t>
            </w:r>
          </w:p>
          <w:bookmarkEnd w:id="1211"/>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6" w:id="1212"/>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r>
        <w:rPr>
          <w:rFonts w:ascii="Times New Roman"/>
          <w:b w:val="false"/>
          <w:i w:val="false"/>
          <w:color w:val="000000"/>
          <w:sz w:val="28"/>
        </w:rPr>
        <w:t xml:space="preserve"> </w:t>
      </w:r>
    </w:p>
    <w:bookmarkEnd w:id="1212"/>
    <w:bookmarkStart w:name="z2737" w:id="1213"/>
    <w:p>
      <w:pPr>
        <w:spacing w:after="0"/>
        <w:ind w:left="0"/>
        <w:jc w:val="both"/>
      </w:pPr>
      <w:r>
        <w:rPr>
          <w:rFonts w:ascii="Times New Roman"/>
          <w:b w:val="false"/>
          <w:i w:val="false"/>
          <w:color w:val="000000"/>
          <w:sz w:val="28"/>
        </w:rPr>
        <w:t>
      При необходимости продолжить на дополнительных листах</w:t>
      </w:r>
    </w:p>
    <w:bookmarkEnd w:id="1213"/>
    <w:bookmarkStart w:name="z2738" w:id="1214"/>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Мекенжайы</w:t>
      </w:r>
    </w:p>
    <w:bookmarkEnd w:id="1214"/>
    <w:bookmarkStart w:name="z2739" w:id="1215"/>
    <w:p>
      <w:pPr>
        <w:spacing w:after="0"/>
        <w:ind w:left="0"/>
        <w:jc w:val="both"/>
      </w:pPr>
      <w:r>
        <w:rPr>
          <w:rFonts w:ascii="Times New Roman"/>
          <w:b w:val="false"/>
          <w:i w:val="false"/>
          <w:color w:val="000000"/>
          <w:sz w:val="28"/>
        </w:rPr>
        <w:t xml:space="preserve">
      Наименование ___________________________                   Адрес___________________________________ </w:t>
      </w:r>
    </w:p>
    <w:bookmarkEnd w:id="1215"/>
    <w:bookmarkStart w:name="z2740" w:id="1216"/>
    <w:p>
      <w:pPr>
        <w:spacing w:after="0"/>
        <w:ind w:left="0"/>
        <w:jc w:val="both"/>
      </w:pPr>
      <w:r>
        <w:rPr>
          <w:rFonts w:ascii="Times New Roman"/>
          <w:b w:val="false"/>
          <w:i w:val="false"/>
          <w:color w:val="000000"/>
          <w:sz w:val="28"/>
        </w:rPr>
        <w:t>
      ________________________________________                   ________________________________________</w:t>
      </w:r>
    </w:p>
    <w:bookmarkEnd w:id="1216"/>
    <w:bookmarkStart w:name="z2741" w:id="1217"/>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p>
    <w:bookmarkEnd w:id="1217"/>
    <w:bookmarkStart w:name="z2742" w:id="1218"/>
    <w:p>
      <w:pPr>
        <w:spacing w:after="0"/>
        <w:ind w:left="0"/>
        <w:jc w:val="both"/>
      </w:pPr>
      <w:r>
        <w:rPr>
          <w:rFonts w:ascii="Times New Roman"/>
          <w:b w:val="false"/>
          <w:i w:val="false"/>
          <w:color w:val="000000"/>
          <w:sz w:val="28"/>
        </w:rPr>
        <w:t>
      Телефон_________________________________</w:t>
      </w:r>
    </w:p>
    <w:bookmarkEnd w:id="1218"/>
    <w:bookmarkStart w:name="z2743" w:id="12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bookmarkEnd w:id="1219"/>
    <w:bookmarkStart w:name="z2744" w:id="1220"/>
    <w:p>
      <w:pPr>
        <w:spacing w:after="0"/>
        <w:ind w:left="0"/>
        <w:jc w:val="both"/>
      </w:pPr>
      <w:r>
        <w:rPr>
          <w:rFonts w:ascii="Times New Roman"/>
          <w:b w:val="false"/>
          <w:i w:val="false"/>
          <w:color w:val="000000"/>
          <w:sz w:val="28"/>
        </w:rPr>
        <w:t xml:space="preserve">
      Адрес электронной почты (респондента) _______________________ </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272"/>
        <w:gridCol w:w="3042"/>
        <w:gridCol w:w="32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221"/>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bookmarkEnd w:id="1221"/>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222"/>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bookmarkEnd w:id="1222"/>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747" w:id="122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223"/>
    <w:bookmarkStart w:name="z2748" w:id="1224"/>
    <w:p>
      <w:pPr>
        <w:spacing w:after="0"/>
        <w:ind w:left="0"/>
        <w:jc w:val="both"/>
      </w:pPr>
      <w:r>
        <w:rPr>
          <w:rFonts w:ascii="Times New Roman"/>
          <w:b w:val="false"/>
          <w:i w:val="false"/>
          <w:color w:val="000000"/>
          <w:sz w:val="28"/>
        </w:rPr>
        <w:t>
      Исполнитель _____________________________________________________       ________________________</w:t>
      </w:r>
    </w:p>
    <w:bookmarkEnd w:id="1224"/>
    <w:bookmarkStart w:name="z2749" w:id="1225"/>
    <w:p>
      <w:pPr>
        <w:spacing w:after="0"/>
        <w:ind w:left="0"/>
        <w:jc w:val="both"/>
      </w:pPr>
      <w:r>
        <w:rPr>
          <w:rFonts w:ascii="Times New Roman"/>
          <w:b w:val="false"/>
          <w:i w:val="false"/>
          <w:color w:val="000000"/>
          <w:sz w:val="28"/>
        </w:rPr>
        <w:t xml:space="preserve">
                   </w:t>
      </w:r>
      <w:r>
        <w:rPr>
          <w:rFonts w:ascii="Times New Roman"/>
          <w:b/>
          <w:i w:val="false"/>
          <w:color w:val="000000"/>
          <w:sz w:val="28"/>
        </w:rPr>
        <w:t>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 телефоны</w:t>
      </w:r>
    </w:p>
    <w:bookmarkEnd w:id="1225"/>
    <w:bookmarkStart w:name="z2750" w:id="122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226"/>
    <w:bookmarkStart w:name="z2751" w:id="12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227"/>
    <w:bookmarkStart w:name="z2752" w:id="1228"/>
    <w:p>
      <w:pPr>
        <w:spacing w:after="0"/>
        <w:ind w:left="0"/>
        <w:jc w:val="both"/>
      </w:pPr>
      <w:r>
        <w:rPr>
          <w:rFonts w:ascii="Times New Roman"/>
          <w:b w:val="false"/>
          <w:i w:val="false"/>
          <w:color w:val="000000"/>
          <w:sz w:val="28"/>
        </w:rPr>
        <w:t>
      Главный бухгалтер ________________________________________________       _______________________</w:t>
      </w:r>
    </w:p>
    <w:bookmarkEnd w:id="1228"/>
    <w:bookmarkStart w:name="z2753" w:id="12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bookmarkEnd w:id="1229"/>
    <w:bookmarkStart w:name="z2754" w:id="1230"/>
    <w:p>
      <w:pPr>
        <w:spacing w:after="0"/>
        <w:ind w:left="0"/>
        <w:jc w:val="both"/>
      </w:pPr>
      <w:r>
        <w:rPr>
          <w:rFonts w:ascii="Times New Roman"/>
          <w:b w:val="false"/>
          <w:i w:val="false"/>
          <w:color w:val="000000"/>
          <w:sz w:val="28"/>
        </w:rPr>
        <w:t>
       фамилия, имя и отчество (при его наличии)                               подпись</w:t>
      </w:r>
    </w:p>
    <w:bookmarkEnd w:id="1230"/>
    <w:bookmarkStart w:name="z2755" w:id="1231"/>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1231"/>
    <w:bookmarkStart w:name="z2756" w:id="1232"/>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232"/>
    <w:bookmarkStart w:name="z2757" w:id="1233"/>
    <w:p>
      <w:pPr>
        <w:spacing w:after="0"/>
        <w:ind w:left="0"/>
        <w:jc w:val="both"/>
      </w:pPr>
      <w:r>
        <w:rPr>
          <w:rFonts w:ascii="Times New Roman"/>
          <w:b w:val="false"/>
          <w:i w:val="false"/>
          <w:color w:val="000000"/>
          <w:sz w:val="28"/>
        </w:rPr>
        <w:t>
      _______________________________________________                   __________________________</w:t>
      </w:r>
    </w:p>
    <w:bookmarkEnd w:id="1233"/>
    <w:bookmarkStart w:name="z2758" w:id="12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1234"/>
    <w:bookmarkStart w:name="z2759" w:id="1235"/>
    <w:p>
      <w:pPr>
        <w:spacing w:after="0"/>
        <w:ind w:left="0"/>
        <w:jc w:val="both"/>
      </w:pPr>
      <w:r>
        <w:rPr>
          <w:rFonts w:ascii="Times New Roman"/>
          <w:b w:val="false"/>
          <w:i w:val="false"/>
          <w:color w:val="000000"/>
          <w:sz w:val="28"/>
        </w:rPr>
        <w:t>
       фамилия, имя и отчество (при его наличии)                                     подпись</w:t>
      </w:r>
    </w:p>
    <w:bookmarkEnd w:id="1235"/>
    <w:bookmarkStart w:name="z2760" w:id="1236"/>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End w:id="1236"/>
    <w:bookmarkStart w:name="z2761" w:id="1237"/>
    <w:p>
      <w:pPr>
        <w:spacing w:after="0"/>
        <w:ind w:left="0"/>
        <w:jc w:val="both"/>
      </w:pPr>
      <w:r>
        <w:rPr>
          <w:rFonts w:ascii="Times New Roman"/>
          <w:b w:val="false"/>
          <w:i w:val="false"/>
          <w:color w:val="000000"/>
          <w:sz w:val="28"/>
        </w:rPr>
        <w:t>
      Место для печати (при наличии)</w:t>
      </w:r>
    </w:p>
    <w:bookmarkEnd w:id="1237"/>
    <w:bookmarkStart w:name="z2762" w:id="123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238"/>
    <w:bookmarkStart w:name="z2763" w:id="1239"/>
    <w:p>
      <w:pPr>
        <w:spacing w:after="0"/>
        <w:ind w:left="0"/>
        <w:jc w:val="both"/>
      </w:pPr>
      <w:r>
        <w:rPr>
          <w:rFonts w:ascii="Times New Roman"/>
          <w:b w:val="false"/>
          <w:i w:val="false"/>
          <w:color w:val="000000"/>
          <w:sz w:val="28"/>
        </w:rPr>
        <w:t>
      Примечание:</w:t>
      </w:r>
    </w:p>
    <w:bookmarkEnd w:id="1239"/>
    <w:bookmarkStart w:name="z2764" w:id="12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1240"/>
    <w:bookmarkStart w:name="z2765" w:id="12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"О государственной статистике" Республики Казахстан </w:t>
      </w:r>
    </w:p>
    <w:bookmarkEnd w:id="1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 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ноября 2017 года №169</w:t>
            </w:r>
          </w:p>
        </w:tc>
      </w:tr>
    </w:tbl>
    <w:bookmarkStart w:name="z2768" w:id="124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p>
    <w:bookmarkEnd w:id="1242"/>
    <w:bookmarkStart w:name="z2769" w:id="1243"/>
    <w:p>
      <w:pPr>
        <w:spacing w:after="0"/>
        <w:ind w:left="0"/>
        <w:jc w:val="left"/>
      </w:pPr>
      <w:r>
        <w:rPr>
          <w:rFonts w:ascii="Times New Roman"/>
          <w:b/>
          <w:i w:val="false"/>
          <w:color w:val="000000"/>
        </w:rPr>
        <w:t xml:space="preserve"> "Отчет о ценах на приобретенные строительные материалы, детали и конструкции" (код 261101169, индекс 1-ЦСМ, периодичность месячная)</w:t>
      </w:r>
    </w:p>
    <w:bookmarkEnd w:id="1243"/>
    <w:bookmarkStart w:name="z2770" w:id="124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261101169, индекс 1-ЦСМ,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261101169, индекс 1-ЦСМ, периодичность месячная), (далее – статистическая форма). </w:t>
      </w:r>
    </w:p>
    <w:bookmarkEnd w:id="1244"/>
    <w:bookmarkStart w:name="z2771" w:id="1245"/>
    <w:p>
      <w:pPr>
        <w:spacing w:after="0"/>
        <w:ind w:left="0"/>
        <w:jc w:val="both"/>
      </w:pPr>
      <w:r>
        <w:rPr>
          <w:rFonts w:ascii="Times New Roman"/>
          <w:b w:val="false"/>
          <w:i w:val="false"/>
          <w:color w:val="000000"/>
          <w:sz w:val="28"/>
        </w:rPr>
        <w:t>
      2. Следующие понятия применяются в целях заполнения данной статистической формы:</w:t>
      </w:r>
    </w:p>
    <w:bookmarkEnd w:id="1245"/>
    <w:bookmarkStart w:name="z2772" w:id="1246"/>
    <w:p>
      <w:pPr>
        <w:spacing w:after="0"/>
        <w:ind w:left="0"/>
        <w:jc w:val="both"/>
      </w:pPr>
      <w:r>
        <w:rPr>
          <w:rFonts w:ascii="Times New Roman"/>
          <w:b w:val="false"/>
          <w:i w:val="false"/>
          <w:color w:val="000000"/>
          <w:sz w:val="28"/>
        </w:rPr>
        <w:t xml:space="preserve">
      1) цена – количество денежных единиц, уплаченных за конкретный вид товара, продукции или услуги, для которых четко определены качество, условия продажи и период времени; </w:t>
      </w:r>
    </w:p>
    <w:bookmarkEnd w:id="1246"/>
    <w:bookmarkStart w:name="z2773" w:id="1247"/>
    <w:p>
      <w:pPr>
        <w:spacing w:after="0"/>
        <w:ind w:left="0"/>
        <w:jc w:val="both"/>
      </w:pPr>
      <w:r>
        <w:rPr>
          <w:rFonts w:ascii="Times New Roman"/>
          <w:b w:val="false"/>
          <w:i w:val="false"/>
          <w:color w:val="000000"/>
          <w:sz w:val="28"/>
        </w:rPr>
        <w:t>
      2) товар-представитель – совокупность определенных видов товара (продукции) в товарной группе, которые отличаются друг от друга незначительными особенностями, не влияющими на качество и основные потребительские свойства товаров (продукции) и однородны по своему назначению.</w:t>
      </w:r>
    </w:p>
    <w:bookmarkEnd w:id="1247"/>
    <w:bookmarkStart w:name="z2774" w:id="1248"/>
    <w:p>
      <w:pPr>
        <w:spacing w:after="0"/>
        <w:ind w:left="0"/>
        <w:jc w:val="both"/>
      </w:pPr>
      <w:r>
        <w:rPr>
          <w:rFonts w:ascii="Times New Roman"/>
          <w:b w:val="false"/>
          <w:i w:val="false"/>
          <w:color w:val="000000"/>
          <w:sz w:val="28"/>
        </w:rPr>
        <w:t>
      3. В разделе 1 указывается место (область, город, район) фактического осуществления строительной деятельности независимо от места регистрации предприятия.</w:t>
      </w:r>
    </w:p>
    <w:bookmarkEnd w:id="1248"/>
    <w:bookmarkStart w:name="z2775" w:id="1249"/>
    <w:p>
      <w:pPr>
        <w:spacing w:after="0"/>
        <w:ind w:left="0"/>
        <w:jc w:val="both"/>
      </w:pPr>
      <w:r>
        <w:rPr>
          <w:rFonts w:ascii="Times New Roman"/>
          <w:b w:val="false"/>
          <w:i w:val="false"/>
          <w:color w:val="000000"/>
          <w:sz w:val="28"/>
        </w:rPr>
        <w:t>
      4. В разделе 2 наблюдение за ценами ведется по конкретным разновидностям строительных материалов, преобладающим в общем объеме использования в строительном производстве с неизменными в течение отчетного года технологическими характеристиками и приобретаемым у одних и тех же поставщиков.</w:t>
      </w:r>
    </w:p>
    <w:bookmarkEnd w:id="1249"/>
    <w:bookmarkStart w:name="z2776" w:id="1250"/>
    <w:p>
      <w:pPr>
        <w:spacing w:after="0"/>
        <w:ind w:left="0"/>
        <w:jc w:val="both"/>
      </w:pPr>
      <w:r>
        <w:rPr>
          <w:rFonts w:ascii="Times New Roman"/>
          <w:b w:val="false"/>
          <w:i w:val="false"/>
          <w:color w:val="000000"/>
          <w:sz w:val="28"/>
        </w:rPr>
        <w:t>
      Отбираются разновидности строительного материала и поставщики, по которым совершаются регулярные операции по приобретению, с тем, чтобы представлять в территориальные органы статистики сопоставимую во времени ценовую информацию. Изменять ежемесячно разновидность отобранного для определения цены строительного материала не допустимо.</w:t>
      </w:r>
    </w:p>
    <w:bookmarkEnd w:id="1250"/>
    <w:bookmarkStart w:name="z2777" w:id="1251"/>
    <w:p>
      <w:pPr>
        <w:spacing w:after="0"/>
        <w:ind w:left="0"/>
        <w:jc w:val="both"/>
      </w:pPr>
      <w:r>
        <w:rPr>
          <w:rFonts w:ascii="Times New Roman"/>
          <w:b w:val="false"/>
          <w:i w:val="false"/>
          <w:color w:val="000000"/>
          <w:sz w:val="28"/>
        </w:rPr>
        <w:t>
      Фиксируется фактическая цена покупки конкретного строительного материала-представителя в период с 20 числа предыдущего месяца по 19 число отчетного месяца. Она включает все расходы по его приобретению (цену предприятий-производителей, расходы на транспортировку, снабженческо-сбытовые затраты и прочее), а также налог на добавленную стоимость.</w:t>
      </w:r>
    </w:p>
    <w:bookmarkEnd w:id="1251"/>
    <w:bookmarkStart w:name="z2778" w:id="1252"/>
    <w:p>
      <w:pPr>
        <w:spacing w:after="0"/>
        <w:ind w:left="0"/>
        <w:jc w:val="both"/>
      </w:pPr>
      <w:r>
        <w:rPr>
          <w:rFonts w:ascii="Times New Roman"/>
          <w:b w:val="false"/>
          <w:i w:val="false"/>
          <w:color w:val="000000"/>
          <w:sz w:val="28"/>
        </w:rPr>
        <w:t xml:space="preserve">
      Если в отчетный период отобранная разновидность строительного материала приобреталась у отобранного поставщика несколько раз по одинаковой цене, то указывается цена закупа на дату, наиболее близкую к сроку сдачи формы. </w:t>
      </w:r>
    </w:p>
    <w:bookmarkEnd w:id="1252"/>
    <w:bookmarkStart w:name="z2779" w:id="1253"/>
    <w:p>
      <w:pPr>
        <w:spacing w:after="0"/>
        <w:ind w:left="0"/>
        <w:jc w:val="both"/>
      </w:pPr>
      <w:r>
        <w:rPr>
          <w:rFonts w:ascii="Times New Roman"/>
          <w:b w:val="false"/>
          <w:i w:val="false"/>
          <w:color w:val="000000"/>
          <w:sz w:val="28"/>
        </w:rPr>
        <w:t>
      Если в отчетный период отобранная разновидность строительного материала приобреталась у отобранного поставщика несколько раз по различной цене, указывается цена закупа наибольшей по объему партии приобретения. При этом сначала наибольшая партия приобретения определяется по закупам, проведенным в период с 1 по 19 число отчетного месяца, и только если в этот период не было приобретений, выбирается наибольшая партия в период с 20 по 30 (31) число предыдущего месяца.</w:t>
      </w:r>
    </w:p>
    <w:bookmarkEnd w:id="1253"/>
    <w:bookmarkStart w:name="z2780" w:id="1254"/>
    <w:p>
      <w:pPr>
        <w:spacing w:after="0"/>
        <w:ind w:left="0"/>
        <w:jc w:val="both"/>
      </w:pPr>
      <w:r>
        <w:rPr>
          <w:rFonts w:ascii="Times New Roman"/>
          <w:b w:val="false"/>
          <w:i w:val="false"/>
          <w:color w:val="000000"/>
          <w:sz w:val="28"/>
        </w:rPr>
        <w:t>
      В случае отсутствия в отчетный период приобретения отобранного строительного материала у отобранного поставщика и в дальнейшем не планируется его приобретение у этого поставщика, то необходимо определить нового поставщика и отразить его цену в графе 1 "Цена в отчетном месяце".</w:t>
      </w:r>
    </w:p>
    <w:bookmarkEnd w:id="1254"/>
    <w:bookmarkStart w:name="z2781" w:id="1255"/>
    <w:p>
      <w:pPr>
        <w:spacing w:after="0"/>
        <w:ind w:left="0"/>
        <w:jc w:val="both"/>
      </w:pPr>
      <w:r>
        <w:rPr>
          <w:rFonts w:ascii="Times New Roman"/>
          <w:b w:val="false"/>
          <w:i w:val="false"/>
          <w:color w:val="000000"/>
          <w:sz w:val="28"/>
        </w:rPr>
        <w:t>
      5. При повышении цен в отчетном месяце на щебень, битумы нефтяные дорожные, портландцемент, сталь листовую, горячекатаную арматурную сталь (катанка) класса А-III, респондент для подтверждения достоверности первичных статистических данных представляет одновременно со статистической формой в территориальные органы статистики дополнительную информацию: накладные, счет - фактуры, сертификаты соответствия и протоколы испытаний.</w:t>
      </w:r>
    </w:p>
    <w:bookmarkEnd w:id="1255"/>
    <w:bookmarkStart w:name="z2782" w:id="1256"/>
    <w:p>
      <w:pPr>
        <w:spacing w:after="0"/>
        <w:ind w:left="0"/>
        <w:jc w:val="both"/>
      </w:pPr>
      <w:r>
        <w:rPr>
          <w:rFonts w:ascii="Times New Roman"/>
          <w:b w:val="false"/>
          <w:i w:val="false"/>
          <w:color w:val="000000"/>
          <w:sz w:val="28"/>
        </w:rPr>
        <w:t>
      На другие виды строительных материалов при изменении цен и существенной разнице в ценах по запросу территориальных органов статистики представляются в течение одного рабочего дня подтверждающие документы в соответствии с Правилами представления респондентами первичных статистических данных, утвержденными приказом Председателя Агентства Республики Казахстан по статистике № 173 от 9 июля 2010 года (зарегистрированным в Реестре государственной регистрации нормативных правовых актов за № 6459).</w:t>
      </w:r>
    </w:p>
    <w:bookmarkEnd w:id="1256"/>
    <w:bookmarkStart w:name="z2783" w:id="1257"/>
    <w:p>
      <w:pPr>
        <w:spacing w:after="0"/>
        <w:ind w:left="0"/>
        <w:jc w:val="both"/>
      </w:pPr>
      <w:r>
        <w:rPr>
          <w:rFonts w:ascii="Times New Roman"/>
          <w:b w:val="false"/>
          <w:i w:val="false"/>
          <w:color w:val="000000"/>
          <w:sz w:val="28"/>
        </w:rPr>
        <w:t>
      6. В графах А, Б, В указываются наименование, код товара-представителя, единица измерения согласно "Справочнику видов материалов, деталей и конструкций, применяемых в строительном производстве, для наблюдения за ценами" (далее – Справочник), размещенному на интернет-ресурсе Комитета по статистике Министерства национальной экономики Республики Казахстан (далее - Комитет) (www.stat.gov.kz).</w:t>
      </w:r>
    </w:p>
    <w:bookmarkEnd w:id="1257"/>
    <w:bookmarkStart w:name="z2784" w:id="1258"/>
    <w:p>
      <w:pPr>
        <w:spacing w:after="0"/>
        <w:ind w:left="0"/>
        <w:jc w:val="both"/>
      </w:pPr>
      <w:r>
        <w:rPr>
          <w:rFonts w:ascii="Times New Roman"/>
          <w:b w:val="false"/>
          <w:i w:val="false"/>
          <w:color w:val="000000"/>
          <w:sz w:val="28"/>
        </w:rPr>
        <w:t>
      7. Если отобранный материал закупался респондентом по другой единице измерения (например, щебень – тонна, кирпич – тысячи условных штук, трубы – метр), то фактическая цена приобретения пересчитывается на единицу измерения, установленную в Справочнике.</w:t>
      </w:r>
    </w:p>
    <w:bookmarkEnd w:id="1258"/>
    <w:bookmarkStart w:name="z2785" w:id="1259"/>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259"/>
    <w:bookmarkStart w:name="z2786" w:id="1260"/>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размещенного на интернет-ресурсе Комитета (www.stat.gov.kz).</w:t>
      </w:r>
    </w:p>
    <w:bookmarkEnd w:id="1260"/>
    <w:bookmarkStart w:name="z2787" w:id="1261"/>
    <w:p>
      <w:pPr>
        <w:spacing w:after="0"/>
        <w:ind w:left="0"/>
        <w:jc w:val="both"/>
      </w:pPr>
      <w:r>
        <w:rPr>
          <w:rFonts w:ascii="Times New Roman"/>
          <w:b w:val="false"/>
          <w:i w:val="false"/>
          <w:color w:val="000000"/>
          <w:sz w:val="28"/>
        </w:rPr>
        <w:t xml:space="preserve">
      10. Арифметико-логический контроль: </w:t>
      </w:r>
    </w:p>
    <w:bookmarkEnd w:id="1261"/>
    <w:p>
      <w:pPr>
        <w:spacing w:after="0"/>
        <w:ind w:left="0"/>
        <w:jc w:val="both"/>
      </w:pPr>
      <w:r>
        <w:rPr>
          <w:rFonts w:ascii="Times New Roman"/>
          <w:b w:val="false"/>
          <w:i w:val="false"/>
          <w:color w:val="000000"/>
          <w:sz w:val="28"/>
        </w:rPr>
        <w:t>
      если заполнена графа 1, то заполняются графы А, Б, 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
        <w:gridCol w:w="9"/>
        <w:gridCol w:w="7335"/>
        <w:gridCol w:w="291"/>
        <w:gridCol w:w="292"/>
        <w:gridCol w:w="1711"/>
        <w:gridCol w:w="64"/>
        <w:gridCol w:w="3056"/>
        <w:gridCol w:w="64"/>
        <w:gridCol w:w="64"/>
        <w:gridCol w:w="2"/>
        <w:gridCol w:w="6852"/>
        <w:gridCol w:w="2"/>
        <w:gridCol w:w="3"/>
        <w:gridCol w:w="6"/>
      </w:tblGrid>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262"/>
          <w:p>
            <w:pPr>
              <w:spacing w:after="20"/>
              <w:ind w:left="20"/>
              <w:jc w:val="both"/>
            </w:pPr>
          </w:p>
          <w:bookmarkEnd w:id="1262"/>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2017 жылғы 13 қарашадағы №169 бұйрығына</w:t>
            </w:r>
            <w:r>
              <w:br/>
            </w:r>
            <w:r>
              <w:rPr>
                <w:rFonts w:ascii="Times New Roman"/>
                <w:b/>
                <w:i w:val="false"/>
                <w:color w:val="000000"/>
                <w:sz w:val="20"/>
              </w:rPr>
              <w:t>
31 -қосымша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26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263"/>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264"/>
                <w:p>
                  <w:pPr>
                    <w:spacing w:after="20"/>
                    <w:ind w:left="20"/>
                    <w:jc w:val="both"/>
                  </w:pPr>
                  <w:r>
                    <w:rPr>
                      <w:rFonts w:ascii="Times New Roman"/>
                      <w:b w:val="false"/>
                      <w:i w:val="false"/>
                      <w:color w:val="000000"/>
                      <w:sz w:val="20"/>
                    </w:rPr>
                    <w:t>
до 1 часа</w:t>
                  </w:r>
                </w:p>
                <w:bookmarkEnd w:id="12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265"/>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1265"/>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26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26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26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261101170</w:t>
            </w:r>
            <w:r>
              <w:br/>
            </w:r>
            <w:r>
              <w:rPr>
                <w:rFonts w:ascii="Times New Roman"/>
                <w:b w:val="false"/>
                <w:i w:val="false"/>
                <w:color w:val="000000"/>
                <w:sz w:val="20"/>
              </w:rPr>
              <w:t>
Код статистической формы 261101170</w:t>
            </w:r>
          </w:p>
          <w:bookmarkEnd w:id="1267"/>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Өндірушілердің ауыл шаруашылығы өніміне және сатып алынған көрсетілетін қызметтерге бағасы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268"/>
          <w:p>
            <w:pPr>
              <w:spacing w:after="20"/>
              <w:ind w:left="20"/>
              <w:jc w:val="both"/>
            </w:pPr>
            <w:r>
              <w:rPr>
                <w:rFonts w:ascii="Times New Roman"/>
                <w:b w:val="false"/>
                <w:i w:val="false"/>
                <w:color w:val="000000"/>
                <w:sz w:val="20"/>
              </w:rPr>
              <w:t>
1-ЦСХ</w:t>
            </w:r>
          </w:p>
          <w:bookmarkEnd w:id="126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269"/>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1269"/>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w:t>
            </w:r>
            <w:r>
              <w:br/>
            </w:r>
            <w:r>
              <w:rPr>
                <w:rFonts w:ascii="Times New Roman"/>
                <w:b/>
                <w:i w:val="false"/>
                <w:color w:val="000000"/>
                <w:sz w:val="20"/>
              </w:rPr>
              <w:t>
месяц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270"/>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коды 01 негiзгi немесе қосалқы экономикалық қызмет түрлері "Өсімдік және мал шаруашылығы, аңшылық және осы салаларда қызметтер ұсыну" іріктемеге түскен заңды тұлғалар және (немесе) олардың құрылымдық және оқшауланған бөлімшелері, шаруа немесе фермер қожалықтары ұсынады</w:t>
            </w:r>
            <w:r>
              <w:br/>
            </w: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
            </w:r>
          </w:p>
          <w:bookmarkEnd w:id="1270"/>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271"/>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кезеңнің 16-күніне (қоса алғанда) дейін </w:t>
            </w:r>
            <w:r>
              <w:br/>
            </w:r>
            <w:r>
              <w:rPr>
                <w:rFonts w:ascii="Times New Roman"/>
                <w:b w:val="false"/>
                <w:i w:val="false"/>
                <w:color w:val="000000"/>
                <w:sz w:val="20"/>
              </w:rPr>
              <w:t>
Срок представления – до 16 числа (включительно) отчетного периода</w:t>
            </w:r>
          </w:p>
          <w:bookmarkEnd w:id="1271"/>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272"/>
          <w:p>
            <w:pPr>
              <w:spacing w:after="20"/>
              <w:ind w:left="20"/>
              <w:jc w:val="both"/>
            </w:pPr>
            <w:r>
              <w:rPr>
                <w:rFonts w:ascii="Times New Roman"/>
                <w:b w:val="false"/>
                <w:i w:val="false"/>
                <w:color w:val="000000"/>
                <w:sz w:val="20"/>
              </w:rPr>
              <w:t>
</w:t>
            </w:r>
            <w:r>
              <w:rPr>
                <w:rFonts w:ascii="Times New Roman"/>
                <w:b/>
                <w:i w:val="false"/>
                <w:color w:val="000000"/>
                <w:sz w:val="20"/>
              </w:rPr>
              <w:t>БСН коды/ ЖСН коды</w:t>
            </w:r>
            <w:r>
              <w:br/>
            </w:r>
            <w:r>
              <w:rPr>
                <w:rFonts w:ascii="Times New Roman"/>
                <w:b w:val="false"/>
                <w:i w:val="false"/>
                <w:color w:val="000000"/>
                <w:sz w:val="20"/>
              </w:rPr>
              <w:t>
код БИН/код ИИН</w:t>
            </w:r>
          </w:p>
          <w:bookmarkEnd w:id="12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273"/>
          <w:p>
            <w:pPr>
              <w:spacing w:after="20"/>
              <w:ind w:left="20"/>
              <w:jc w:val="both"/>
            </w:pPr>
            <w:r>
              <w:rPr>
                <w:rFonts w:ascii="Times New Roman"/>
                <w:b w:val="false"/>
                <w:i w:val="false"/>
                <w:color w:val="000000"/>
                <w:sz w:val="20"/>
              </w:rPr>
              <w:t>
</w:t>
            </w:r>
            <w:r>
              <w:rPr>
                <w:rFonts w:ascii="Times New Roman"/>
                <w:b/>
                <w:i w:val="false"/>
                <w:color w:val="000000"/>
                <w:sz w:val="20"/>
              </w:rPr>
              <w:t>1. Ауылшаруашылық өнімін нақты өндіретін</w:t>
            </w:r>
            <w:r>
              <w:rPr>
                <w:rFonts w:ascii="Times New Roman"/>
                <w:b w:val="false"/>
                <w:i w:val="false"/>
                <w:color w:val="000000"/>
                <w:sz w:val="20"/>
              </w:rPr>
              <w:t xml:space="preserve"> </w:t>
            </w:r>
            <w:r>
              <w:rPr>
                <w:rFonts w:ascii="Times New Roman"/>
                <w:b/>
                <w:i w:val="false"/>
                <w:color w:val="000000"/>
                <w:sz w:val="20"/>
              </w:rPr>
              <w:t xml:space="preserve">орнын көрсетіңіз (кәсіпорынның тіркелген жеріне қарамастан) - облыс, қала, аудан, елді мекен </w:t>
            </w:r>
            <w:r>
              <w:br/>
            </w: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bookmarkEnd w:id="12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92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4925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274"/>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(ӘАОЖ) сәйкес аумақ коды (аумақтық статистика органының қызметкері толтырады) </w:t>
            </w:r>
          </w:p>
          <w:bookmarkEnd w:id="12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687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810" w:id="1275"/>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работником территориального органа статистики)</w:t>
      </w:r>
    </w:p>
    <w:bookmarkEnd w:id="1275"/>
    <w:bookmarkStart w:name="z2811" w:id="127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 </w:t>
      </w:r>
    </w:p>
    <w:bookmarkEnd w:id="1276"/>
    <w:bookmarkStart w:name="z2812" w:id="1277"/>
    <w:p>
      <w:pPr>
        <w:spacing w:after="0"/>
        <w:ind w:left="0"/>
        <w:jc w:val="both"/>
      </w:pP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568"/>
        <w:gridCol w:w="1921"/>
        <w:gridCol w:w="1921"/>
        <w:gridCol w:w="1216"/>
        <w:gridCol w:w="1268"/>
        <w:gridCol w:w="1921"/>
        <w:gridCol w:w="1270"/>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атауы</w:t>
            </w:r>
            <w:r>
              <w:rPr>
                <w:rFonts w:ascii="Times New Roman"/>
                <w:b/>
                <w:i w:val="false"/>
                <w:color w:val="000000"/>
                <w:vertAlign w:val="superscript"/>
              </w:rPr>
              <w:t>1</w:t>
            </w:r>
            <w:r>
              <w:br/>
            </w:r>
            <w:r>
              <w:rPr>
                <w:rFonts w:ascii="Times New Roman"/>
                <w:b/>
                <w:i w:val="false"/>
                <w:color w:val="000000"/>
                <w:sz w:val="20"/>
              </w:rPr>
              <w:t>
Наименование продукции</w:t>
            </w:r>
            <w:r>
              <w:rPr>
                <w:rFonts w:ascii="Times New Roman"/>
                <w:b/>
                <w:i w:val="false"/>
                <w:color w:val="000000"/>
                <w:vertAlign w:val="superscript"/>
              </w:rPr>
              <w:t>1</w:t>
            </w:r>
            <w:r>
              <w:rPr>
                <w:rFonts w:ascii="Times New Roman"/>
                <w:b/>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коды</w:t>
            </w:r>
            <w:r>
              <w:rPr>
                <w:rFonts w:ascii="Times New Roman"/>
                <w:b/>
                <w:i w:val="false"/>
                <w:color w:val="000000"/>
                <w:vertAlign w:val="superscript"/>
              </w:rPr>
              <w:t>1</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продукции</w:t>
            </w:r>
            <w:r>
              <w:rPr>
                <w:rFonts w:ascii="Times New Roman"/>
                <w:b/>
                <w:i w:val="false"/>
                <w:color w:val="000000"/>
                <w:vertAlign w:val="superscript"/>
              </w:rPr>
              <w:t>1</w:t>
            </w:r>
            <w:r>
              <w:rPr>
                <w:rFonts w:ascii="Times New Roman"/>
                <w:b/>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өзге түрлерінің атауы</w:t>
            </w:r>
            <w:r>
              <w:rPr>
                <w:rFonts w:ascii="Times New Roman"/>
                <w:b/>
                <w:i w:val="false"/>
                <w:color w:val="000000"/>
                <w:vertAlign w:val="superscript"/>
              </w:rPr>
              <w:t>1</w:t>
            </w:r>
            <w:r>
              <w:br/>
            </w:r>
            <w:r>
              <w:rPr>
                <w:rFonts w:ascii="Times New Roman"/>
                <w:b/>
                <w:i w:val="false"/>
                <w:color w:val="000000"/>
                <w:sz w:val="20"/>
              </w:rPr>
              <w:t>
Наименование разновидности продукции</w:t>
            </w:r>
            <w:r>
              <w:rPr>
                <w:rFonts w:ascii="Times New Roman"/>
                <w:b/>
                <w:i w:val="false"/>
                <w:color w:val="000000"/>
                <w:vertAlign w:val="superscript"/>
              </w:rPr>
              <w:t>1</w:t>
            </w:r>
            <w:r>
              <w:rPr>
                <w:rFonts w:ascii="Times New Roman"/>
                <w:b/>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өзге түрлерінің коды</w:t>
            </w:r>
            <w:r>
              <w:rPr>
                <w:rFonts w:ascii="Times New Roman"/>
                <w:b/>
                <w:i w:val="false"/>
                <w:color w:val="000000"/>
                <w:vertAlign w:val="superscript"/>
              </w:rPr>
              <w:t>1</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разновидности продукции</w:t>
            </w:r>
            <w:r>
              <w:rPr>
                <w:rFonts w:ascii="Times New Roman"/>
                <w:b/>
                <w:i w:val="false"/>
                <w:color w:val="000000"/>
                <w:vertAlign w:val="superscript"/>
              </w:rPr>
              <w:t>1</w:t>
            </w:r>
            <w:r>
              <w:rPr>
                <w:rFonts w:ascii="Times New Roman"/>
                <w:b/>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w:t>
            </w:r>
            <w:r>
              <w:rPr>
                <w:rFonts w:ascii="Times New Roman"/>
                <w:b/>
                <w:i w:val="false"/>
                <w:color w:val="000000"/>
                <w:vertAlign w:val="superscript"/>
              </w:rPr>
              <w:t>2</w:t>
            </w:r>
            <w:r>
              <w:rPr>
                <w:rFonts w:ascii="Times New Roman"/>
                <w:b/>
                <w:i w:val="false"/>
                <w:color w:val="000000"/>
                <w:vertAlign w:val="superscript"/>
              </w:rPr>
              <w:t xml:space="preserve"> </w:t>
            </w:r>
            <w:r>
              <w:br/>
            </w:r>
            <w:r>
              <w:rPr>
                <w:rFonts w:ascii="Times New Roman"/>
                <w:b/>
                <w:i w:val="false"/>
                <w:color w:val="000000"/>
                <w:sz w:val="20"/>
              </w:rPr>
              <w:t>Канал реализации</w:t>
            </w:r>
            <w:r>
              <w:rPr>
                <w:rFonts w:ascii="Times New Roman"/>
                <w:b/>
                <w:i w:val="false"/>
                <w:color w:val="000000"/>
                <w:vertAlign w:val="superscript"/>
              </w:rPr>
              <w:t>2</w:t>
            </w:r>
            <w:r>
              <w:rPr>
                <w:rFonts w:ascii="Times New Roman"/>
                <w:b/>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r>
              <w:br/>
            </w:r>
            <w:r>
              <w:rPr>
                <w:rFonts w:ascii="Times New Roman"/>
                <w:b/>
                <w:i w:val="false"/>
                <w:color w:val="000000"/>
                <w:sz w:val="20"/>
              </w:rPr>
              <w:t>
отчетного месяца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r>
              <w:rPr>
                <w:rFonts w:ascii="Times New Roman"/>
                <w:b/>
                <w:i w:val="false"/>
                <w:color w:val="000000"/>
                <w:vertAlign w:val="superscript"/>
              </w:rPr>
              <w:t>3</w:t>
            </w:r>
            <w:r>
              <w:br/>
            </w:r>
            <w:r>
              <w:rPr>
                <w:rFonts w:ascii="Times New Roman"/>
                <w:b/>
                <w:i w:val="false"/>
                <w:color w:val="000000"/>
                <w:sz w:val="20"/>
              </w:rPr>
              <w:t>
месяца последней реализации</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1278"/>
          <w:p>
            <w:pPr>
              <w:spacing w:after="20"/>
              <w:ind w:left="20"/>
              <w:jc w:val="both"/>
            </w:pPr>
            <w:r>
              <w:rPr>
                <w:rFonts w:ascii="Times New Roman"/>
                <w:b w:val="false"/>
                <w:i w:val="false"/>
                <w:color w:val="000000"/>
                <w:sz w:val="20"/>
              </w:rPr>
              <w:t>
А</w:t>
            </w:r>
          </w:p>
          <w:bookmarkEnd w:id="1278"/>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9" w:id="127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79"/>
    <w:bookmarkStart w:name="z2830" w:id="1280"/>
    <w:p>
      <w:pPr>
        <w:spacing w:after="0"/>
        <w:ind w:left="0"/>
        <w:jc w:val="both"/>
      </w:pPr>
      <w:r>
        <w:rPr>
          <w:rFonts w:ascii="Times New Roman"/>
          <w:b w:val="false"/>
          <w:i w:val="false"/>
          <w:color w:val="000000"/>
          <w:sz w:val="28"/>
        </w:rPr>
        <w:t>
      Примечание:</w:t>
      </w:r>
    </w:p>
    <w:bookmarkEnd w:id="1280"/>
    <w:bookmarkStart w:name="z2831" w:id="12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А-Г бағандары Қазақстан Республикасы Ұлттық экономика министрлігі Статистика комитетінің интернет-ресурсына "Респонденттерге" бөлімінде орналастырылған немесе респонденттерге аумақтық статистика органдары ұсынатын "Өндірушілердің бағаларын байқау үшін ауыл шаруашылығы өнімінің топтамасына" сәйкес толтырылады</w:t>
      </w:r>
    </w:p>
    <w:bookmarkEnd w:id="1281"/>
    <w:bookmarkStart w:name="z2832" w:id="12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А-Г заполняются в соответствии с "Группировкой продукции сельского хозяйства для наблюдения за ценами производителей", размещенной на интернет-ресурсе Комитета по статистике Министерства национальной экономики Республики Казахстан в разделе "Для респондентов" или предоставляемым респондентам территориальными органами статистики</w:t>
      </w:r>
    </w:p>
    <w:bookmarkEnd w:id="1282"/>
    <w:bookmarkStart w:name="z2833" w:id="12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Д бағаны осы статистикалық нысанды толтыру жөніндегі нұсқаулықта келтірілген "Ауылшаруашылық өнімдерін өткізу арналарының анықтамалығына" сәйкес</w:t>
      </w:r>
      <w:r>
        <w:rPr>
          <w:rFonts w:ascii="Times New Roman"/>
          <w:b w:val="false"/>
          <w:i w:val="false"/>
          <w:color w:val="000000"/>
          <w:sz w:val="28"/>
        </w:rPr>
        <w:t xml:space="preserve"> </w:t>
      </w:r>
      <w:r>
        <w:rPr>
          <w:rFonts w:ascii="Times New Roman"/>
          <w:b/>
          <w:i w:val="false"/>
          <w:color w:val="000000"/>
          <w:sz w:val="28"/>
        </w:rPr>
        <w:t>толтырылады</w:t>
      </w:r>
    </w:p>
    <w:bookmarkEnd w:id="1283"/>
    <w:bookmarkStart w:name="z2834" w:id="12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bookmarkEnd w:id="1284"/>
    <w:bookmarkStart w:name="z2835" w:id="12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2-баған есепті жылдың қаңтарында ғана толтырылады </w:t>
      </w:r>
    </w:p>
    <w:bookmarkEnd w:id="1285"/>
    <w:bookmarkStart w:name="z2836" w:id="12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2 заполняется только в январе отчетного года</w:t>
      </w:r>
    </w:p>
    <w:bookmarkEnd w:id="1286"/>
    <w:bookmarkStart w:name="z2837" w:id="12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Мұнда және бұдан әрі 3-баған Қазақстан Республикасы Ұлттық экономика министрлігі Статистика комитетінің интернет-ресурсына "Респонденттерге" бөлімінде орналастырылған немесе респонденттерге аумақтық статистика органдары ұсынатын "Баға өзгерісі себептерінің анықтамалығына" сәйкес толтырылады</w:t>
      </w:r>
    </w:p>
    <w:bookmarkEnd w:id="1287"/>
    <w:bookmarkStart w:name="z2838" w:id="12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в разделе "Для респондентов" или предоставляемым респондентам территориальными органами статистики</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568"/>
        <w:gridCol w:w="1921"/>
        <w:gridCol w:w="1921"/>
        <w:gridCol w:w="1216"/>
        <w:gridCol w:w="1268"/>
        <w:gridCol w:w="1921"/>
        <w:gridCol w:w="1270"/>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атауы</w:t>
            </w:r>
            <w:r>
              <w:rPr>
                <w:rFonts w:ascii="Times New Roman"/>
                <w:b/>
                <w:i w:val="false"/>
                <w:color w:val="000000"/>
                <w:vertAlign w:val="superscript"/>
              </w:rPr>
              <w:t>1</w:t>
            </w:r>
            <w:r>
              <w:br/>
            </w:r>
            <w:r>
              <w:rPr>
                <w:rFonts w:ascii="Times New Roman"/>
                <w:b/>
                <w:i w:val="false"/>
                <w:color w:val="000000"/>
                <w:sz w:val="20"/>
              </w:rPr>
              <w:t>
Наименование продукции</w:t>
            </w:r>
            <w:r>
              <w:rPr>
                <w:rFonts w:ascii="Times New Roman"/>
                <w:b/>
                <w:i w:val="false"/>
                <w:color w:val="000000"/>
                <w:vertAlign w:val="superscript"/>
              </w:rPr>
              <w:t>1</w:t>
            </w:r>
            <w:r>
              <w:rPr>
                <w:rFonts w:ascii="Times New Roman"/>
                <w:b/>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 коды</w:t>
            </w:r>
            <w:r>
              <w:rPr>
                <w:rFonts w:ascii="Times New Roman"/>
                <w:b/>
                <w:i w:val="false"/>
                <w:color w:val="000000"/>
                <w:vertAlign w:val="superscript"/>
              </w:rPr>
              <w:t>1</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продукции</w:t>
            </w:r>
            <w:r>
              <w:rPr>
                <w:rFonts w:ascii="Times New Roman"/>
                <w:b/>
                <w:i w:val="false"/>
                <w:color w:val="000000"/>
                <w:vertAlign w:val="superscript"/>
              </w:rPr>
              <w:t>1</w:t>
            </w:r>
            <w:r>
              <w:rPr>
                <w:rFonts w:ascii="Times New Roman"/>
                <w:b/>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өзге түрлерінің атауы</w:t>
            </w:r>
            <w:r>
              <w:rPr>
                <w:rFonts w:ascii="Times New Roman"/>
                <w:b/>
                <w:i w:val="false"/>
                <w:color w:val="000000"/>
                <w:vertAlign w:val="superscript"/>
              </w:rPr>
              <w:t>1</w:t>
            </w:r>
            <w:r>
              <w:br/>
            </w:r>
            <w:r>
              <w:rPr>
                <w:rFonts w:ascii="Times New Roman"/>
                <w:b/>
                <w:i w:val="false"/>
                <w:color w:val="000000"/>
                <w:sz w:val="20"/>
              </w:rPr>
              <w:t>
Наименование разновидности продукции</w:t>
            </w:r>
            <w:r>
              <w:rPr>
                <w:rFonts w:ascii="Times New Roman"/>
                <w:b/>
                <w:i w:val="false"/>
                <w:color w:val="000000"/>
                <w:vertAlign w:val="superscript"/>
              </w:rPr>
              <w:t>1</w:t>
            </w:r>
            <w:r>
              <w:rPr>
                <w:rFonts w:ascii="Times New Roman"/>
                <w:b/>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өзге түрлерінің коды</w:t>
            </w:r>
            <w:r>
              <w:rPr>
                <w:rFonts w:ascii="Times New Roman"/>
                <w:b/>
                <w:i w:val="false"/>
                <w:color w:val="000000"/>
                <w:vertAlign w:val="superscript"/>
              </w:rPr>
              <w:t>1</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разновидности продукции</w:t>
            </w:r>
            <w:r>
              <w:rPr>
                <w:rFonts w:ascii="Times New Roman"/>
                <w:b/>
                <w:i w:val="false"/>
                <w:color w:val="000000"/>
                <w:vertAlign w:val="superscript"/>
              </w:rPr>
              <w:t>1</w:t>
            </w:r>
            <w:r>
              <w:rPr>
                <w:rFonts w:ascii="Times New Roman"/>
                <w:b/>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w:t>
            </w:r>
            <w:r>
              <w:rPr>
                <w:rFonts w:ascii="Times New Roman"/>
                <w:b/>
                <w:i w:val="false"/>
                <w:color w:val="000000"/>
                <w:vertAlign w:val="superscript"/>
              </w:rPr>
              <w:t>2</w:t>
            </w:r>
            <w:r>
              <w:rPr>
                <w:rFonts w:ascii="Times New Roman"/>
                <w:b/>
                <w:i w:val="false"/>
                <w:color w:val="000000"/>
                <w:sz w:val="20"/>
              </w:rPr>
              <w:t xml:space="preserve"> </w:t>
            </w:r>
            <w:r>
              <w:br/>
            </w:r>
            <w:r>
              <w:rPr>
                <w:rFonts w:ascii="Times New Roman"/>
                <w:b/>
                <w:i w:val="false"/>
                <w:color w:val="000000"/>
                <w:sz w:val="20"/>
              </w:rPr>
              <w:t>Канал реализации</w:t>
            </w:r>
            <w:r>
              <w:rPr>
                <w:rFonts w:ascii="Times New Roman"/>
                <w:b/>
                <w:i w:val="false"/>
                <w:color w:val="000000"/>
                <w:vertAlign w:val="superscript"/>
              </w:rPr>
              <w:t>2</w:t>
            </w:r>
            <w:r>
              <w:rPr>
                <w:rFonts w:ascii="Times New Roman"/>
                <w:b/>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r>
              <w:br/>
            </w:r>
            <w:r>
              <w:rPr>
                <w:rFonts w:ascii="Times New Roman"/>
                <w:b/>
                <w:i w:val="false"/>
                <w:color w:val="000000"/>
                <w:sz w:val="20"/>
              </w:rPr>
              <w:t>
отчетного месяца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r>
              <w:rPr>
                <w:rFonts w:ascii="Times New Roman"/>
                <w:b/>
                <w:i w:val="false"/>
                <w:color w:val="000000"/>
                <w:vertAlign w:val="superscript"/>
              </w:rPr>
              <w:t>3</w:t>
            </w:r>
            <w:r>
              <w:br/>
            </w:r>
            <w:r>
              <w:rPr>
                <w:rFonts w:ascii="Times New Roman"/>
                <w:b/>
                <w:i w:val="false"/>
                <w:color w:val="000000"/>
                <w:sz w:val="20"/>
              </w:rPr>
              <w:t>
месяца последней реализации</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289"/>
          <w:p>
            <w:pPr>
              <w:spacing w:after="20"/>
              <w:ind w:left="20"/>
              <w:jc w:val="both"/>
            </w:pPr>
            <w:r>
              <w:rPr>
                <w:rFonts w:ascii="Times New Roman"/>
                <w:b w:val="false"/>
                <w:i w:val="false"/>
                <w:color w:val="000000"/>
                <w:sz w:val="20"/>
              </w:rPr>
              <w:t>
А</w:t>
            </w:r>
          </w:p>
          <w:bookmarkEnd w:id="1289"/>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7" w:id="129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Өткен айда (1-31 күндері) өткізілген өсімдік шаруашылығы өнімдерінің құнын қосылған құн салығынсыз, мың теңгемен көрсетіңіз</w:t>
      </w:r>
    </w:p>
    <w:bookmarkEnd w:id="1290"/>
    <w:bookmarkStart w:name="z2868" w:id="1291"/>
    <w:p>
      <w:pPr>
        <w:spacing w:after="0"/>
        <w:ind w:left="0"/>
        <w:jc w:val="both"/>
      </w:pPr>
      <w:r>
        <w:rPr>
          <w:rFonts w:ascii="Times New Roman"/>
          <w:b w:val="false"/>
          <w:i w:val="false"/>
          <w:color w:val="000000"/>
          <w:sz w:val="28"/>
        </w:rPr>
        <w:t xml:space="preserve">
      Укажите стоимость реализованной продукции растениеводства без учета налога на добавленную стоимость за предыдущий месяц (с 1 по 31 число), тысяч тенге </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6640"/>
        <w:gridCol w:w="1946"/>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1292"/>
          <w:p>
            <w:pPr>
              <w:spacing w:after="20"/>
              <w:ind w:left="20"/>
              <w:jc w:val="both"/>
            </w:pPr>
            <w:r>
              <w:rPr>
                <w:rFonts w:ascii="Times New Roman"/>
                <w:b w:val="false"/>
                <w:i w:val="false"/>
                <w:color w:val="000000"/>
                <w:sz w:val="20"/>
              </w:rPr>
              <w:t>
Өнімдер атауы</w:t>
            </w:r>
            <w:r>
              <w:br/>
            </w:r>
            <w:r>
              <w:rPr>
                <w:rFonts w:ascii="Times New Roman"/>
                <w:b w:val="false"/>
                <w:i w:val="false"/>
                <w:color w:val="000000"/>
                <w:sz w:val="20"/>
              </w:rPr>
              <w:t>
</w:t>
            </w:r>
            <w:r>
              <w:rPr>
                <w:rFonts w:ascii="Times New Roman"/>
                <w:b/>
                <w:i w:val="false"/>
                <w:color w:val="000000"/>
                <w:sz w:val="20"/>
              </w:rPr>
              <w:t xml:space="preserve">Наименование </w:t>
            </w:r>
            <w:r>
              <w:rPr>
                <w:rFonts w:ascii="Times New Roman"/>
                <w:b/>
                <w:i w:val="false"/>
                <w:color w:val="000000"/>
                <w:sz w:val="20"/>
              </w:rPr>
              <w:t>продукции</w:t>
            </w:r>
          </w:p>
          <w:bookmarkEnd w:id="1292"/>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293"/>
          <w:p>
            <w:pPr>
              <w:spacing w:after="20"/>
              <w:ind w:left="20"/>
              <w:jc w:val="both"/>
            </w:pPr>
            <w:r>
              <w:rPr>
                <w:rFonts w:ascii="Times New Roman"/>
                <w:b w:val="false"/>
                <w:i w:val="false"/>
                <w:color w:val="000000"/>
                <w:sz w:val="20"/>
              </w:rPr>
              <w:t>
Өнімдер коды</w:t>
            </w:r>
            <w:r>
              <w:br/>
            </w:r>
            <w:r>
              <w:rPr>
                <w:rFonts w:ascii="Times New Roman"/>
                <w:b w:val="false"/>
                <w:i w:val="false"/>
                <w:color w:val="000000"/>
                <w:sz w:val="20"/>
              </w:rPr>
              <w:t>
</w:t>
            </w:r>
            <w:r>
              <w:rPr>
                <w:rFonts w:ascii="Times New Roman"/>
                <w:b/>
                <w:i w:val="false"/>
                <w:color w:val="000000"/>
                <w:sz w:val="20"/>
              </w:rPr>
              <w:t xml:space="preserve">Код </w:t>
            </w:r>
            <w:r>
              <w:rPr>
                <w:rFonts w:ascii="Times New Roman"/>
                <w:b/>
                <w:i w:val="false"/>
                <w:color w:val="000000"/>
                <w:sz w:val="20"/>
              </w:rPr>
              <w:t>продукции</w:t>
            </w:r>
          </w:p>
          <w:bookmarkEnd w:id="1293"/>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1294"/>
          <w:p>
            <w:pPr>
              <w:spacing w:after="20"/>
              <w:ind w:left="20"/>
              <w:jc w:val="both"/>
            </w:pPr>
            <w:r>
              <w:rPr>
                <w:rFonts w:ascii="Times New Roman"/>
                <w:b w:val="false"/>
                <w:i w:val="false"/>
                <w:color w:val="000000"/>
                <w:sz w:val="20"/>
              </w:rPr>
              <w:t>
Өткізілген өнімдердің құны, мың теңге</w:t>
            </w:r>
            <w:r>
              <w:br/>
            </w:r>
            <w:r>
              <w:rPr>
                <w:rFonts w:ascii="Times New Roman"/>
                <w:b w:val="false"/>
                <w:i w:val="false"/>
                <w:color w:val="000000"/>
                <w:sz w:val="20"/>
              </w:rPr>
              <w:t>
</w:t>
            </w:r>
            <w:r>
              <w:rPr>
                <w:rFonts w:ascii="Times New Roman"/>
                <w:b/>
                <w:i w:val="false"/>
                <w:color w:val="000000"/>
                <w:sz w:val="20"/>
              </w:rPr>
              <w:t>Стоимость реализованной продукции, тысяч тенге</w:t>
            </w:r>
          </w:p>
          <w:bookmarkEnd w:id="1294"/>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295"/>
          <w:p>
            <w:pPr>
              <w:spacing w:after="20"/>
              <w:ind w:left="20"/>
              <w:jc w:val="both"/>
            </w:pPr>
            <w:r>
              <w:rPr>
                <w:rFonts w:ascii="Times New Roman"/>
                <w:b w:val="false"/>
                <w:i w:val="false"/>
                <w:color w:val="000000"/>
                <w:sz w:val="20"/>
              </w:rPr>
              <w:t>
А</w:t>
            </w:r>
          </w:p>
          <w:bookmarkEnd w:id="1295"/>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296"/>
          <w:p>
            <w:pPr>
              <w:spacing w:after="20"/>
              <w:ind w:left="20"/>
              <w:jc w:val="both"/>
            </w:pPr>
            <w:r>
              <w:rPr>
                <w:rFonts w:ascii="Times New Roman"/>
                <w:b w:val="false"/>
                <w:i w:val="false"/>
                <w:color w:val="000000"/>
                <w:sz w:val="20"/>
              </w:rPr>
              <w:t>
</w:t>
            </w:r>
            <w:r>
              <w:rPr>
                <w:rFonts w:ascii="Times New Roman"/>
                <w:b/>
                <w:i w:val="false"/>
                <w:color w:val="000000"/>
                <w:sz w:val="20"/>
              </w:rPr>
              <w:t>Қарбыздар</w:t>
            </w:r>
            <w:r>
              <w:br/>
            </w:r>
            <w:r>
              <w:rPr>
                <w:rFonts w:ascii="Times New Roman"/>
                <w:b w:val="false"/>
                <w:i w:val="false"/>
                <w:color w:val="000000"/>
                <w:sz w:val="20"/>
              </w:rPr>
              <w:t>
Арбузы</w:t>
            </w:r>
          </w:p>
          <w:bookmarkEnd w:id="1296"/>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297"/>
          <w:p>
            <w:pPr>
              <w:spacing w:after="20"/>
              <w:ind w:left="20"/>
              <w:jc w:val="both"/>
            </w:pPr>
            <w:r>
              <w:rPr>
                <w:rFonts w:ascii="Times New Roman"/>
                <w:b w:val="false"/>
                <w:i w:val="false"/>
                <w:color w:val="000000"/>
                <w:sz w:val="20"/>
              </w:rPr>
              <w:t>
</w:t>
            </w:r>
            <w:r>
              <w:rPr>
                <w:rFonts w:ascii="Times New Roman"/>
                <w:b/>
                <w:i w:val="false"/>
                <w:color w:val="000000"/>
                <w:sz w:val="20"/>
              </w:rPr>
              <w:t>Қауындар</w:t>
            </w:r>
            <w:r>
              <w:br/>
            </w:r>
            <w:r>
              <w:rPr>
                <w:rFonts w:ascii="Times New Roman"/>
                <w:b w:val="false"/>
                <w:i w:val="false"/>
                <w:color w:val="000000"/>
                <w:sz w:val="20"/>
              </w:rPr>
              <w:t>
Дыни</w:t>
            </w:r>
          </w:p>
          <w:bookmarkEnd w:id="1297"/>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01.13.29.100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298"/>
          <w:p>
            <w:pPr>
              <w:spacing w:after="20"/>
              <w:ind w:left="20"/>
              <w:jc w:val="both"/>
            </w:pPr>
            <w:r>
              <w:rPr>
                <w:rFonts w:ascii="Times New Roman"/>
                <w:b w:val="false"/>
                <w:i w:val="false"/>
                <w:color w:val="000000"/>
                <w:sz w:val="20"/>
              </w:rPr>
              <w:t>
</w:t>
            </w:r>
            <w:r>
              <w:rPr>
                <w:rFonts w:ascii="Times New Roman"/>
                <w:b/>
                <w:i w:val="false"/>
                <w:color w:val="000000"/>
                <w:sz w:val="20"/>
              </w:rPr>
              <w:t xml:space="preserve">Бұрыштар </w:t>
            </w:r>
            <w:r>
              <w:br/>
            </w:r>
            <w:r>
              <w:rPr>
                <w:rFonts w:ascii="Times New Roman"/>
                <w:b w:val="false"/>
                <w:i w:val="false"/>
                <w:color w:val="000000"/>
                <w:sz w:val="20"/>
              </w:rPr>
              <w:t>
Перцы</w:t>
            </w:r>
          </w:p>
          <w:bookmarkEnd w:id="1298"/>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299"/>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қиярлары</w:t>
            </w:r>
            <w:r>
              <w:br/>
            </w:r>
            <w:r>
              <w:rPr>
                <w:rFonts w:ascii="Times New Roman"/>
                <w:b w:val="false"/>
                <w:i w:val="false"/>
                <w:color w:val="000000"/>
                <w:sz w:val="20"/>
              </w:rPr>
              <w:t>
Огурцы открытого грунта</w:t>
            </w:r>
          </w:p>
          <w:bookmarkEnd w:id="1299"/>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300"/>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қиярлары</w:t>
            </w:r>
            <w:r>
              <w:br/>
            </w:r>
            <w:r>
              <w:rPr>
                <w:rFonts w:ascii="Times New Roman"/>
                <w:b w:val="false"/>
                <w:i w:val="false"/>
                <w:color w:val="000000"/>
                <w:sz w:val="20"/>
              </w:rPr>
              <w:t>
Огурцы закрытого грунта</w:t>
            </w:r>
          </w:p>
          <w:bookmarkEnd w:id="1300"/>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301"/>
          <w:p>
            <w:pPr>
              <w:spacing w:after="20"/>
              <w:ind w:left="20"/>
              <w:jc w:val="both"/>
            </w:pPr>
            <w:r>
              <w:rPr>
                <w:rFonts w:ascii="Times New Roman"/>
                <w:b w:val="false"/>
                <w:i w:val="false"/>
                <w:color w:val="000000"/>
                <w:sz w:val="20"/>
              </w:rPr>
              <w:t>
</w:t>
            </w:r>
            <w:r>
              <w:rPr>
                <w:rFonts w:ascii="Times New Roman"/>
                <w:b/>
                <w:i w:val="false"/>
                <w:color w:val="000000"/>
                <w:sz w:val="20"/>
              </w:rPr>
              <w:t>Баялдылар</w:t>
            </w:r>
            <w:r>
              <w:br/>
            </w:r>
            <w:r>
              <w:rPr>
                <w:rFonts w:ascii="Times New Roman"/>
                <w:b w:val="false"/>
                <w:i w:val="false"/>
                <w:color w:val="000000"/>
                <w:sz w:val="20"/>
              </w:rPr>
              <w:t>
Баклажаны</w:t>
            </w:r>
          </w:p>
          <w:bookmarkEnd w:id="1301"/>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302"/>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қызанақтары</w:t>
            </w:r>
            <w:r>
              <w:br/>
            </w:r>
            <w:r>
              <w:rPr>
                <w:rFonts w:ascii="Times New Roman"/>
                <w:b w:val="false"/>
                <w:i w:val="false"/>
                <w:color w:val="000000"/>
                <w:sz w:val="20"/>
              </w:rPr>
              <w:t>
Помидоры открытого грунта</w:t>
            </w:r>
          </w:p>
          <w:bookmarkEnd w:id="1302"/>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303"/>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қызанақтары</w:t>
            </w:r>
            <w:r>
              <w:br/>
            </w:r>
            <w:r>
              <w:rPr>
                <w:rFonts w:ascii="Times New Roman"/>
                <w:b w:val="false"/>
                <w:i w:val="false"/>
                <w:color w:val="000000"/>
                <w:sz w:val="20"/>
              </w:rPr>
              <w:t>
Помидоры закрытого грунта</w:t>
            </w:r>
          </w:p>
          <w:bookmarkEnd w:id="1303"/>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304"/>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r>
              <w:br/>
            </w:r>
            <w:r>
              <w:rPr>
                <w:rFonts w:ascii="Times New Roman"/>
                <w:b w:val="false"/>
                <w:i w:val="false"/>
                <w:color w:val="000000"/>
                <w:sz w:val="20"/>
              </w:rPr>
              <w:t xml:space="preserve">
Свекла сахарная </w:t>
            </w:r>
          </w:p>
          <w:bookmarkEnd w:id="1304"/>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305"/>
          <w:p>
            <w:pPr>
              <w:spacing w:after="20"/>
              <w:ind w:left="20"/>
              <w:jc w:val="both"/>
            </w:pPr>
            <w:r>
              <w:rPr>
                <w:rFonts w:ascii="Times New Roman"/>
                <w:b w:val="false"/>
                <w:i w:val="false"/>
                <w:color w:val="000000"/>
                <w:sz w:val="20"/>
              </w:rPr>
              <w:t>
</w:t>
            </w:r>
            <w:r>
              <w:rPr>
                <w:rFonts w:ascii="Times New Roman"/>
                <w:b/>
                <w:i w:val="false"/>
                <w:color w:val="000000"/>
                <w:sz w:val="20"/>
              </w:rPr>
              <w:t>Темекі</w:t>
            </w:r>
            <w:r>
              <w:br/>
            </w:r>
            <w:r>
              <w:rPr>
                <w:rFonts w:ascii="Times New Roman"/>
                <w:b w:val="false"/>
                <w:i w:val="false"/>
                <w:color w:val="000000"/>
                <w:sz w:val="20"/>
              </w:rPr>
              <w:t xml:space="preserve">
Табак </w:t>
            </w:r>
          </w:p>
          <w:bookmarkEnd w:id="1305"/>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306"/>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темекі-шикізат</w:t>
            </w:r>
            <w:r>
              <w:br/>
            </w:r>
            <w:r>
              <w:rPr>
                <w:rFonts w:ascii="Times New Roman"/>
                <w:b w:val="false"/>
                <w:i w:val="false"/>
                <w:color w:val="000000"/>
                <w:sz w:val="20"/>
              </w:rPr>
              <w:t>
табак-сырье неферментированное</w:t>
            </w:r>
          </w:p>
          <w:bookmarkEnd w:id="1306"/>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307"/>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сигаралық темекі-шикізат</w:t>
            </w:r>
            <w:r>
              <w:br/>
            </w:r>
            <w:r>
              <w:rPr>
                <w:rFonts w:ascii="Times New Roman"/>
                <w:b w:val="false"/>
                <w:i w:val="false"/>
                <w:color w:val="000000"/>
                <w:sz w:val="20"/>
              </w:rPr>
              <w:t>
табак-сырье сигарное неферментированное</w:t>
            </w:r>
          </w:p>
          <w:bookmarkEnd w:id="1307"/>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308"/>
          <w:p>
            <w:pPr>
              <w:spacing w:after="20"/>
              <w:ind w:left="20"/>
              <w:jc w:val="both"/>
            </w:pPr>
            <w:r>
              <w:rPr>
                <w:rFonts w:ascii="Times New Roman"/>
                <w:b w:val="false"/>
                <w:i w:val="false"/>
                <w:color w:val="000000"/>
                <w:sz w:val="20"/>
              </w:rPr>
              <w:t>
</w:t>
            </w:r>
            <w:r>
              <w:rPr>
                <w:rFonts w:ascii="Times New Roman"/>
                <w:b/>
                <w:i w:val="false"/>
                <w:color w:val="000000"/>
                <w:sz w:val="20"/>
              </w:rPr>
              <w:t xml:space="preserve">Тұқымынан тазаланған немесе тазаланбаған мақта </w:t>
            </w:r>
            <w:r>
              <w:br/>
            </w:r>
            <w:r>
              <w:rPr>
                <w:rFonts w:ascii="Times New Roman"/>
                <w:b w:val="false"/>
                <w:i w:val="false"/>
                <w:color w:val="000000"/>
                <w:sz w:val="20"/>
              </w:rPr>
              <w:t>
Хлопок, очищенный или неочищенный от семян</w:t>
            </w:r>
          </w:p>
          <w:bookmarkEnd w:id="1308"/>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309"/>
          <w:p>
            <w:pPr>
              <w:spacing w:after="20"/>
              <w:ind w:left="20"/>
              <w:jc w:val="both"/>
            </w:pPr>
            <w:r>
              <w:rPr>
                <w:rFonts w:ascii="Times New Roman"/>
                <w:b w:val="false"/>
                <w:i w:val="false"/>
                <w:color w:val="000000"/>
                <w:sz w:val="20"/>
              </w:rPr>
              <w:t>
</w:t>
            </w:r>
            <w:r>
              <w:rPr>
                <w:rFonts w:ascii="Times New Roman"/>
                <w:b/>
                <w:i w:val="false"/>
                <w:color w:val="000000"/>
                <w:sz w:val="20"/>
              </w:rPr>
              <w:t xml:space="preserve">1-сұрыпты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1 сорта</w:t>
            </w:r>
          </w:p>
          <w:bookmarkEnd w:id="1309"/>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310"/>
          <w:p>
            <w:pPr>
              <w:spacing w:after="20"/>
              <w:ind w:left="20"/>
              <w:jc w:val="both"/>
            </w:pPr>
            <w:r>
              <w:rPr>
                <w:rFonts w:ascii="Times New Roman"/>
                <w:b w:val="false"/>
                <w:i w:val="false"/>
                <w:color w:val="000000"/>
                <w:sz w:val="20"/>
              </w:rPr>
              <w:t>
</w:t>
            </w:r>
            <w:r>
              <w:rPr>
                <w:rFonts w:ascii="Times New Roman"/>
                <w:b/>
                <w:i w:val="false"/>
                <w:color w:val="000000"/>
                <w:sz w:val="20"/>
              </w:rPr>
              <w:t xml:space="preserve">2-сұрыпты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2 сорта</w:t>
            </w:r>
          </w:p>
          <w:bookmarkEnd w:id="1310"/>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311"/>
          <w:p>
            <w:pPr>
              <w:spacing w:after="20"/>
              <w:ind w:left="20"/>
              <w:jc w:val="both"/>
            </w:pPr>
            <w:r>
              <w:rPr>
                <w:rFonts w:ascii="Times New Roman"/>
                <w:b w:val="false"/>
                <w:i w:val="false"/>
                <w:color w:val="000000"/>
                <w:sz w:val="20"/>
              </w:rPr>
              <w:t>
</w:t>
            </w:r>
            <w:r>
              <w:rPr>
                <w:rFonts w:ascii="Times New Roman"/>
                <w:b/>
                <w:i w:val="false"/>
                <w:color w:val="000000"/>
                <w:sz w:val="20"/>
              </w:rPr>
              <w:t xml:space="preserve">3-сұрыпты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3 сорта</w:t>
            </w:r>
          </w:p>
          <w:bookmarkEnd w:id="1311"/>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312"/>
          <w:p>
            <w:pPr>
              <w:spacing w:after="20"/>
              <w:ind w:left="20"/>
              <w:jc w:val="both"/>
            </w:pPr>
            <w:r>
              <w:rPr>
                <w:rFonts w:ascii="Times New Roman"/>
                <w:b w:val="false"/>
                <w:i w:val="false"/>
                <w:color w:val="000000"/>
                <w:sz w:val="20"/>
              </w:rPr>
              <w:t>
</w:t>
            </w:r>
            <w:r>
              <w:rPr>
                <w:rFonts w:ascii="Times New Roman"/>
                <w:b/>
                <w:i w:val="false"/>
                <w:color w:val="000000"/>
                <w:sz w:val="20"/>
              </w:rPr>
              <w:t xml:space="preserve">4-сұрыпты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4 сорта</w:t>
            </w:r>
          </w:p>
          <w:bookmarkEnd w:id="1312"/>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1313"/>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піскен жүзім </w:t>
            </w:r>
            <w:r>
              <w:br/>
            </w:r>
            <w:r>
              <w:rPr>
                <w:rFonts w:ascii="Times New Roman"/>
                <w:b w:val="false"/>
                <w:i w:val="false"/>
                <w:color w:val="000000"/>
                <w:sz w:val="20"/>
              </w:rPr>
              <w:t>
Виноград свежий</w:t>
            </w:r>
          </w:p>
          <w:bookmarkEnd w:id="1313"/>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314"/>
          <w:p>
            <w:pPr>
              <w:spacing w:after="20"/>
              <w:ind w:left="20"/>
              <w:jc w:val="both"/>
            </w:pPr>
            <w:r>
              <w:rPr>
                <w:rFonts w:ascii="Times New Roman"/>
                <w:b w:val="false"/>
                <w:i w:val="false"/>
                <w:color w:val="000000"/>
                <w:sz w:val="20"/>
              </w:rPr>
              <w:t>
</w:t>
            </w:r>
            <w:r>
              <w:rPr>
                <w:rFonts w:ascii="Times New Roman"/>
                <w:b/>
                <w:i w:val="false"/>
                <w:color w:val="000000"/>
                <w:sz w:val="20"/>
              </w:rPr>
              <w:t>Алмалар</w:t>
            </w:r>
            <w:r>
              <w:br/>
            </w:r>
            <w:r>
              <w:rPr>
                <w:rFonts w:ascii="Times New Roman"/>
                <w:b w:val="false"/>
                <w:i w:val="false"/>
                <w:color w:val="000000"/>
                <w:sz w:val="20"/>
              </w:rPr>
              <w:t>
Яблоки</w:t>
            </w:r>
          </w:p>
          <w:bookmarkEnd w:id="1314"/>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315"/>
          <w:p>
            <w:pPr>
              <w:spacing w:after="20"/>
              <w:ind w:left="20"/>
              <w:jc w:val="both"/>
            </w:pPr>
            <w:r>
              <w:rPr>
                <w:rFonts w:ascii="Times New Roman"/>
                <w:b w:val="false"/>
                <w:i w:val="false"/>
                <w:color w:val="000000"/>
                <w:sz w:val="20"/>
              </w:rPr>
              <w:t>
</w:t>
            </w:r>
            <w:r>
              <w:rPr>
                <w:rFonts w:ascii="Times New Roman"/>
                <w:b/>
                <w:i w:val="false"/>
                <w:color w:val="000000"/>
                <w:sz w:val="20"/>
              </w:rPr>
              <w:t>Алмұрттар</w:t>
            </w:r>
            <w:r>
              <w:br/>
            </w:r>
            <w:r>
              <w:rPr>
                <w:rFonts w:ascii="Times New Roman"/>
                <w:b w:val="false"/>
                <w:i w:val="false"/>
                <w:color w:val="000000"/>
                <w:sz w:val="20"/>
              </w:rPr>
              <w:t>
Груши</w:t>
            </w:r>
          </w:p>
          <w:bookmarkEnd w:id="1315"/>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1316"/>
          <w:p>
            <w:pPr>
              <w:spacing w:after="20"/>
              <w:ind w:left="20"/>
              <w:jc w:val="both"/>
            </w:pPr>
            <w:r>
              <w:rPr>
                <w:rFonts w:ascii="Times New Roman"/>
                <w:b w:val="false"/>
                <w:i w:val="false"/>
                <w:color w:val="000000"/>
                <w:sz w:val="20"/>
              </w:rPr>
              <w:t>
</w:t>
            </w:r>
            <w:r>
              <w:rPr>
                <w:rFonts w:ascii="Times New Roman"/>
                <w:b/>
                <w:i w:val="false"/>
                <w:color w:val="000000"/>
                <w:sz w:val="20"/>
              </w:rPr>
              <w:t>Өрік</w:t>
            </w:r>
            <w:r>
              <w:br/>
            </w:r>
            <w:r>
              <w:rPr>
                <w:rFonts w:ascii="Times New Roman"/>
                <w:b w:val="false"/>
                <w:i w:val="false"/>
                <w:color w:val="000000"/>
                <w:sz w:val="20"/>
              </w:rPr>
              <w:t>
Абрикосы</w:t>
            </w:r>
          </w:p>
          <w:bookmarkEnd w:id="1316"/>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317"/>
          <w:p>
            <w:pPr>
              <w:spacing w:after="20"/>
              <w:ind w:left="20"/>
              <w:jc w:val="both"/>
            </w:pPr>
            <w:r>
              <w:rPr>
                <w:rFonts w:ascii="Times New Roman"/>
                <w:b w:val="false"/>
                <w:i w:val="false"/>
                <w:color w:val="000000"/>
                <w:sz w:val="20"/>
              </w:rPr>
              <w:t>
</w:t>
            </w:r>
            <w:r>
              <w:rPr>
                <w:rFonts w:ascii="Times New Roman"/>
                <w:b/>
                <w:i w:val="false"/>
                <w:color w:val="000000"/>
                <w:sz w:val="20"/>
              </w:rPr>
              <w:t>Шие</w:t>
            </w:r>
            <w:r>
              <w:br/>
            </w:r>
            <w:r>
              <w:rPr>
                <w:rFonts w:ascii="Times New Roman"/>
                <w:b w:val="false"/>
                <w:i w:val="false"/>
                <w:color w:val="000000"/>
                <w:sz w:val="20"/>
              </w:rPr>
              <w:t xml:space="preserve">
Вишня </w:t>
            </w:r>
          </w:p>
          <w:bookmarkEnd w:id="1317"/>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1318"/>
          <w:p>
            <w:pPr>
              <w:spacing w:after="20"/>
              <w:ind w:left="20"/>
              <w:jc w:val="both"/>
            </w:pPr>
            <w:r>
              <w:rPr>
                <w:rFonts w:ascii="Times New Roman"/>
                <w:b w:val="false"/>
                <w:i w:val="false"/>
                <w:color w:val="000000"/>
                <w:sz w:val="20"/>
              </w:rPr>
              <w:t>
</w:t>
            </w:r>
            <w:r>
              <w:rPr>
                <w:rFonts w:ascii="Times New Roman"/>
                <w:b/>
                <w:i w:val="false"/>
                <w:color w:val="000000"/>
                <w:sz w:val="20"/>
              </w:rPr>
              <w:t>Шабдалы</w:t>
            </w:r>
            <w:r>
              <w:br/>
            </w:r>
            <w:r>
              <w:rPr>
                <w:rFonts w:ascii="Times New Roman"/>
                <w:b w:val="false"/>
                <w:i w:val="false"/>
                <w:color w:val="000000"/>
                <w:sz w:val="20"/>
              </w:rPr>
              <w:t>
Персики</w:t>
            </w:r>
          </w:p>
          <w:bookmarkEnd w:id="1318"/>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319"/>
          <w:p>
            <w:pPr>
              <w:spacing w:after="20"/>
              <w:ind w:left="20"/>
              <w:jc w:val="both"/>
            </w:pPr>
            <w:r>
              <w:rPr>
                <w:rFonts w:ascii="Times New Roman"/>
                <w:b w:val="false"/>
                <w:i w:val="false"/>
                <w:color w:val="000000"/>
                <w:sz w:val="20"/>
              </w:rPr>
              <w:t>
</w:t>
            </w:r>
            <w:r>
              <w:rPr>
                <w:rFonts w:ascii="Times New Roman"/>
                <w:b/>
                <w:i w:val="false"/>
                <w:color w:val="000000"/>
                <w:sz w:val="20"/>
              </w:rPr>
              <w:t>Қара өрік</w:t>
            </w:r>
            <w:r>
              <w:br/>
            </w:r>
            <w:r>
              <w:rPr>
                <w:rFonts w:ascii="Times New Roman"/>
                <w:b w:val="false"/>
                <w:i w:val="false"/>
                <w:color w:val="000000"/>
                <w:sz w:val="20"/>
              </w:rPr>
              <w:t>
Сливы</w:t>
            </w:r>
          </w:p>
          <w:bookmarkEnd w:id="1319"/>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320"/>
          <w:p>
            <w:pPr>
              <w:spacing w:after="20"/>
              <w:ind w:left="20"/>
              <w:jc w:val="both"/>
            </w:pPr>
            <w:r>
              <w:rPr>
                <w:rFonts w:ascii="Times New Roman"/>
                <w:b w:val="false"/>
                <w:i w:val="false"/>
                <w:color w:val="000000"/>
                <w:sz w:val="20"/>
              </w:rPr>
              <w:t>
</w:t>
            </w:r>
            <w:r>
              <w:rPr>
                <w:rFonts w:ascii="Times New Roman"/>
                <w:b/>
                <w:i w:val="false"/>
                <w:color w:val="000000"/>
                <w:sz w:val="20"/>
              </w:rPr>
              <w:t>Таңқурай</w:t>
            </w:r>
            <w:r>
              <w:br/>
            </w:r>
            <w:r>
              <w:rPr>
                <w:rFonts w:ascii="Times New Roman"/>
                <w:b w:val="false"/>
                <w:i w:val="false"/>
                <w:color w:val="000000"/>
                <w:sz w:val="20"/>
              </w:rPr>
              <w:t>
Малина</w:t>
            </w:r>
          </w:p>
          <w:bookmarkEnd w:id="1320"/>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321"/>
          <w:p>
            <w:pPr>
              <w:spacing w:after="20"/>
              <w:ind w:left="20"/>
              <w:jc w:val="both"/>
            </w:pPr>
            <w:r>
              <w:rPr>
                <w:rFonts w:ascii="Times New Roman"/>
                <w:b w:val="false"/>
                <w:i w:val="false"/>
                <w:color w:val="000000"/>
                <w:sz w:val="20"/>
              </w:rPr>
              <w:t>
</w:t>
            </w:r>
            <w:r>
              <w:rPr>
                <w:rFonts w:ascii="Times New Roman"/>
                <w:b/>
                <w:i w:val="false"/>
                <w:color w:val="000000"/>
                <w:sz w:val="20"/>
              </w:rPr>
              <w:t>Бүлдірген (құлпынай)</w:t>
            </w:r>
            <w:r>
              <w:br/>
            </w:r>
            <w:r>
              <w:rPr>
                <w:rFonts w:ascii="Times New Roman"/>
                <w:b w:val="false"/>
                <w:i w:val="false"/>
                <w:color w:val="000000"/>
                <w:sz w:val="20"/>
              </w:rPr>
              <w:t>
Земляника (клубника)</w:t>
            </w:r>
          </w:p>
          <w:bookmarkEnd w:id="1321"/>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1322"/>
          <w:p>
            <w:pPr>
              <w:spacing w:after="20"/>
              <w:ind w:left="20"/>
              <w:jc w:val="both"/>
            </w:pPr>
            <w:r>
              <w:rPr>
                <w:rFonts w:ascii="Times New Roman"/>
                <w:b w:val="false"/>
                <w:i w:val="false"/>
                <w:color w:val="000000"/>
                <w:sz w:val="20"/>
              </w:rPr>
              <w:t>
</w:t>
            </w:r>
            <w:r>
              <w:rPr>
                <w:rFonts w:ascii="Times New Roman"/>
                <w:b/>
                <w:i w:val="false"/>
                <w:color w:val="000000"/>
                <w:sz w:val="20"/>
              </w:rPr>
              <w:t>Қарақат</w:t>
            </w:r>
            <w:r>
              <w:br/>
            </w:r>
            <w:r>
              <w:rPr>
                <w:rFonts w:ascii="Times New Roman"/>
                <w:b w:val="false"/>
                <w:i w:val="false"/>
                <w:color w:val="000000"/>
                <w:sz w:val="20"/>
              </w:rPr>
              <w:t>
Смородина</w:t>
            </w:r>
          </w:p>
          <w:bookmarkEnd w:id="1322"/>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01.25.19.200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0" w:id="1323"/>
    <w:p>
      <w:pPr>
        <w:spacing w:after="0"/>
        <w:ind w:left="0"/>
        <w:jc w:val="both"/>
      </w:pPr>
      <w:r>
        <w:rPr>
          <w:rFonts w:ascii="Times New Roman"/>
          <w:b w:val="false"/>
          <w:i w:val="false"/>
          <w:color w:val="000000"/>
          <w:sz w:val="28"/>
        </w:rPr>
        <w:t xml:space="preserve">
      </w:t>
      </w:r>
      <w:r>
        <w:rPr>
          <w:rFonts w:ascii="Times New Roman"/>
          <w:b/>
          <w:i w:val="false"/>
          <w:color w:val="000000"/>
          <w:sz w:val="28"/>
        </w:rPr>
        <w:t>4. Қосылған құн салығын ескере отырып, агрохимиялық және мелиоративтік қызмет көрсету бойынша сатып алынған көрсетілген қызметтердің және бөгде ұйымдар көрсеткен өзге де қызметтердің бағасын өлшем бірлігіне теңгемен көрсетіңіз</w:t>
      </w:r>
    </w:p>
    <w:bookmarkEnd w:id="1323"/>
    <w:bookmarkStart w:name="z2901" w:id="1324"/>
    <w:p>
      <w:pPr>
        <w:spacing w:after="0"/>
        <w:ind w:left="0"/>
        <w:jc w:val="both"/>
      </w:pPr>
      <w:r>
        <w:rPr>
          <w:rFonts w:ascii="Times New Roman"/>
          <w:b w:val="false"/>
          <w:i w:val="false"/>
          <w:color w:val="000000"/>
          <w:sz w:val="28"/>
        </w:rPr>
        <w:t xml:space="preserve">
      Укажите цены на приобретенные услуги по агрохимическому и мелиоративному обслуживанию и прочие услуги, оказанные сторонними организациями, с учетом налога на добавленную стоимость, в тенге за единицу измерения </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1278"/>
        <w:gridCol w:w="5285"/>
        <w:gridCol w:w="844"/>
        <w:gridCol w:w="1278"/>
        <w:gridCol w:w="845"/>
      </w:tblGrid>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қызметтердің түрлері</w:t>
            </w:r>
            <w:r>
              <w:br/>
            </w:r>
            <w:r>
              <w:rPr>
                <w:rFonts w:ascii="Times New Roman"/>
                <w:b/>
                <w:i w:val="false"/>
                <w:color w:val="000000"/>
                <w:sz w:val="20"/>
              </w:rPr>
              <w:t>
Виды услуг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қызметтер коды</w:t>
            </w:r>
            <w:r>
              <w:br/>
            </w:r>
            <w:r>
              <w:rPr>
                <w:rFonts w:ascii="Times New Roman"/>
                <w:b/>
                <w:i w:val="false"/>
                <w:color w:val="000000"/>
                <w:sz w:val="20"/>
              </w:rPr>
              <w:t>
Код услуги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4</w:t>
            </w:r>
            <w:r>
              <w:br/>
            </w: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r>
              <w:br/>
            </w:r>
            <w:r>
              <w:rPr>
                <w:rFonts w:ascii="Times New Roman"/>
                <w:b/>
                <w:i w:val="false"/>
                <w:color w:val="000000"/>
                <w:sz w:val="20"/>
              </w:rPr>
              <w:t>
отчетного месяца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сатып алған айдағы</w:t>
            </w:r>
            <w:r>
              <w:rPr>
                <w:rFonts w:ascii="Times New Roman"/>
                <w:b/>
                <w:i w:val="false"/>
                <w:color w:val="000000"/>
                <w:vertAlign w:val="superscript"/>
              </w:rPr>
              <w:t>5</w:t>
            </w:r>
            <w:r>
              <w:br/>
            </w:r>
            <w:r>
              <w:rPr>
                <w:rFonts w:ascii="Times New Roman"/>
                <w:b/>
                <w:i w:val="false"/>
                <w:color w:val="000000"/>
                <w:sz w:val="20"/>
              </w:rPr>
              <w:t>
месяца последнего приобретения</w:t>
            </w:r>
            <w:r>
              <w:rPr>
                <w:rFonts w:ascii="Times New Roman"/>
                <w:b/>
                <w:i w:val="false"/>
                <w:color w:val="000000"/>
                <w:vertAlign w:val="superscript"/>
              </w:rPr>
              <w:t>5</w:t>
            </w:r>
            <w:r>
              <w:rPr>
                <w:rFonts w:ascii="Times New Roman"/>
                <w:b/>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325"/>
          <w:p>
            <w:pPr>
              <w:spacing w:after="20"/>
              <w:ind w:left="20"/>
              <w:jc w:val="both"/>
            </w:pPr>
            <w:r>
              <w:rPr>
                <w:rFonts w:ascii="Times New Roman"/>
                <w:b w:val="false"/>
                <w:i w:val="false"/>
                <w:color w:val="000000"/>
                <w:sz w:val="20"/>
              </w:rPr>
              <w:t>
А</w:t>
            </w:r>
          </w:p>
          <w:bookmarkEnd w:id="1325"/>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326"/>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игерілген жерлерді бастапқы игеру және өңдеу бойынша қызметтер </w:t>
            </w:r>
            <w:r>
              <w:br/>
            </w:r>
            <w:r>
              <w:rPr>
                <w:rFonts w:ascii="Times New Roman"/>
                <w:b w:val="false"/>
                <w:i w:val="false"/>
                <w:color w:val="000000"/>
                <w:sz w:val="20"/>
              </w:rPr>
              <w:t xml:space="preserve">
Услуги по освоению и первичной обработке вновь освоенных земель </w:t>
            </w:r>
          </w:p>
          <w:bookmarkEnd w:id="1326"/>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327"/>
          <w:p>
            <w:pPr>
              <w:spacing w:after="20"/>
              <w:ind w:left="20"/>
              <w:jc w:val="both"/>
            </w:pPr>
            <w:r>
              <w:rPr>
                <w:rFonts w:ascii="Times New Roman"/>
                <w:b w:val="false"/>
                <w:i w:val="false"/>
                <w:color w:val="000000"/>
                <w:sz w:val="20"/>
              </w:rPr>
              <w:t>
</w:t>
            </w:r>
            <w:r>
              <w:rPr>
                <w:rFonts w:ascii="Times New Roman"/>
                <w:b/>
                <w:i w:val="false"/>
                <w:color w:val="000000"/>
                <w:sz w:val="20"/>
              </w:rPr>
              <w:t xml:space="preserve">Жерді суару бойынша қызметтер </w:t>
            </w:r>
            <w:r>
              <w:br/>
            </w:r>
            <w:r>
              <w:rPr>
                <w:rFonts w:ascii="Times New Roman"/>
                <w:b w:val="false"/>
                <w:i w:val="false"/>
                <w:color w:val="000000"/>
                <w:sz w:val="20"/>
              </w:rPr>
              <w:t xml:space="preserve">
Услуги по орошению земель </w:t>
            </w:r>
          </w:p>
          <w:bookmarkEnd w:id="1327"/>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кубический метр</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01.61.10.330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328"/>
          <w:p>
            <w:pPr>
              <w:spacing w:after="20"/>
              <w:ind w:left="20"/>
              <w:jc w:val="both"/>
            </w:pPr>
            <w:r>
              <w:rPr>
                <w:rFonts w:ascii="Times New Roman"/>
                <w:b w:val="false"/>
                <w:i w:val="false"/>
                <w:color w:val="000000"/>
                <w:sz w:val="20"/>
              </w:rPr>
              <w:t>
</w:t>
            </w:r>
            <w:r>
              <w:rPr>
                <w:rFonts w:ascii="Times New Roman"/>
                <w:b/>
                <w:i w:val="false"/>
                <w:color w:val="000000"/>
                <w:sz w:val="20"/>
              </w:rPr>
              <w:t>Өзге де агромелиоративті қызметтер</w:t>
            </w:r>
            <w:r>
              <w:rPr>
                <w:rFonts w:ascii="Times New Roman"/>
                <w:b w:val="false"/>
                <w:i w:val="false"/>
                <w:color w:val="000000"/>
                <w:sz w:val="20"/>
              </w:rPr>
              <w:t xml:space="preserve"> </w:t>
            </w:r>
            <w:r>
              <w:br/>
            </w:r>
            <w:r>
              <w:rPr>
                <w:rFonts w:ascii="Times New Roman"/>
                <w:b w:val="false"/>
                <w:i w:val="false"/>
                <w:color w:val="000000"/>
                <w:sz w:val="20"/>
              </w:rPr>
              <w:t>Услуги агромелиоративные прочие</w:t>
            </w:r>
          </w:p>
          <w:bookmarkEnd w:id="1328"/>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01.61.10.390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329"/>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аурулардан және зиянкестерден қорғау бойынша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br/>
            </w:r>
            <w:r>
              <w:rPr>
                <w:rFonts w:ascii="Times New Roman"/>
                <w:b w:val="false"/>
                <w:i w:val="false"/>
                <w:color w:val="000000"/>
                <w:sz w:val="20"/>
              </w:rPr>
              <w:t>Услуги по защите сельскохозяйственных культур от болезней и вредителей</w:t>
            </w:r>
          </w:p>
          <w:bookmarkEnd w:id="1329"/>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01.61.10.500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330"/>
          <w:p>
            <w:pPr>
              <w:spacing w:after="20"/>
              <w:ind w:left="20"/>
              <w:jc w:val="both"/>
            </w:pPr>
            <w:r>
              <w:rPr>
                <w:rFonts w:ascii="Times New Roman"/>
                <w:b w:val="false"/>
                <w:i w:val="false"/>
                <w:color w:val="000000"/>
                <w:sz w:val="20"/>
              </w:rPr>
              <w:t>
</w:t>
            </w:r>
            <w:r>
              <w:rPr>
                <w:rFonts w:ascii="Times New Roman"/>
                <w:b/>
                <w:i w:val="false"/>
                <w:color w:val="000000"/>
                <w:sz w:val="20"/>
              </w:rPr>
              <w:t>Тыңайтқыштарды дайындау және енгізу бойынша қызметтер</w:t>
            </w:r>
            <w:r>
              <w:br/>
            </w:r>
            <w:r>
              <w:rPr>
                <w:rFonts w:ascii="Times New Roman"/>
                <w:b w:val="false"/>
                <w:i w:val="false"/>
                <w:color w:val="000000"/>
                <w:sz w:val="20"/>
              </w:rPr>
              <w:t xml:space="preserve">Услуги по подготовке и внесению удобрений </w:t>
            </w:r>
          </w:p>
          <w:bookmarkEnd w:id="1330"/>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331"/>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машиналарын жалға беру бойынша қызметтер:</w:t>
            </w:r>
            <w:r>
              <w:br/>
            </w:r>
            <w:r>
              <w:rPr>
                <w:rFonts w:ascii="Times New Roman"/>
                <w:b w:val="false"/>
                <w:i w:val="false"/>
                <w:color w:val="000000"/>
                <w:sz w:val="20"/>
              </w:rPr>
              <w:t>Услуги по аренде машин сельского хозяйства:</w:t>
            </w:r>
          </w:p>
          <w:bookmarkEnd w:id="1331"/>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332"/>
          <w:p>
            <w:pPr>
              <w:spacing w:after="20"/>
              <w:ind w:left="20"/>
              <w:jc w:val="both"/>
            </w:pPr>
            <w:r>
              <w:rPr>
                <w:rFonts w:ascii="Times New Roman"/>
                <w:b w:val="false"/>
                <w:i w:val="false"/>
                <w:color w:val="000000"/>
                <w:sz w:val="20"/>
              </w:rPr>
              <w:t xml:space="preserve">
 </w:t>
            </w:r>
            <w:r>
              <w:rPr>
                <w:rFonts w:ascii="Times New Roman"/>
                <w:b/>
                <w:i w:val="false"/>
                <w:color w:val="000000"/>
                <w:sz w:val="20"/>
              </w:rPr>
              <w:t>ауыл және орман шаруашылығына арналған өзге де</w:t>
            </w:r>
            <w:r>
              <w:br/>
            </w:r>
            <w:r>
              <w:rPr>
                <w:rFonts w:ascii="Times New Roman"/>
                <w:b w:val="false"/>
                <w:i w:val="false"/>
                <w:color w:val="000000"/>
                <w:sz w:val="20"/>
              </w:rPr>
              <w:t xml:space="preserve"> </w:t>
            </w:r>
            <w:r>
              <w:rPr>
                <w:rFonts w:ascii="Times New Roman"/>
                <w:b/>
                <w:i w:val="false"/>
                <w:color w:val="000000"/>
                <w:sz w:val="20"/>
              </w:rPr>
              <w:t>тракторлар</w:t>
            </w:r>
            <w:r>
              <w:br/>
            </w:r>
            <w:r>
              <w:rPr>
                <w:rFonts w:ascii="Times New Roman"/>
                <w:b w:val="false"/>
                <w:i w:val="false"/>
                <w:color w:val="000000"/>
                <w:sz w:val="20"/>
              </w:rPr>
              <w:t>
 тракторы для сельского и лесного хозяйства прочие</w:t>
            </w:r>
          </w:p>
          <w:bookmarkEnd w:id="1332"/>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2"/>
        <w:gridCol w:w="1311"/>
        <w:gridCol w:w="5423"/>
        <w:gridCol w:w="866"/>
        <w:gridCol w:w="1311"/>
        <w:gridCol w:w="867"/>
      </w:tblGrid>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қызметтердің түрлері</w:t>
            </w:r>
            <w:r>
              <w:br/>
            </w:r>
            <w:r>
              <w:rPr>
                <w:rFonts w:ascii="Times New Roman"/>
                <w:b/>
                <w:i w:val="false"/>
                <w:color w:val="000000"/>
                <w:sz w:val="20"/>
              </w:rPr>
              <w:t>Виды услуг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Единица измерения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қызметтер коды</w:t>
            </w:r>
            <w:r>
              <w:br/>
            </w:r>
            <w:r>
              <w:rPr>
                <w:rFonts w:ascii="Times New Roman"/>
                <w:b/>
                <w:i w:val="false"/>
                <w:color w:val="000000"/>
                <w:sz w:val="20"/>
              </w:rPr>
              <w:t>
Код услуги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r>
              <w:br/>
            </w:r>
            <w:r>
              <w:rPr>
                <w:rFonts w:ascii="Times New Roman"/>
                <w:b/>
                <w:i w:val="false"/>
                <w:color w:val="000000"/>
                <w:sz w:val="20"/>
              </w:rPr>
              <w:t>
Цена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r>
              <w:rPr>
                <w:rFonts w:ascii="Times New Roman"/>
                <w:b/>
                <w:i w:val="false"/>
                <w:color w:val="000000"/>
                <w:vertAlign w:val="superscript"/>
              </w:rPr>
              <w:t>4</w:t>
            </w:r>
            <w:r>
              <w:br/>
            </w:r>
            <w:r>
              <w:rPr>
                <w:rFonts w:ascii="Times New Roman"/>
                <w:b/>
                <w:i w:val="false"/>
                <w:color w:val="000000"/>
                <w:sz w:val="20"/>
              </w:rPr>
              <w:t>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r>
              <w:br/>
            </w:r>
            <w:r>
              <w:rPr>
                <w:rFonts w:ascii="Times New Roman"/>
                <w:b/>
                <w:i w:val="false"/>
                <w:color w:val="000000"/>
                <w:sz w:val="20"/>
              </w:rPr>
              <w:t>
отчетного месяца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сатып алған айдағы</w:t>
            </w:r>
            <w:r>
              <w:rPr>
                <w:rFonts w:ascii="Times New Roman"/>
                <w:b/>
                <w:i w:val="false"/>
                <w:color w:val="000000"/>
                <w:vertAlign w:val="superscript"/>
              </w:rPr>
              <w:t>5</w:t>
            </w:r>
            <w:r>
              <w:br/>
            </w:r>
            <w:r>
              <w:rPr>
                <w:rFonts w:ascii="Times New Roman"/>
                <w:b/>
                <w:i w:val="false"/>
                <w:color w:val="000000"/>
                <w:sz w:val="20"/>
              </w:rPr>
              <w:t>
месяца последнего приобретения</w:t>
            </w:r>
            <w:r>
              <w:rPr>
                <w:rFonts w:ascii="Times New Roman"/>
                <w:b/>
                <w:i w:val="false"/>
                <w:color w:val="000000"/>
                <w:vertAlign w:val="superscript"/>
              </w:rPr>
              <w:t>5</w:t>
            </w:r>
            <w:r>
              <w:rPr>
                <w:rFonts w:ascii="Times New Roman"/>
                <w:b/>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333"/>
          <w:p>
            <w:pPr>
              <w:spacing w:after="20"/>
              <w:ind w:left="20"/>
              <w:jc w:val="both"/>
            </w:pPr>
            <w:r>
              <w:rPr>
                <w:rFonts w:ascii="Times New Roman"/>
                <w:b w:val="false"/>
                <w:i w:val="false"/>
                <w:color w:val="000000"/>
                <w:sz w:val="20"/>
              </w:rPr>
              <w:t>
А</w:t>
            </w:r>
          </w:p>
          <w:bookmarkEnd w:id="1333"/>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334"/>
          <w:p>
            <w:pPr>
              <w:spacing w:after="20"/>
              <w:ind w:left="20"/>
              <w:jc w:val="both"/>
            </w:pPr>
            <w:r>
              <w:rPr>
                <w:rFonts w:ascii="Times New Roman"/>
                <w:b w:val="false"/>
                <w:i w:val="false"/>
                <w:color w:val="000000"/>
                <w:sz w:val="20"/>
              </w:rPr>
              <w:t xml:space="preserve">
 </w:t>
            </w:r>
            <w:r>
              <w:rPr>
                <w:rFonts w:ascii="Times New Roman"/>
                <w:b/>
                <w:i w:val="false"/>
                <w:color w:val="000000"/>
                <w:sz w:val="20"/>
              </w:rPr>
              <w:t>астық жинайтын комбайндар</w:t>
            </w:r>
            <w:r>
              <w:br/>
            </w:r>
            <w:r>
              <w:rPr>
                <w:rFonts w:ascii="Times New Roman"/>
                <w:b w:val="false"/>
                <w:i w:val="false"/>
                <w:color w:val="000000"/>
                <w:sz w:val="20"/>
              </w:rPr>
              <w:t xml:space="preserve"> комбайны зерноуборочные</w:t>
            </w:r>
          </w:p>
          <w:bookmarkEnd w:id="1334"/>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335"/>
          <w:p>
            <w:pPr>
              <w:spacing w:after="20"/>
              <w:ind w:left="20"/>
              <w:jc w:val="both"/>
            </w:pPr>
            <w:r>
              <w:rPr>
                <w:rFonts w:ascii="Times New Roman"/>
                <w:b w:val="false"/>
                <w:i w:val="false"/>
                <w:color w:val="000000"/>
                <w:sz w:val="20"/>
              </w:rPr>
              <w:t xml:space="preserve">
 </w:t>
            </w:r>
            <w:r>
              <w:rPr>
                <w:rFonts w:ascii="Times New Roman"/>
                <w:b/>
                <w:i w:val="false"/>
                <w:color w:val="000000"/>
                <w:sz w:val="20"/>
              </w:rPr>
              <w:t>жүк автомобильдері</w:t>
            </w:r>
            <w:r>
              <w:br/>
            </w:r>
            <w:r>
              <w:rPr>
                <w:rFonts w:ascii="Times New Roman"/>
                <w:b w:val="false"/>
                <w:i w:val="false"/>
                <w:color w:val="000000"/>
                <w:sz w:val="20"/>
              </w:rPr>
              <w:t xml:space="preserve"> автомобили грузовые</w:t>
            </w:r>
          </w:p>
          <w:bookmarkEnd w:id="1335"/>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тонна/километр</w:t>
            </w:r>
            <w:r>
              <w:br/>
            </w:r>
            <w:r>
              <w:rPr>
                <w:rFonts w:ascii="Times New Roman"/>
                <w:b w:val="false"/>
                <w:i w:val="false"/>
                <w:color w:val="000000"/>
                <w:sz w:val="20"/>
              </w:rPr>
              <w:t>
тонн/км</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336"/>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жабдықтарын жалға беру бойынша қызметтер</w:t>
            </w:r>
            <w:r>
              <w:br/>
            </w:r>
            <w:r>
              <w:rPr>
                <w:rFonts w:ascii="Times New Roman"/>
                <w:b w:val="false"/>
                <w:i w:val="false"/>
                <w:color w:val="000000"/>
                <w:sz w:val="20"/>
              </w:rPr>
              <w:t>Услуги по аренде оборудования сельского хозяйства</w:t>
            </w:r>
          </w:p>
          <w:bookmarkEnd w:id="1336"/>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r>
              <w:br/>
            </w:r>
            <w:r>
              <w:rPr>
                <w:rFonts w:ascii="Times New Roman"/>
                <w:b w:val="false"/>
                <w:i w:val="false"/>
                <w:color w:val="000000"/>
                <w:sz w:val="20"/>
              </w:rPr>
              <w:t>
месяц</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337"/>
          <w:p>
            <w:pPr>
              <w:spacing w:after="20"/>
              <w:ind w:left="20"/>
              <w:jc w:val="both"/>
            </w:pPr>
            <w:r>
              <w:rPr>
                <w:rFonts w:ascii="Times New Roman"/>
                <w:b w:val="false"/>
                <w:i w:val="false"/>
                <w:color w:val="000000"/>
                <w:sz w:val="20"/>
              </w:rPr>
              <w:t>
</w:t>
            </w:r>
            <w:r>
              <w:rPr>
                <w:rFonts w:ascii="Times New Roman"/>
                <w:b/>
                <w:i w:val="false"/>
                <w:color w:val="000000"/>
                <w:sz w:val="20"/>
              </w:rPr>
              <w:t>Үй малына арналған ветеринарлық қызметтер</w:t>
            </w:r>
            <w:r>
              <w:rPr>
                <w:rFonts w:ascii="Times New Roman"/>
                <w:b w:val="false"/>
                <w:i w:val="false"/>
                <w:color w:val="000000"/>
                <w:sz w:val="20"/>
              </w:rPr>
              <w:t xml:space="preserve"> </w:t>
            </w:r>
            <w:r>
              <w:br/>
            </w:r>
            <w:r>
              <w:rPr>
                <w:rFonts w:ascii="Times New Roman"/>
                <w:b w:val="false"/>
                <w:i w:val="false"/>
                <w:color w:val="000000"/>
                <w:sz w:val="20"/>
              </w:rPr>
              <w:t>Услуги ветеринарные для домашнего скота</w:t>
            </w:r>
          </w:p>
          <w:bookmarkEnd w:id="1337"/>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338"/>
          <w:p>
            <w:pPr>
              <w:spacing w:after="20"/>
              <w:ind w:left="20"/>
              <w:jc w:val="both"/>
            </w:pPr>
            <w:r>
              <w:rPr>
                <w:rFonts w:ascii="Times New Roman"/>
                <w:b w:val="false"/>
                <w:i w:val="false"/>
                <w:color w:val="000000"/>
                <w:sz w:val="20"/>
              </w:rPr>
              <w:t>
</w:t>
            </w:r>
            <w:r>
              <w:rPr>
                <w:rFonts w:ascii="Times New Roman"/>
                <w:b/>
                <w:i w:val="false"/>
                <w:color w:val="000000"/>
                <w:sz w:val="20"/>
              </w:rPr>
              <w:t>Өзге де ветеринарлық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br/>
            </w:r>
            <w:r>
              <w:rPr>
                <w:rFonts w:ascii="Times New Roman"/>
                <w:b w:val="false"/>
                <w:i w:val="false"/>
                <w:color w:val="000000"/>
                <w:sz w:val="20"/>
              </w:rPr>
              <w:t>Услуги ветеринарные прочие</w:t>
            </w:r>
          </w:p>
          <w:bookmarkEnd w:id="1338"/>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6" w:id="133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39"/>
    <w:bookmarkStart w:name="z2917" w:id="1340"/>
    <w:p>
      <w:pPr>
        <w:spacing w:after="0"/>
        <w:ind w:left="0"/>
        <w:jc w:val="both"/>
      </w:pPr>
      <w:r>
        <w:rPr>
          <w:rFonts w:ascii="Times New Roman"/>
          <w:b w:val="false"/>
          <w:i w:val="false"/>
          <w:color w:val="000000"/>
          <w:sz w:val="28"/>
        </w:rPr>
        <w:t>
      Примечание:</w:t>
      </w:r>
    </w:p>
    <w:bookmarkEnd w:id="1340"/>
    <w:bookmarkStart w:name="z2918" w:id="13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2-баған есепті жылғы қаңтарда ғана толтырылады</w:t>
      </w:r>
    </w:p>
    <w:bookmarkEnd w:id="13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Мекенжайы</w:t>
      </w:r>
    </w:p>
    <w:bookmarkStart w:name="z2929" w:id="1342"/>
    <w:p>
      <w:pPr>
        <w:spacing w:after="0"/>
        <w:ind w:left="0"/>
        <w:jc w:val="both"/>
      </w:pPr>
      <w:r>
        <w:rPr>
          <w:rFonts w:ascii="Times New Roman"/>
          <w:b w:val="false"/>
          <w:i w:val="false"/>
          <w:color w:val="000000"/>
          <w:sz w:val="28"/>
        </w:rPr>
        <w:t xml:space="preserve">
      Наименование ___________________________                   Адрес___________________________________ </w:t>
      </w:r>
    </w:p>
    <w:bookmarkEnd w:id="1342"/>
    <w:bookmarkStart w:name="z2930" w:id="1343"/>
    <w:p>
      <w:pPr>
        <w:spacing w:after="0"/>
        <w:ind w:left="0"/>
        <w:jc w:val="both"/>
      </w:pPr>
      <w:r>
        <w:rPr>
          <w:rFonts w:ascii="Times New Roman"/>
          <w:b w:val="false"/>
          <w:i w:val="false"/>
          <w:color w:val="000000"/>
          <w:sz w:val="28"/>
        </w:rPr>
        <w:t>
      ________________________________________                   ________________________________________</w:t>
      </w:r>
    </w:p>
    <w:bookmarkEnd w:id="1343"/>
    <w:bookmarkStart w:name="z2931" w:id="1344"/>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p>
    <w:bookmarkEnd w:id="1344"/>
    <w:bookmarkStart w:name="z2932" w:id="1345"/>
    <w:p>
      <w:pPr>
        <w:spacing w:after="0"/>
        <w:ind w:left="0"/>
        <w:jc w:val="both"/>
      </w:pPr>
      <w:r>
        <w:rPr>
          <w:rFonts w:ascii="Times New Roman"/>
          <w:b w:val="false"/>
          <w:i w:val="false"/>
          <w:color w:val="000000"/>
          <w:sz w:val="28"/>
        </w:rPr>
        <w:t>
      Телефон_________________________________</w:t>
      </w:r>
    </w:p>
    <w:bookmarkEnd w:id="1345"/>
    <w:bookmarkStart w:name="z2933" w:id="13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bookmarkEnd w:id="1346"/>
    <w:bookmarkStart w:name="z2934" w:id="1347"/>
    <w:p>
      <w:pPr>
        <w:spacing w:after="0"/>
        <w:ind w:left="0"/>
        <w:jc w:val="both"/>
      </w:pPr>
      <w:r>
        <w:rPr>
          <w:rFonts w:ascii="Times New Roman"/>
          <w:b w:val="false"/>
          <w:i w:val="false"/>
          <w:color w:val="000000"/>
          <w:sz w:val="28"/>
        </w:rPr>
        <w:t xml:space="preserve">
      Адрес электронной почты (респондента) _______________________ </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272"/>
        <w:gridCol w:w="3042"/>
        <w:gridCol w:w="32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348"/>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6</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6</w:t>
            </w:r>
          </w:p>
          <w:bookmarkEnd w:id="1348"/>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349"/>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6</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6</w:t>
            </w:r>
          </w:p>
          <w:bookmarkEnd w:id="1349"/>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937" w:id="135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350"/>
    <w:bookmarkStart w:name="z2938" w:id="1351"/>
    <w:p>
      <w:pPr>
        <w:spacing w:after="0"/>
        <w:ind w:left="0"/>
        <w:jc w:val="both"/>
      </w:pPr>
      <w:r>
        <w:rPr>
          <w:rFonts w:ascii="Times New Roman"/>
          <w:b w:val="false"/>
          <w:i w:val="false"/>
          <w:color w:val="000000"/>
          <w:sz w:val="28"/>
        </w:rPr>
        <w:t>
      Исполнитель _____________________________________________________       ________________________</w:t>
      </w:r>
    </w:p>
    <w:bookmarkEnd w:id="1351"/>
    <w:bookmarkStart w:name="z2939" w:id="1352"/>
    <w:p>
      <w:pPr>
        <w:spacing w:after="0"/>
        <w:ind w:left="0"/>
        <w:jc w:val="both"/>
      </w:pPr>
      <w:r>
        <w:rPr>
          <w:rFonts w:ascii="Times New Roman"/>
          <w:b w:val="false"/>
          <w:i w:val="false"/>
          <w:color w:val="000000"/>
          <w:sz w:val="28"/>
        </w:rPr>
        <w:t xml:space="preserve">
                   </w:t>
      </w:r>
      <w:r>
        <w:rPr>
          <w:rFonts w:ascii="Times New Roman"/>
          <w:b/>
          <w:i w:val="false"/>
          <w:color w:val="000000"/>
          <w:sz w:val="28"/>
        </w:rPr>
        <w:t>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 телефоны</w:t>
      </w:r>
    </w:p>
    <w:bookmarkEnd w:id="1352"/>
    <w:bookmarkStart w:name="z2940" w:id="135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353"/>
    <w:bookmarkStart w:name="z2941" w:id="1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354"/>
    <w:bookmarkStart w:name="z2942" w:id="1355"/>
    <w:p>
      <w:pPr>
        <w:spacing w:after="0"/>
        <w:ind w:left="0"/>
        <w:jc w:val="both"/>
      </w:pPr>
      <w:r>
        <w:rPr>
          <w:rFonts w:ascii="Times New Roman"/>
          <w:b w:val="false"/>
          <w:i w:val="false"/>
          <w:color w:val="000000"/>
          <w:sz w:val="28"/>
        </w:rPr>
        <w:t>
      Главный бухгалтер ________________________________________________       _______________________</w:t>
      </w:r>
    </w:p>
    <w:bookmarkEnd w:id="1355"/>
    <w:bookmarkStart w:name="z2943" w:id="13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bookmarkEnd w:id="1356"/>
    <w:bookmarkStart w:name="z2944" w:id="1357"/>
    <w:p>
      <w:pPr>
        <w:spacing w:after="0"/>
        <w:ind w:left="0"/>
        <w:jc w:val="both"/>
      </w:pPr>
      <w:r>
        <w:rPr>
          <w:rFonts w:ascii="Times New Roman"/>
          <w:b w:val="false"/>
          <w:i w:val="false"/>
          <w:color w:val="000000"/>
          <w:sz w:val="28"/>
        </w:rPr>
        <w:t>
       фамилия, имя и отчество (при его наличии)                               подпись</w:t>
      </w:r>
    </w:p>
    <w:bookmarkEnd w:id="1357"/>
    <w:bookmarkStart w:name="z2945" w:id="1358"/>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1358"/>
    <w:bookmarkStart w:name="z2946" w:id="1359"/>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359"/>
    <w:bookmarkStart w:name="z2947" w:id="1360"/>
    <w:p>
      <w:pPr>
        <w:spacing w:after="0"/>
        <w:ind w:left="0"/>
        <w:jc w:val="both"/>
      </w:pPr>
      <w:r>
        <w:rPr>
          <w:rFonts w:ascii="Times New Roman"/>
          <w:b w:val="false"/>
          <w:i w:val="false"/>
          <w:color w:val="000000"/>
          <w:sz w:val="28"/>
        </w:rPr>
        <w:t>
      _______________________________________________                   __________________________</w:t>
      </w:r>
    </w:p>
    <w:bookmarkEnd w:id="1360"/>
    <w:bookmarkStart w:name="z2948" w:id="13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1361"/>
    <w:bookmarkStart w:name="z2949" w:id="1362"/>
    <w:p>
      <w:pPr>
        <w:spacing w:after="0"/>
        <w:ind w:left="0"/>
        <w:jc w:val="both"/>
      </w:pPr>
      <w:r>
        <w:rPr>
          <w:rFonts w:ascii="Times New Roman"/>
          <w:b w:val="false"/>
          <w:i w:val="false"/>
          <w:color w:val="000000"/>
          <w:sz w:val="28"/>
        </w:rPr>
        <w:t>
       фамилия, имя и отчество (при его наличии)                                     подпись</w:t>
      </w:r>
    </w:p>
    <w:bookmarkEnd w:id="1362"/>
    <w:bookmarkStart w:name="z2950" w:id="1363"/>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End w:id="1363"/>
    <w:bookmarkStart w:name="z2951" w:id="1364"/>
    <w:p>
      <w:pPr>
        <w:spacing w:after="0"/>
        <w:ind w:left="0"/>
        <w:jc w:val="both"/>
      </w:pPr>
      <w:r>
        <w:rPr>
          <w:rFonts w:ascii="Times New Roman"/>
          <w:b w:val="false"/>
          <w:i w:val="false"/>
          <w:color w:val="000000"/>
          <w:sz w:val="28"/>
        </w:rPr>
        <w:t>
      Место для печати (при наличии)</w:t>
      </w:r>
    </w:p>
    <w:bookmarkEnd w:id="1364"/>
    <w:bookmarkStart w:name="z2952" w:id="136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65"/>
    <w:bookmarkStart w:name="z2953" w:id="1366"/>
    <w:p>
      <w:pPr>
        <w:spacing w:after="0"/>
        <w:ind w:left="0"/>
        <w:jc w:val="both"/>
      </w:pPr>
      <w:r>
        <w:rPr>
          <w:rFonts w:ascii="Times New Roman"/>
          <w:b w:val="false"/>
          <w:i w:val="false"/>
          <w:color w:val="000000"/>
          <w:sz w:val="28"/>
        </w:rPr>
        <w:t>
      Примечание:</w:t>
      </w:r>
    </w:p>
    <w:bookmarkEnd w:id="1366"/>
    <w:bookmarkStart w:name="z2954" w:id="13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1367"/>
    <w:bookmarkStart w:name="z2955" w:id="13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"О государственной статистике" Республики Казахстан </w:t>
      </w:r>
    </w:p>
    <w:bookmarkEnd w:id="1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2017 года №169</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Start w:name="z2958" w:id="1369"/>
    <w:p>
      <w:pPr>
        <w:spacing w:after="0"/>
        <w:ind w:left="0"/>
        <w:jc w:val="left"/>
      </w:pPr>
      <w:r>
        <w:rPr>
          <w:rFonts w:ascii="Times New Roman"/>
          <w:b/>
          <w:i w:val="false"/>
          <w:color w:val="000000"/>
        </w:rPr>
        <w:t xml:space="preserve"> "Отчет о ценах производителей на продукцию сельского хозяйства и приобретенные услуги" (код 261101170, индекс 1-ЦСХ, периодичность месячная)</w:t>
      </w:r>
    </w:p>
    <w:bookmarkEnd w:id="1369"/>
    <w:bookmarkStart w:name="z2959" w:id="137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(код 261101170, индекс 1-ЦСХ,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(код 261101170, индекс 1-ЦСХ, периодичность месячная) (далее – статистическая форма).</w:t>
      </w:r>
    </w:p>
    <w:bookmarkEnd w:id="1370"/>
    <w:bookmarkStart w:name="z2960" w:id="137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371"/>
    <w:bookmarkStart w:name="z2961" w:id="1372"/>
    <w:p>
      <w:pPr>
        <w:spacing w:after="0"/>
        <w:ind w:left="0"/>
        <w:jc w:val="both"/>
      </w:pPr>
      <w:r>
        <w:rPr>
          <w:rFonts w:ascii="Times New Roman"/>
          <w:b w:val="false"/>
          <w:i w:val="false"/>
          <w:color w:val="000000"/>
          <w:sz w:val="28"/>
        </w:rPr>
        <w:t>
      1)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1372"/>
    <w:bookmarkStart w:name="z2962" w:id="1373"/>
    <w:p>
      <w:pPr>
        <w:spacing w:after="0"/>
        <w:ind w:left="0"/>
        <w:jc w:val="both"/>
      </w:pPr>
      <w:r>
        <w:rPr>
          <w:rFonts w:ascii="Times New Roman"/>
          <w:b w:val="false"/>
          <w:i w:val="false"/>
          <w:color w:val="000000"/>
          <w:sz w:val="28"/>
        </w:rPr>
        <w:t>
      2) канал реализации –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
      </w:r>
    </w:p>
    <w:bookmarkEnd w:id="1373"/>
    <w:bookmarkStart w:name="z2963" w:id="1374"/>
    <w:p>
      <w:pPr>
        <w:spacing w:after="0"/>
        <w:ind w:left="0"/>
        <w:jc w:val="both"/>
      </w:pPr>
      <w:r>
        <w:rPr>
          <w:rFonts w:ascii="Times New Roman"/>
          <w:b w:val="false"/>
          <w:i w:val="false"/>
          <w:color w:val="000000"/>
          <w:sz w:val="28"/>
        </w:rPr>
        <w:t>
      3. В разделе 1 указывается место (область, город, район, населенный пункт) фактического осуществления сельскохозяйственной деятельности, независимо от места регистрации.</w:t>
      </w:r>
    </w:p>
    <w:bookmarkEnd w:id="1374"/>
    <w:bookmarkStart w:name="z2964" w:id="1375"/>
    <w:p>
      <w:pPr>
        <w:spacing w:after="0"/>
        <w:ind w:left="0"/>
        <w:jc w:val="both"/>
      </w:pPr>
      <w:r>
        <w:rPr>
          <w:rFonts w:ascii="Times New Roman"/>
          <w:b w:val="false"/>
          <w:i w:val="false"/>
          <w:color w:val="000000"/>
          <w:sz w:val="28"/>
        </w:rPr>
        <w:t xml:space="preserve">
      4. В разделе 2 в январе отчетного года в графах "А", "Б" указываются виды продукции, которые будут производиться и реализовываться в отчетном году, например: "Пшеница твердая" (код 01.11.11); "Скот крупный рогатый взрослый молочного стада, живой" (код 01.41.10.100). </w:t>
      </w:r>
    </w:p>
    <w:bookmarkEnd w:id="1375"/>
    <w:bookmarkStart w:name="z2965" w:id="1376"/>
    <w:p>
      <w:pPr>
        <w:spacing w:after="0"/>
        <w:ind w:left="0"/>
        <w:jc w:val="both"/>
      </w:pPr>
      <w:r>
        <w:rPr>
          <w:rFonts w:ascii="Times New Roman"/>
          <w:b w:val="false"/>
          <w:i w:val="false"/>
          <w:color w:val="000000"/>
          <w:sz w:val="28"/>
        </w:rPr>
        <w:t>
      В графах "В", "Г" указываются разновидности отобранных видов продукции, например: "Пшеница твердая" III класса (код 2); "Скот крупный рогатый взрослый молочного стада, живой" средней упитанности (код 2).</w:t>
      </w:r>
    </w:p>
    <w:bookmarkEnd w:id="1376"/>
    <w:bookmarkStart w:name="z2966" w:id="1377"/>
    <w:p>
      <w:pPr>
        <w:spacing w:after="0"/>
        <w:ind w:left="0"/>
        <w:jc w:val="both"/>
      </w:pPr>
      <w:r>
        <w:rPr>
          <w:rFonts w:ascii="Times New Roman"/>
          <w:b w:val="false"/>
          <w:i w:val="false"/>
          <w:color w:val="000000"/>
          <w:sz w:val="28"/>
        </w:rPr>
        <w:t>
      Наименование и коды видов продукции и их разновидности заполняются в соответствии с "Группировкой продукции сельского хозяйства для наблюдения за ценами производителей", размещенным на интернет-ресурсе Комитета по статистике Министерства национальной экономики Республики Казахстан (далее – Комитет) в разделе "Для респондентов" или предоставляемым респондентам территориальными органами статистики.</w:t>
      </w:r>
    </w:p>
    <w:bookmarkEnd w:id="1377"/>
    <w:bookmarkStart w:name="z2967" w:id="1378"/>
    <w:p>
      <w:pPr>
        <w:spacing w:after="0"/>
        <w:ind w:left="0"/>
        <w:jc w:val="both"/>
      </w:pPr>
      <w:r>
        <w:rPr>
          <w:rFonts w:ascii="Times New Roman"/>
          <w:b w:val="false"/>
          <w:i w:val="false"/>
          <w:color w:val="000000"/>
          <w:sz w:val="28"/>
        </w:rPr>
        <w:t xml:space="preserve">
      5. В графе "Д" указываются каналы реализации на одну и ту же реализованную сельхозпродукцию (товар-представитель). Каналы реализации записываются согласно "Справочнику каналов реализации сельскохозяйственной продукции": </w:t>
      </w:r>
    </w:p>
    <w:bookmarkEnd w:id="1378"/>
    <w:bookmarkStart w:name="z2968" w:id="1379"/>
    <w:p>
      <w:pPr>
        <w:spacing w:after="0"/>
        <w:ind w:left="0"/>
        <w:jc w:val="both"/>
      </w:pPr>
      <w:r>
        <w:rPr>
          <w:rFonts w:ascii="Times New Roman"/>
          <w:b w:val="false"/>
          <w:i w:val="false"/>
          <w:color w:val="000000"/>
          <w:sz w:val="28"/>
        </w:rPr>
        <w:t xml:space="preserve">
      код 1 - заготовительным организациям; </w:t>
      </w:r>
    </w:p>
    <w:bookmarkEnd w:id="1379"/>
    <w:bookmarkStart w:name="z2969" w:id="1380"/>
    <w:p>
      <w:pPr>
        <w:spacing w:after="0"/>
        <w:ind w:left="0"/>
        <w:jc w:val="both"/>
      </w:pPr>
      <w:r>
        <w:rPr>
          <w:rFonts w:ascii="Times New Roman"/>
          <w:b w:val="false"/>
          <w:i w:val="false"/>
          <w:color w:val="000000"/>
          <w:sz w:val="28"/>
        </w:rPr>
        <w:t>
      код 2 - перерабатывающим предприятиям;</w:t>
      </w:r>
    </w:p>
    <w:bookmarkEnd w:id="1380"/>
    <w:bookmarkStart w:name="z2970" w:id="1381"/>
    <w:p>
      <w:pPr>
        <w:spacing w:after="0"/>
        <w:ind w:left="0"/>
        <w:jc w:val="both"/>
      </w:pPr>
      <w:r>
        <w:rPr>
          <w:rFonts w:ascii="Times New Roman"/>
          <w:b w:val="false"/>
          <w:i w:val="false"/>
          <w:color w:val="000000"/>
          <w:sz w:val="28"/>
        </w:rPr>
        <w:t xml:space="preserve">
      код 3.1 - на рынках; </w:t>
      </w:r>
    </w:p>
    <w:bookmarkEnd w:id="1381"/>
    <w:bookmarkStart w:name="z2971" w:id="1382"/>
    <w:p>
      <w:pPr>
        <w:spacing w:after="0"/>
        <w:ind w:left="0"/>
        <w:jc w:val="both"/>
      </w:pPr>
      <w:r>
        <w:rPr>
          <w:rFonts w:ascii="Times New Roman"/>
          <w:b w:val="false"/>
          <w:i w:val="false"/>
          <w:color w:val="000000"/>
          <w:sz w:val="28"/>
        </w:rPr>
        <w:t>
      код 3.2 - в магазинах, ларьках, палатках расположенных на территории</w:t>
      </w:r>
    </w:p>
    <w:bookmarkEnd w:id="1382"/>
    <w:bookmarkStart w:name="z2972" w:id="1383"/>
    <w:p>
      <w:pPr>
        <w:spacing w:after="0"/>
        <w:ind w:left="0"/>
        <w:jc w:val="both"/>
      </w:pPr>
      <w:r>
        <w:rPr>
          <w:rFonts w:ascii="Times New Roman"/>
          <w:b w:val="false"/>
          <w:i w:val="false"/>
          <w:color w:val="000000"/>
          <w:sz w:val="28"/>
        </w:rPr>
        <w:t xml:space="preserve">
      предприятия; </w:t>
      </w:r>
    </w:p>
    <w:bookmarkEnd w:id="1383"/>
    <w:bookmarkStart w:name="z2973" w:id="1384"/>
    <w:p>
      <w:pPr>
        <w:spacing w:after="0"/>
        <w:ind w:left="0"/>
        <w:jc w:val="both"/>
      </w:pPr>
      <w:r>
        <w:rPr>
          <w:rFonts w:ascii="Times New Roman"/>
          <w:b w:val="false"/>
          <w:i w:val="false"/>
          <w:color w:val="000000"/>
          <w:sz w:val="28"/>
        </w:rPr>
        <w:t>
      код 3.3 - непосредственно предприятием населению;</w:t>
      </w:r>
    </w:p>
    <w:bookmarkEnd w:id="1384"/>
    <w:bookmarkStart w:name="z2974" w:id="1385"/>
    <w:p>
      <w:pPr>
        <w:spacing w:after="0"/>
        <w:ind w:left="0"/>
        <w:jc w:val="both"/>
      </w:pPr>
      <w:r>
        <w:rPr>
          <w:rFonts w:ascii="Times New Roman"/>
          <w:b w:val="false"/>
          <w:i w:val="false"/>
          <w:color w:val="000000"/>
          <w:sz w:val="28"/>
        </w:rPr>
        <w:t>
      код 4 - на экспорт;</w:t>
      </w:r>
    </w:p>
    <w:bookmarkEnd w:id="1385"/>
    <w:bookmarkStart w:name="z2975" w:id="1386"/>
    <w:p>
      <w:pPr>
        <w:spacing w:after="0"/>
        <w:ind w:left="0"/>
        <w:jc w:val="both"/>
      </w:pPr>
      <w:r>
        <w:rPr>
          <w:rFonts w:ascii="Times New Roman"/>
          <w:b w:val="false"/>
          <w:i w:val="false"/>
          <w:color w:val="000000"/>
          <w:sz w:val="28"/>
        </w:rPr>
        <w:t xml:space="preserve">
      код 6 - иное. </w:t>
      </w:r>
    </w:p>
    <w:bookmarkEnd w:id="1386"/>
    <w:bookmarkStart w:name="z2976" w:id="1387"/>
    <w:p>
      <w:pPr>
        <w:spacing w:after="0"/>
        <w:ind w:left="0"/>
        <w:jc w:val="both"/>
      </w:pPr>
      <w:r>
        <w:rPr>
          <w:rFonts w:ascii="Times New Roman"/>
          <w:b w:val="false"/>
          <w:i w:val="false"/>
          <w:color w:val="000000"/>
          <w:sz w:val="28"/>
        </w:rPr>
        <w:t xml:space="preserve">
      6. В январе отчетного года заполняются графа 1 (цена отчетного месяца), графа 2 (цена месяца последней реализации) и графа "Д" по всем видам продукции, отобранным для наблюдения. Если по отдельным видам продукции цена месяца последней реализации не соответствует ценовой ситуации прошлого года в целом, то в графе 2 проставляется средняя цена реализованной продукции за предыдущий год. </w:t>
      </w:r>
    </w:p>
    <w:bookmarkEnd w:id="1387"/>
    <w:bookmarkStart w:name="z2977" w:id="1388"/>
    <w:p>
      <w:pPr>
        <w:spacing w:after="0"/>
        <w:ind w:left="0"/>
        <w:jc w:val="both"/>
      </w:pPr>
      <w:r>
        <w:rPr>
          <w:rFonts w:ascii="Times New Roman"/>
          <w:b w:val="false"/>
          <w:i w:val="false"/>
          <w:color w:val="000000"/>
          <w:sz w:val="28"/>
        </w:rPr>
        <w:t xml:space="preserve">
      7. В графе 1 указываются цены на сельскохозяйственную продукцию, реализованную в период с 1 по 15 число отчетного периода. Если в установленный период реализация продукции не производилась, то приводятся данные о ценах реализации в конце второй половины предыдущего месяца с 16 по 31 число. </w:t>
      </w:r>
    </w:p>
    <w:bookmarkEnd w:id="1388"/>
    <w:bookmarkStart w:name="z2978" w:id="1389"/>
    <w:p>
      <w:pPr>
        <w:spacing w:after="0"/>
        <w:ind w:left="0"/>
        <w:jc w:val="both"/>
      </w:pPr>
      <w:r>
        <w:rPr>
          <w:rFonts w:ascii="Times New Roman"/>
          <w:b w:val="false"/>
          <w:i w:val="false"/>
          <w:color w:val="000000"/>
          <w:sz w:val="28"/>
        </w:rPr>
        <w:t>
      Если в указанный период по отобранному товару-представителю и каналу реализации совершены несколько операций, и при этом цены реализации по ним разные, указывается цена реализации наибольшего объема. При этом сначала наибольший объем реализации определяется в период с 1 по 15 число отчетного месяца, и только если в этот период не было реализации, то указывается цена реализации наибольшего объема в период с 16 по 31 число предыдущего месяца.</w:t>
      </w:r>
    </w:p>
    <w:bookmarkEnd w:id="1389"/>
    <w:bookmarkStart w:name="z2979" w:id="1390"/>
    <w:p>
      <w:pPr>
        <w:spacing w:after="0"/>
        <w:ind w:left="0"/>
        <w:jc w:val="both"/>
      </w:pPr>
      <w:r>
        <w:rPr>
          <w:rFonts w:ascii="Times New Roman"/>
          <w:b w:val="false"/>
          <w:i w:val="false"/>
          <w:color w:val="000000"/>
          <w:sz w:val="28"/>
        </w:rPr>
        <w:t>
      При отсутствии фактической реализации сельхозпродукции в отчетном периоде, графа 1 не заполняется.</w:t>
      </w:r>
    </w:p>
    <w:bookmarkEnd w:id="1390"/>
    <w:bookmarkStart w:name="z2980" w:id="1391"/>
    <w:p>
      <w:pPr>
        <w:spacing w:after="0"/>
        <w:ind w:left="0"/>
        <w:jc w:val="both"/>
      </w:pPr>
      <w:r>
        <w:rPr>
          <w:rFonts w:ascii="Times New Roman"/>
          <w:b w:val="false"/>
          <w:i w:val="false"/>
          <w:color w:val="000000"/>
          <w:sz w:val="28"/>
        </w:rPr>
        <w:t>
      8. По "Домашней птице, живой" (код 01.47.1) цена реализации указывается в убойном весе.</w:t>
      </w:r>
    </w:p>
    <w:bookmarkEnd w:id="1391"/>
    <w:bookmarkStart w:name="z2981" w:id="1392"/>
    <w:p>
      <w:pPr>
        <w:spacing w:after="0"/>
        <w:ind w:left="0"/>
        <w:jc w:val="both"/>
      </w:pPr>
      <w:r>
        <w:rPr>
          <w:rFonts w:ascii="Times New Roman"/>
          <w:b w:val="false"/>
          <w:i w:val="false"/>
          <w:color w:val="000000"/>
          <w:sz w:val="28"/>
        </w:rPr>
        <w:t>
      9. Отобранные для регистрации цен виды продукции и их разновидности остаются неизменными на протяжении всего отчетного периода.</w:t>
      </w:r>
    </w:p>
    <w:bookmarkEnd w:id="1392"/>
    <w:bookmarkStart w:name="z2982" w:id="1393"/>
    <w:p>
      <w:pPr>
        <w:spacing w:after="0"/>
        <w:ind w:left="0"/>
        <w:jc w:val="both"/>
      </w:pPr>
      <w:r>
        <w:rPr>
          <w:rFonts w:ascii="Times New Roman"/>
          <w:b w:val="false"/>
          <w:i w:val="false"/>
          <w:color w:val="000000"/>
          <w:sz w:val="28"/>
        </w:rPr>
        <w:t>
      10. Регистрации не подлежат цены на семенной и элитный материал, племенной скот и скот, проданный биофабрикам (биокомбинатам), суточный молодняк птицы, при обновлении поголовья основного стада, на подвиды сельскохозяйственной продукции, используемой как средства производства внутри хозяйства (например, молоко для кормления телят).</w:t>
      </w:r>
    </w:p>
    <w:bookmarkEnd w:id="1393"/>
    <w:bookmarkStart w:name="z2983" w:id="1394"/>
    <w:p>
      <w:pPr>
        <w:spacing w:after="0"/>
        <w:ind w:left="0"/>
        <w:jc w:val="both"/>
      </w:pPr>
      <w:r>
        <w:rPr>
          <w:rFonts w:ascii="Times New Roman"/>
          <w:b w:val="false"/>
          <w:i w:val="false"/>
          <w:color w:val="000000"/>
          <w:sz w:val="28"/>
        </w:rPr>
        <w:t xml:space="preserve">
      11. В разделе 3 указывается стоимость реализованной продукции растениеводства в тысячах тенге за предыдущий месяц (с 1 по 31 число). </w:t>
      </w:r>
    </w:p>
    <w:bookmarkEnd w:id="1394"/>
    <w:bookmarkStart w:name="z2984" w:id="1395"/>
    <w:p>
      <w:pPr>
        <w:spacing w:after="0"/>
        <w:ind w:left="0"/>
        <w:jc w:val="both"/>
      </w:pPr>
      <w:r>
        <w:rPr>
          <w:rFonts w:ascii="Times New Roman"/>
          <w:b w:val="false"/>
          <w:i w:val="false"/>
          <w:color w:val="000000"/>
          <w:sz w:val="28"/>
        </w:rPr>
        <w:t>
      12. В 4 разделе в январе отчетного года заполняются графа 1 (цена отчетного месяца) и графа 2 (цена месяца последнего приобретения) по всем видам услуг, отобранным для наблюдения. В графе 2 проставляется цена последней приобретенной услуги в предыдущем году.</w:t>
      </w:r>
    </w:p>
    <w:bookmarkEnd w:id="1395"/>
    <w:bookmarkStart w:name="z2985" w:id="1396"/>
    <w:p>
      <w:pPr>
        <w:spacing w:after="0"/>
        <w:ind w:left="0"/>
        <w:jc w:val="both"/>
      </w:pPr>
      <w:r>
        <w:rPr>
          <w:rFonts w:ascii="Times New Roman"/>
          <w:b w:val="false"/>
          <w:i w:val="false"/>
          <w:color w:val="000000"/>
          <w:sz w:val="28"/>
        </w:rPr>
        <w:t xml:space="preserve">
      В графе 1 указываются цены на услуги, приобретенные сельхозпроизводителем у сторонних организаций или оказанные самим сельхозпроизводителем на сторону в период с 1 по 15 число отчетного периода. Если в установленный период приобретение или оказание услуг не производилось, то приводятся данные о ценах на услуги приобретенные или оказанные в конце второй половины предыдущего месяца с 16 по 31 число. </w:t>
      </w:r>
    </w:p>
    <w:bookmarkEnd w:id="1396"/>
    <w:bookmarkStart w:name="z2986" w:id="1397"/>
    <w:p>
      <w:pPr>
        <w:spacing w:after="0"/>
        <w:ind w:left="0"/>
        <w:jc w:val="both"/>
      </w:pPr>
      <w:r>
        <w:rPr>
          <w:rFonts w:ascii="Times New Roman"/>
          <w:b w:val="false"/>
          <w:i w:val="false"/>
          <w:color w:val="000000"/>
          <w:sz w:val="28"/>
        </w:rPr>
        <w:t>
      13. Если в течение отчетного месяца одна и та же услуга приобреталась несколько раз, то рассчитывается средняя цена на услугу. Цены на приобретенные услуги регистрируются без учета стоимости материалов, использованных при их выполнении. Исключение составляют ветеринарные услуги, в случае, когда расценки на услугу зависят от стоимости лекарственного препарата.</w:t>
      </w:r>
    </w:p>
    <w:bookmarkEnd w:id="1397"/>
    <w:bookmarkStart w:name="z2987" w:id="1398"/>
    <w:p>
      <w:pPr>
        <w:spacing w:after="0"/>
        <w:ind w:left="0"/>
        <w:jc w:val="both"/>
      </w:pPr>
      <w:r>
        <w:rPr>
          <w:rFonts w:ascii="Times New Roman"/>
          <w:b w:val="false"/>
          <w:i w:val="false"/>
          <w:color w:val="000000"/>
          <w:sz w:val="28"/>
        </w:rPr>
        <w:t xml:space="preserve">
      При отсутствии фактического приобретения или оказания услуги в отчетном периоде, графа 1 не заполняется. </w:t>
      </w:r>
    </w:p>
    <w:bookmarkEnd w:id="1398"/>
    <w:bookmarkStart w:name="z2988" w:id="1399"/>
    <w:p>
      <w:pPr>
        <w:spacing w:after="0"/>
        <w:ind w:left="0"/>
        <w:jc w:val="both"/>
      </w:pPr>
      <w:r>
        <w:rPr>
          <w:rFonts w:ascii="Times New Roman"/>
          <w:b w:val="false"/>
          <w:i w:val="false"/>
          <w:color w:val="000000"/>
          <w:sz w:val="28"/>
        </w:rPr>
        <w:t>
      14. Услуги по аренде машин сельского хозяйства (код 77.31.10.100) отражают затраты на оплату арендованной техники в отчетном месяце. Цена услуги за аренду тракторов и комбайнов (коды 28.30.2 и 28.30.59.100) указывается в расчете за один гектар, автомобилей грузовых (код 29.10.4) - в расчете за одну тонну перевезенного груза на расстояние одного километра.</w:t>
      </w:r>
    </w:p>
    <w:bookmarkEnd w:id="1399"/>
    <w:bookmarkStart w:name="z2989" w:id="1400"/>
    <w:p>
      <w:pPr>
        <w:spacing w:after="0"/>
        <w:ind w:left="0"/>
        <w:jc w:val="both"/>
      </w:pPr>
      <w:r>
        <w:rPr>
          <w:rFonts w:ascii="Times New Roman"/>
          <w:b w:val="false"/>
          <w:i w:val="false"/>
          <w:color w:val="000000"/>
          <w:sz w:val="28"/>
        </w:rPr>
        <w:t>
      Услуги по аренде оборудования сельского хозяйства (код 77.31.10.200) отражают затраты на оплату арендованного оборудования в расчете за один месяц на одну единицу оборудования.</w:t>
      </w:r>
    </w:p>
    <w:bookmarkEnd w:id="1400"/>
    <w:bookmarkStart w:name="z2990" w:id="1401"/>
    <w:p>
      <w:pPr>
        <w:spacing w:after="0"/>
        <w:ind w:left="0"/>
        <w:jc w:val="both"/>
      </w:pPr>
      <w:r>
        <w:rPr>
          <w:rFonts w:ascii="Times New Roman"/>
          <w:b w:val="false"/>
          <w:i w:val="false"/>
          <w:color w:val="000000"/>
          <w:sz w:val="28"/>
        </w:rPr>
        <w:t xml:space="preserve">
      По услугам ветеринарным для домашнего скота (код 75.00.12) проставляется один из видов услуг: по осмотру или вакцинации скота (например, от туберкулеза, бруцеллеза) в расчете за одну голову. </w:t>
      </w:r>
    </w:p>
    <w:bookmarkEnd w:id="1401"/>
    <w:bookmarkStart w:name="z2991" w:id="1402"/>
    <w:p>
      <w:pPr>
        <w:spacing w:after="0"/>
        <w:ind w:left="0"/>
        <w:jc w:val="both"/>
      </w:pPr>
      <w:r>
        <w:rPr>
          <w:rFonts w:ascii="Times New Roman"/>
          <w:b w:val="false"/>
          <w:i w:val="false"/>
          <w:color w:val="000000"/>
          <w:sz w:val="28"/>
        </w:rPr>
        <w:t xml:space="preserve">
      15. Не регистрируются цены на услуги, приобретенные по очень низким или высоким ценам из-за некомплектности услуг. </w:t>
      </w:r>
    </w:p>
    <w:bookmarkEnd w:id="1402"/>
    <w:bookmarkStart w:name="z2992" w:id="1403"/>
    <w:p>
      <w:pPr>
        <w:spacing w:after="0"/>
        <w:ind w:left="0"/>
        <w:jc w:val="both"/>
      </w:pPr>
      <w:r>
        <w:rPr>
          <w:rFonts w:ascii="Times New Roman"/>
          <w:b w:val="false"/>
          <w:i w:val="false"/>
          <w:color w:val="000000"/>
          <w:sz w:val="28"/>
        </w:rPr>
        <w:t>
      16. Графа 3 разделов 2 и 4 заполняется в обязательном порядке при изменении цены согласно "Справочнику причин изменения цены", размещенному на интернет-ресурсе Комитета или предоставляемому респондентам территориальными органами статистики. По каждому товару-представителю (услуге) может быть указана одна или несколько причин. При выборе кода "Другие причины" в графе 3 прописывается причина, не включенная в "Справочник причин изменения цены".</w:t>
      </w:r>
    </w:p>
    <w:bookmarkEnd w:id="1403"/>
    <w:bookmarkStart w:name="z2993" w:id="1404"/>
    <w:p>
      <w:pPr>
        <w:spacing w:after="0"/>
        <w:ind w:left="0"/>
        <w:jc w:val="both"/>
      </w:pPr>
      <w:r>
        <w:rPr>
          <w:rFonts w:ascii="Times New Roman"/>
          <w:b w:val="false"/>
          <w:i w:val="false"/>
          <w:color w:val="000000"/>
          <w:sz w:val="28"/>
        </w:rPr>
        <w:t>
      17. Цены на реализованные виды продукции и на приобретенные услуги приводятся в целых числах.</w:t>
      </w:r>
    </w:p>
    <w:bookmarkEnd w:id="1404"/>
    <w:bookmarkStart w:name="z2994" w:id="1405"/>
    <w:p>
      <w:pPr>
        <w:spacing w:after="0"/>
        <w:ind w:left="0"/>
        <w:jc w:val="both"/>
      </w:pPr>
      <w:r>
        <w:rPr>
          <w:rFonts w:ascii="Times New Roman"/>
          <w:b w:val="false"/>
          <w:i w:val="false"/>
          <w:color w:val="000000"/>
          <w:sz w:val="28"/>
        </w:rPr>
        <w:t xml:space="preserve">
      18.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405"/>
    <w:bookmarkStart w:name="z2995" w:id="1406"/>
    <w:p>
      <w:pPr>
        <w:spacing w:after="0"/>
        <w:ind w:left="0"/>
        <w:jc w:val="both"/>
      </w:pPr>
      <w:r>
        <w:rPr>
          <w:rFonts w:ascii="Times New Roman"/>
          <w:b w:val="false"/>
          <w:i w:val="false"/>
          <w:color w:val="000000"/>
          <w:sz w:val="28"/>
        </w:rPr>
        <w:t>
      19.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406"/>
    <w:bookmarkStart w:name="z2996" w:id="1407"/>
    <w:p>
      <w:pPr>
        <w:spacing w:after="0"/>
        <w:ind w:left="0"/>
        <w:jc w:val="both"/>
      </w:pPr>
      <w:r>
        <w:rPr>
          <w:rFonts w:ascii="Times New Roman"/>
          <w:b w:val="false"/>
          <w:i w:val="false"/>
          <w:color w:val="000000"/>
          <w:sz w:val="28"/>
        </w:rPr>
        <w:t xml:space="preserve">
      20. Примечание: Х – данная позиция не подлежит заполнению. </w:t>
      </w:r>
    </w:p>
    <w:bookmarkEnd w:id="1407"/>
    <w:bookmarkStart w:name="z2997" w:id="1408"/>
    <w:p>
      <w:pPr>
        <w:spacing w:after="0"/>
        <w:ind w:left="0"/>
        <w:jc w:val="both"/>
      </w:pPr>
      <w:r>
        <w:rPr>
          <w:rFonts w:ascii="Times New Roman"/>
          <w:b w:val="false"/>
          <w:i w:val="false"/>
          <w:color w:val="000000"/>
          <w:sz w:val="28"/>
        </w:rPr>
        <w:t xml:space="preserve">
      21. Арифметико-логический контроль: </w:t>
      </w:r>
    </w:p>
    <w:bookmarkEnd w:id="1408"/>
    <w:bookmarkStart w:name="z2998" w:id="1409"/>
    <w:p>
      <w:pPr>
        <w:spacing w:after="0"/>
        <w:ind w:left="0"/>
        <w:jc w:val="both"/>
      </w:pPr>
      <w:r>
        <w:rPr>
          <w:rFonts w:ascii="Times New Roman"/>
          <w:b w:val="false"/>
          <w:i w:val="false"/>
          <w:color w:val="000000"/>
          <w:sz w:val="28"/>
        </w:rPr>
        <w:t xml:space="preserve">
      Раздел 2. "Цены на продукцию сельского хозяйства": </w:t>
      </w:r>
    </w:p>
    <w:bookmarkEnd w:id="1409"/>
    <w:bookmarkStart w:name="z2999" w:id="1410"/>
    <w:p>
      <w:pPr>
        <w:spacing w:after="0"/>
        <w:ind w:left="0"/>
        <w:jc w:val="both"/>
      </w:pPr>
      <w:r>
        <w:rPr>
          <w:rFonts w:ascii="Times New Roman"/>
          <w:b w:val="false"/>
          <w:i w:val="false"/>
          <w:color w:val="000000"/>
          <w:sz w:val="28"/>
        </w:rPr>
        <w:t xml:space="preserve">
      1) если в отчетном месяце заполнена графа 1 по виду продукции, то заполняется графа "Д"; </w:t>
      </w:r>
    </w:p>
    <w:bookmarkEnd w:id="1410"/>
    <w:bookmarkStart w:name="z3000" w:id="1411"/>
    <w:p>
      <w:pPr>
        <w:spacing w:after="0"/>
        <w:ind w:left="0"/>
        <w:jc w:val="both"/>
      </w:pPr>
      <w:r>
        <w:rPr>
          <w:rFonts w:ascii="Times New Roman"/>
          <w:b w:val="false"/>
          <w:i w:val="false"/>
          <w:color w:val="000000"/>
          <w:sz w:val="28"/>
        </w:rPr>
        <w:t>
      2) в январе отчетного года заполнение граф 2 и "Д" – обязательно.</w:t>
      </w:r>
    </w:p>
    <w:bookmarkEnd w:id="1411"/>
    <w:bookmarkStart w:name="z3001" w:id="1412"/>
    <w:p>
      <w:pPr>
        <w:spacing w:after="0"/>
        <w:ind w:left="0"/>
        <w:jc w:val="both"/>
      </w:pPr>
      <w:r>
        <w:rPr>
          <w:rFonts w:ascii="Times New Roman"/>
          <w:b w:val="false"/>
          <w:i w:val="false"/>
          <w:color w:val="000000"/>
          <w:sz w:val="28"/>
        </w:rPr>
        <w:t>
      Раздел 3. "Стоимость реализованной продукции":</w:t>
      </w:r>
    </w:p>
    <w:bookmarkEnd w:id="1412"/>
    <w:bookmarkStart w:name="z3002" w:id="1413"/>
    <w:p>
      <w:pPr>
        <w:spacing w:after="0"/>
        <w:ind w:left="0"/>
        <w:jc w:val="both"/>
      </w:pPr>
      <w:r>
        <w:rPr>
          <w:rFonts w:ascii="Times New Roman"/>
          <w:b w:val="false"/>
          <w:i w:val="false"/>
          <w:color w:val="000000"/>
          <w:sz w:val="28"/>
        </w:rPr>
        <w:t>
      1) если в отчетном месяце по видам продукции, указанным в разделе 3, проставлена цена в графе 1 раздела 2, то заполнение раздела 3 в следующем месяце по аналогичным видам продукции обязательно.</w:t>
      </w:r>
    </w:p>
    <w:bookmarkEnd w:id="1413"/>
    <w:bookmarkStart w:name="z3003" w:id="1414"/>
    <w:p>
      <w:pPr>
        <w:spacing w:after="0"/>
        <w:ind w:left="0"/>
        <w:jc w:val="both"/>
      </w:pPr>
      <w:r>
        <w:rPr>
          <w:rFonts w:ascii="Times New Roman"/>
          <w:b w:val="false"/>
          <w:i w:val="false"/>
          <w:color w:val="000000"/>
          <w:sz w:val="28"/>
        </w:rPr>
        <w:t xml:space="preserve">
      Раздел 4 "Цены на приобретенные услуги": </w:t>
      </w:r>
    </w:p>
    <w:bookmarkEnd w:id="1414"/>
    <w:p>
      <w:pPr>
        <w:spacing w:after="0"/>
        <w:ind w:left="0"/>
        <w:jc w:val="both"/>
      </w:pPr>
      <w:r>
        <w:rPr>
          <w:rFonts w:ascii="Times New Roman"/>
          <w:b w:val="false"/>
          <w:i w:val="false"/>
          <w:color w:val="000000"/>
          <w:sz w:val="28"/>
        </w:rPr>
        <w:t>
      1) в январе отчетного года заполнение графы 2 –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69"/>
        <w:gridCol w:w="10"/>
        <w:gridCol w:w="7648"/>
        <w:gridCol w:w="1467"/>
        <w:gridCol w:w="155"/>
        <w:gridCol w:w="7417"/>
        <w:gridCol w:w="155"/>
        <w:gridCol w:w="2"/>
        <w:gridCol w:w="4669"/>
        <w:gridCol w:w="3"/>
        <w:gridCol w:w="3"/>
        <w:gridCol w:w="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415"/>
          <w:p>
            <w:pPr>
              <w:spacing w:after="20"/>
              <w:ind w:left="20"/>
              <w:jc w:val="both"/>
            </w:pPr>
          </w:p>
          <w:bookmarkEnd w:id="1415"/>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w:t>
            </w:r>
            <w:r>
              <w:br/>
            </w:r>
            <w:r>
              <w:rPr>
                <w:rFonts w:ascii="Times New Roman"/>
                <w:b/>
                <w:i w:val="false"/>
                <w:color w:val="000000"/>
                <w:sz w:val="20"/>
              </w:rPr>
              <w:t>
2017 жылғы 13 қарашадағы №169 бұйрығына</w:t>
            </w:r>
            <w:r>
              <w:br/>
            </w:r>
            <w:r>
              <w:rPr>
                <w:rFonts w:ascii="Times New Roman"/>
                <w:b/>
                <w:i w:val="false"/>
                <w:color w:val="000000"/>
                <w:sz w:val="20"/>
              </w:rPr>
              <w:t>
33-қосымша</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416"/>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1416"/>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w:t>
                  </w:r>
                  <w:r>
                    <w:rPr>
                      <w:rFonts w:ascii="Times New Roman"/>
                      <w:b/>
                      <w:i w:val="false"/>
                      <w:color w:val="000000"/>
                      <w:sz w:val="20"/>
                    </w:rPr>
                    <w:t>(қажеттiсiн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417"/>
                <w:p>
                  <w:pPr>
                    <w:spacing w:after="20"/>
                    <w:ind w:left="20"/>
                    <w:jc w:val="both"/>
                  </w:pPr>
                  <w:r>
                    <w:rPr>
                      <w:rFonts w:ascii="Times New Roman"/>
                      <w:b w:val="false"/>
                      <w:i w:val="false"/>
                      <w:color w:val="000000"/>
                      <w:sz w:val="20"/>
                    </w:rPr>
                    <w:t>
до 1 часа</w:t>
                  </w:r>
                </w:p>
                <w:bookmarkEnd w:id="14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418"/>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1418"/>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419"/>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419"/>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42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xml:space="preserve"> </w:t>
            </w:r>
            <w:r>
              <w:rPr>
                <w:rFonts w:ascii="Times New Roman"/>
                <w:b/>
                <w:i w:val="false"/>
                <w:color w:val="000000"/>
                <w:sz w:val="20"/>
              </w:rPr>
              <w:t>261101164</w:t>
            </w:r>
            <w:r>
              <w:br/>
            </w:r>
            <w:r>
              <w:rPr>
                <w:rFonts w:ascii="Times New Roman"/>
                <w:b w:val="false"/>
                <w:i w:val="false"/>
                <w:color w:val="000000"/>
                <w:sz w:val="20"/>
              </w:rPr>
              <w:t>
Код статистической формы 261101164</w:t>
            </w:r>
          </w:p>
          <w:bookmarkEnd w:id="1420"/>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өнімдердің экспорттық жеткізілімдері мен импорттық түсімдерінің бағасы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421"/>
          <w:p>
            <w:pPr>
              <w:spacing w:after="20"/>
              <w:ind w:left="20"/>
              <w:jc w:val="both"/>
            </w:pPr>
            <w:r>
              <w:rPr>
                <w:rFonts w:ascii="Times New Roman"/>
                <w:b w:val="false"/>
                <w:i w:val="false"/>
                <w:color w:val="000000"/>
                <w:sz w:val="20"/>
              </w:rPr>
              <w:t>
1-Ц (экспорт, импорт)</w:t>
            </w:r>
          </w:p>
          <w:bookmarkEnd w:id="142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422"/>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1422"/>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w:t>
            </w:r>
            <w:r>
              <w:br/>
            </w:r>
            <w:r>
              <w:rPr>
                <w:rFonts w:ascii="Times New Roman"/>
                <w:b/>
                <w:i w:val="false"/>
                <w:color w:val="000000"/>
                <w:sz w:val="20"/>
              </w:rPr>
              <w:t>
месяц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423"/>
          <w:p>
            <w:pPr>
              <w:spacing w:after="20"/>
              <w:ind w:left="20"/>
              <w:jc w:val="both"/>
            </w:pPr>
            <w:r>
              <w:rPr>
                <w:rFonts w:ascii="Times New Roman"/>
                <w:b w:val="false"/>
                <w:i w:val="false"/>
                <w:color w:val="000000"/>
                <w:sz w:val="20"/>
              </w:rPr>
              <w:t>
</w:t>
            </w:r>
            <w:r>
              <w:rPr>
                <w:rFonts w:ascii="Times New Roman"/>
                <w:b/>
                <w:i w:val="false"/>
                <w:color w:val="000000"/>
                <w:sz w:val="20"/>
              </w:rPr>
              <w:t>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bookmarkEnd w:id="1423"/>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424"/>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 - есепті кезеңнің 15-күніне (қоса алғанда) дейін</w:t>
            </w:r>
            <w:r>
              <w:br/>
            </w:r>
            <w:r>
              <w:rPr>
                <w:rFonts w:ascii="Times New Roman"/>
                <w:b w:val="false"/>
                <w:i w:val="false"/>
                <w:color w:val="000000"/>
                <w:sz w:val="20"/>
              </w:rPr>
              <w:t>
Срок представления – до 15 числа (включительно) отчетного периода</w:t>
            </w:r>
          </w:p>
          <w:bookmarkEnd w:id="1424"/>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425"/>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4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3" w:id="1426"/>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Тауарлардың, өнімдердің экспорттық жеткізілімдерінің Қазақстан Республикасының шекарасына дейін тасымалдануы бойынша олардың құнын және шығыстарын қамтитын бағасын, өлшем бірлігіне жасалған мәміленің валютасымен көрсетіңіз</w:t>
      </w:r>
    </w:p>
    <w:bookmarkEnd w:id="1426"/>
    <w:bookmarkStart w:name="z3024" w:id="1427"/>
    <w:p>
      <w:pPr>
        <w:spacing w:after="0"/>
        <w:ind w:left="0"/>
        <w:jc w:val="both"/>
      </w:pPr>
      <w:r>
        <w:rPr>
          <w:rFonts w:ascii="Times New Roman"/>
          <w:b w:val="false"/>
          <w:i w:val="false"/>
          <w:color w:val="000000"/>
          <w:sz w:val="28"/>
        </w:rPr>
        <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
      </w:r>
    </w:p>
    <w:bookmarkEnd w:id="1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587"/>
        <w:gridCol w:w="1195"/>
        <w:gridCol w:w="1195"/>
        <w:gridCol w:w="976"/>
        <w:gridCol w:w="976"/>
        <w:gridCol w:w="976"/>
        <w:gridCol w:w="789"/>
        <w:gridCol w:w="1195"/>
        <w:gridCol w:w="790"/>
        <w:gridCol w:w="790"/>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Тауардың, өнімнің атауы</w:t>
            </w:r>
            <w:r>
              <w:br/>
            </w:r>
            <w:r>
              <w:rPr>
                <w:rFonts w:ascii="Times New Roman"/>
                <w:b/>
                <w:i w:val="false"/>
                <w:color w:val="000000"/>
                <w:sz w:val="20"/>
              </w:rPr>
              <w:t>
Наименование товара, продукции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 коды</w:t>
            </w:r>
            <w:r>
              <w:rPr>
                <w:rFonts w:ascii="Times New Roman"/>
                <w:b/>
                <w:i w:val="false"/>
                <w:color w:val="000000"/>
                <w:vertAlign w:val="superscript"/>
              </w:rPr>
              <w:t>1</w:t>
            </w:r>
            <w:r>
              <w:br/>
            </w:r>
            <w:r>
              <w:rPr>
                <w:rFonts w:ascii="Times New Roman"/>
                <w:b/>
                <w:i w:val="false"/>
                <w:color w:val="000000"/>
                <w:sz w:val="20"/>
              </w:rPr>
              <w:t>
Код товара, продукции</w:t>
            </w:r>
            <w:r>
              <w:rPr>
                <w:rFonts w:ascii="Times New Roman"/>
                <w:b/>
                <w:i w:val="false"/>
                <w:color w:val="000000"/>
                <w:vertAlign w:val="superscript"/>
              </w:rPr>
              <w:t>1</w:t>
            </w:r>
            <w:r>
              <w:rPr>
                <w:rFonts w:ascii="Times New Roman"/>
                <w:b/>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Өкіл-тауар сипаттамасы</w:t>
            </w:r>
            <w:r>
              <w:br/>
            </w:r>
            <w:r>
              <w:rPr>
                <w:rFonts w:ascii="Times New Roman"/>
                <w:b/>
                <w:i w:val="false"/>
                <w:color w:val="000000"/>
                <w:sz w:val="20"/>
              </w:rPr>
              <w:t>
Характеристика товара-представителя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Межелі ел</w:t>
            </w:r>
            <w:r>
              <w:br/>
            </w:r>
            <w:r>
              <w:rPr>
                <w:rFonts w:ascii="Times New Roman"/>
                <w:b/>
                <w:i w:val="false"/>
                <w:color w:val="000000"/>
                <w:sz w:val="20"/>
              </w:rPr>
              <w:t>
</w:t>
            </w:r>
            <w:r>
              <w:rPr>
                <w:rFonts w:ascii="Times New Roman"/>
                <w:b/>
                <w:i w:val="false"/>
                <w:color w:val="000000"/>
                <w:sz w:val="20"/>
              </w:rPr>
              <w:t>коды</w:t>
            </w:r>
            <w:r>
              <w:rPr>
                <w:rFonts w:ascii="Times New Roman"/>
                <w:b/>
                <w:i w:val="false"/>
                <w:color w:val="000000"/>
                <w:vertAlign w:val="superscript"/>
              </w:rPr>
              <w:t>2</w:t>
            </w:r>
            <w:r>
              <w:br/>
            </w:r>
            <w:r>
              <w:rPr>
                <w:rFonts w:ascii="Times New Roman"/>
                <w:b/>
                <w:i w:val="false"/>
                <w:color w:val="000000"/>
                <w:sz w:val="20"/>
              </w:rPr>
              <w:t>
Код страны назначения</w:t>
            </w:r>
            <w:r>
              <w:rPr>
                <w:rFonts w:ascii="Times New Roman"/>
                <w:b/>
                <w:i w:val="false"/>
                <w:color w:val="000000"/>
                <w:vertAlign w:val="superscript"/>
              </w:rPr>
              <w:t>2</w:t>
            </w: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Жеткізу шарттарының коды</w:t>
            </w:r>
            <w:r>
              <w:rPr>
                <w:rFonts w:ascii="Times New Roman"/>
                <w:b/>
                <w:i w:val="false"/>
                <w:color w:val="000000"/>
                <w:vertAlign w:val="superscript"/>
              </w:rPr>
              <w:t>3</w:t>
            </w:r>
            <w:r>
              <w:br/>
            </w:r>
            <w:r>
              <w:rPr>
                <w:rFonts w:ascii="Times New Roman"/>
                <w:b/>
                <w:i w:val="false"/>
                <w:color w:val="000000"/>
                <w:sz w:val="20"/>
              </w:rPr>
              <w:t>
Код условия поставки</w:t>
            </w:r>
            <w:r>
              <w:rPr>
                <w:rFonts w:ascii="Times New Roman"/>
                <w:b/>
                <w:i w:val="false"/>
                <w:color w:val="000000"/>
                <w:vertAlign w:val="superscript"/>
              </w:rPr>
              <w:t>3</w:t>
            </w: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Мәміле валютасыныңкоды</w:t>
            </w:r>
            <w:r>
              <w:rPr>
                <w:rFonts w:ascii="Times New Roman"/>
                <w:b/>
                <w:i w:val="false"/>
                <w:color w:val="000000"/>
                <w:vertAlign w:val="superscript"/>
              </w:rPr>
              <w:t>4</w:t>
            </w:r>
            <w:r>
              <w:br/>
            </w:r>
            <w:r>
              <w:rPr>
                <w:rFonts w:ascii="Times New Roman"/>
                <w:b/>
                <w:i w:val="false"/>
                <w:color w:val="000000"/>
                <w:sz w:val="20"/>
              </w:rPr>
              <w:t>
Код валюты сделки</w:t>
            </w:r>
            <w:r>
              <w:rPr>
                <w:rFonts w:ascii="Times New Roman"/>
                <w:b/>
                <w:i w:val="false"/>
                <w:color w:val="000000"/>
                <w:vertAlign w:val="superscript"/>
              </w:rPr>
              <w:t>4</w:t>
            </w:r>
            <w:r>
              <w:rPr>
                <w:rFonts w:ascii="Times New Roman"/>
                <w:b/>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Экспорттық жеткізілімдер</w:t>
            </w:r>
            <w:r>
              <w:br/>
            </w:r>
            <w:r>
              <w:rPr>
                <w:rFonts w:ascii="Times New Roman"/>
                <w:b/>
                <w:i w:val="false"/>
                <w:color w:val="000000"/>
                <w:sz w:val="20"/>
              </w:rPr>
              <w:t>
Экспортные поставки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6</w:t>
            </w:r>
            <w:r>
              <w:br/>
            </w:r>
            <w:r>
              <w:rPr>
                <w:rFonts w:ascii="Times New Roman"/>
                <w:b/>
                <w:i w:val="false"/>
                <w:color w:val="000000"/>
                <w:sz w:val="20"/>
              </w:rPr>
              <w:t>
Код причины изменения цены</w:t>
            </w:r>
            <w:r>
              <w:rPr>
                <w:rFonts w:ascii="Times New Roman"/>
                <w:b/>
                <w:i w:val="false"/>
                <w:color w:val="000000"/>
                <w:vertAlign w:val="superscript"/>
              </w:rPr>
              <w:t>6</w:t>
            </w:r>
            <w:r>
              <w:rPr>
                <w:rFonts w:ascii="Times New Roman"/>
                <w:b/>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маркасы, моделі, салмағы, орама типі, басқалар</w:t>
            </w:r>
            <w:r>
              <w:br/>
            </w:r>
            <w:r>
              <w:rPr>
                <w:rFonts w:ascii="Times New Roman"/>
                <w:b/>
                <w:i w:val="false"/>
                <w:color w:val="000000"/>
                <w:sz w:val="20"/>
              </w:rPr>
              <w:t>
вид, марка, модель, вес, тип упаковки, другие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 бағасы</w:t>
            </w:r>
            <w:r>
              <w:br/>
            </w:r>
            <w:r>
              <w:rPr>
                <w:rFonts w:ascii="Times New Roman"/>
                <w:b/>
                <w:i w:val="false"/>
                <w:color w:val="000000"/>
                <w:sz w:val="20"/>
              </w:rPr>
              <w:t>
цена отчетного месяца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айдағы жеткізу бағасы</w:t>
            </w:r>
            <w:r>
              <w:rPr>
                <w:rFonts w:ascii="Times New Roman"/>
                <w:b/>
                <w:i w:val="false"/>
                <w:color w:val="000000"/>
                <w:vertAlign w:val="superscript"/>
              </w:rPr>
              <w:t>5</w:t>
            </w:r>
            <w:r>
              <w:br/>
            </w:r>
            <w:r>
              <w:rPr>
                <w:rFonts w:ascii="Times New Roman"/>
                <w:b/>
                <w:i w:val="false"/>
                <w:color w:val="000000"/>
                <w:sz w:val="20"/>
              </w:rPr>
              <w:t>
цена месяца последней поставки</w:t>
            </w:r>
            <w:r>
              <w:rPr>
                <w:rFonts w:ascii="Times New Roman"/>
                <w:b/>
                <w:i w:val="false"/>
                <w:color w:val="000000"/>
                <w:vertAlign w:val="superscript"/>
              </w:rPr>
              <w:t>5</w:t>
            </w:r>
            <w:r>
              <w:rPr>
                <w:rFonts w:ascii="Times New Roman"/>
                <w:b/>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428"/>
          <w:p>
            <w:pPr>
              <w:spacing w:after="20"/>
              <w:ind w:left="20"/>
              <w:jc w:val="both"/>
            </w:pPr>
            <w:r>
              <w:rPr>
                <w:rFonts w:ascii="Times New Roman"/>
                <w:b w:val="false"/>
                <w:i w:val="false"/>
                <w:color w:val="000000"/>
                <w:sz w:val="20"/>
              </w:rPr>
              <w:t>
А</w:t>
            </w:r>
          </w:p>
          <w:bookmarkEnd w:id="1428"/>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8" w:id="142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429"/>
    <w:bookmarkStart w:name="z3039" w:id="1430"/>
    <w:p>
      <w:pPr>
        <w:spacing w:after="0"/>
        <w:ind w:left="0"/>
        <w:jc w:val="both"/>
      </w:pPr>
      <w:r>
        <w:rPr>
          <w:rFonts w:ascii="Times New Roman"/>
          <w:b w:val="false"/>
          <w:i w:val="false"/>
          <w:color w:val="000000"/>
          <w:sz w:val="28"/>
        </w:rPr>
        <w:t>
      Примечание:</w:t>
      </w:r>
    </w:p>
    <w:bookmarkEnd w:id="1430"/>
    <w:bookmarkStart w:name="z3040" w:id="14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bookmarkEnd w:id="1431"/>
    <w:bookmarkStart w:name="z3041" w:id="14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bookmarkEnd w:id="1432"/>
    <w:bookmarkStart w:name="z3042" w:id="14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1-бағанда межелі ел коды интернет-ресурста орналастырылған немесе респонденттерге аумақтық статистика органдары ұсынатын Елдер тізбесіне сәйкес көрсетіледі</w:t>
      </w:r>
    </w:p>
    <w:bookmarkEnd w:id="1433"/>
    <w:bookmarkStart w:name="z3043" w:id="14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графе 1 указывается код страны назначения в соответствии с Перечнем стран, размещенном на интернет-ресурсе или предоставляемым респондентам территориальными органами статистики</w:t>
      </w:r>
    </w:p>
    <w:bookmarkEnd w:id="1434"/>
    <w:bookmarkStart w:name="z3044" w:id="14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bookmarkEnd w:id="1435"/>
    <w:bookmarkStart w:name="z3045" w:id="14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bookmarkEnd w:id="1436"/>
    <w:bookmarkStart w:name="z3046" w:id="14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bookmarkEnd w:id="1437"/>
    <w:bookmarkStart w:name="z3047" w:id="14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 </w:t>
      </w:r>
    </w:p>
    <w:bookmarkEnd w:id="1438"/>
    <w:bookmarkStart w:name="z3048" w:id="14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5-баған есепті кезеңнің қаңтар айында толтырылады</w:t>
      </w:r>
    </w:p>
    <w:bookmarkEnd w:id="1439"/>
    <w:bookmarkStart w:name="z3049" w:id="14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5 заполняется в январе месяце отчетного периода </w:t>
      </w:r>
    </w:p>
    <w:bookmarkEnd w:id="1440"/>
    <w:bookmarkStart w:name="z3050" w:id="14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 </w:t>
      </w:r>
    </w:p>
    <w:bookmarkEnd w:id="1441"/>
    <w:bookmarkStart w:name="z3051" w:id="14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527"/>
        <w:gridCol w:w="1167"/>
        <w:gridCol w:w="1167"/>
        <w:gridCol w:w="1238"/>
        <w:gridCol w:w="953"/>
        <w:gridCol w:w="953"/>
        <w:gridCol w:w="771"/>
        <w:gridCol w:w="1168"/>
        <w:gridCol w:w="772"/>
        <w:gridCol w:w="772"/>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Тауардың, өнімнің атауы</w:t>
            </w:r>
            <w:r>
              <w:br/>
            </w:r>
            <w:r>
              <w:rPr>
                <w:rFonts w:ascii="Times New Roman"/>
                <w:b/>
                <w:i w:val="false"/>
                <w:color w:val="000000"/>
                <w:sz w:val="20"/>
              </w:rPr>
              <w:t>
</w:t>
            </w:r>
            <w:r>
              <w:rPr>
                <w:rFonts w:ascii="Times New Roman"/>
                <w:b/>
                <w:i w:val="false"/>
                <w:color w:val="000000"/>
                <w:sz w:val="20"/>
              </w:rPr>
              <w:t>Наименование</w:t>
            </w:r>
            <w:r>
              <w:br/>
            </w:r>
            <w:r>
              <w:rPr>
                <w:rFonts w:ascii="Times New Roman"/>
                <w:b/>
                <w:i w:val="false"/>
                <w:color w:val="000000"/>
                <w:sz w:val="20"/>
              </w:rPr>
              <w:t>
товара, продукции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 коды</w:t>
            </w:r>
            <w:r>
              <w:rPr>
                <w:rFonts w:ascii="Times New Roman"/>
                <w:b/>
                <w:i w:val="false"/>
                <w:color w:val="000000"/>
                <w:vertAlign w:val="superscript"/>
              </w:rPr>
              <w:t>1</w:t>
            </w:r>
            <w:r>
              <w:br/>
            </w:r>
            <w:r>
              <w:rPr>
                <w:rFonts w:ascii="Times New Roman"/>
                <w:b/>
                <w:i w:val="false"/>
                <w:color w:val="000000"/>
                <w:sz w:val="20"/>
              </w:rPr>
              <w:t>
Код товара, продукции</w:t>
            </w:r>
            <w:r>
              <w:rPr>
                <w:rFonts w:ascii="Times New Roman"/>
                <w:b/>
                <w:i w:val="false"/>
                <w:color w:val="000000"/>
                <w:vertAlign w:val="superscript"/>
              </w:rPr>
              <w:t>1</w:t>
            </w:r>
            <w:r>
              <w:rPr>
                <w:rFonts w:ascii="Times New Roman"/>
                <w:b/>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Өкіл-тауар сипаттамасы</w:t>
            </w:r>
            <w:r>
              <w:br/>
            </w:r>
            <w:r>
              <w:rPr>
                <w:rFonts w:ascii="Times New Roman"/>
                <w:b/>
                <w:i w:val="false"/>
                <w:color w:val="000000"/>
                <w:sz w:val="20"/>
              </w:rPr>
              <w:t>
Характеристика товара-представителя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Межелі ел коды</w:t>
            </w:r>
            <w:r>
              <w:rPr>
                <w:rFonts w:ascii="Times New Roman"/>
                <w:b/>
                <w:i w:val="false"/>
                <w:color w:val="000000"/>
                <w:vertAlign w:val="superscript"/>
              </w:rPr>
              <w:t>2</w:t>
            </w:r>
            <w:r>
              <w:br/>
            </w:r>
            <w:r>
              <w:rPr>
                <w:rFonts w:ascii="Times New Roman"/>
                <w:b/>
                <w:i w:val="false"/>
                <w:color w:val="000000"/>
                <w:sz w:val="20"/>
              </w:rPr>
              <w:t>
Код страны назна-чения</w:t>
            </w:r>
            <w:r>
              <w:rPr>
                <w:rFonts w:ascii="Times New Roman"/>
                <w:b/>
                <w:i w:val="false"/>
                <w:color w:val="000000"/>
                <w:vertAlign w:val="superscript"/>
              </w:rPr>
              <w:t>2</w:t>
            </w:r>
            <w:r>
              <w:rPr>
                <w:rFonts w:ascii="Times New Roman"/>
                <w:b/>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Жеткізу шарттарының коды</w:t>
            </w:r>
            <w:r>
              <w:rPr>
                <w:rFonts w:ascii="Times New Roman"/>
                <w:b/>
                <w:i w:val="false"/>
                <w:color w:val="000000"/>
                <w:vertAlign w:val="superscript"/>
              </w:rPr>
              <w:t>3</w:t>
            </w:r>
            <w:r>
              <w:br/>
            </w:r>
            <w:r>
              <w:rPr>
                <w:rFonts w:ascii="Times New Roman"/>
                <w:b/>
                <w:i w:val="false"/>
                <w:color w:val="000000"/>
                <w:sz w:val="20"/>
              </w:rPr>
              <w:t>
Код условия поставки</w:t>
            </w:r>
            <w:r>
              <w:rPr>
                <w:rFonts w:ascii="Times New Roman"/>
                <w:b/>
                <w:i w:val="false"/>
                <w:color w:val="000000"/>
                <w:vertAlign w:val="superscript"/>
              </w:rPr>
              <w:t>3</w:t>
            </w:r>
            <w:r>
              <w:rPr>
                <w:rFonts w:ascii="Times New Roman"/>
                <w:b/>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Мәміле валютасыныңкоды</w:t>
            </w:r>
            <w:r>
              <w:rPr>
                <w:rFonts w:ascii="Times New Roman"/>
                <w:b/>
                <w:i w:val="false"/>
                <w:color w:val="000000"/>
                <w:vertAlign w:val="superscript"/>
              </w:rPr>
              <w:t>4</w:t>
            </w:r>
            <w:r>
              <w:br/>
            </w:r>
            <w:r>
              <w:rPr>
                <w:rFonts w:ascii="Times New Roman"/>
                <w:b/>
                <w:i w:val="false"/>
                <w:color w:val="000000"/>
                <w:sz w:val="20"/>
              </w:rPr>
              <w:t>
Код валюты сделки</w:t>
            </w:r>
            <w:r>
              <w:rPr>
                <w:rFonts w:ascii="Times New Roman"/>
                <w:b/>
                <w:i w:val="false"/>
                <w:color w:val="000000"/>
                <w:vertAlign w:val="superscript"/>
              </w:rPr>
              <w:t>4</w:t>
            </w:r>
            <w:r>
              <w:rPr>
                <w:rFonts w:ascii="Times New Roman"/>
                <w:b/>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Экспорттық жеткізілімдер</w:t>
            </w:r>
            <w:r>
              <w:br/>
            </w:r>
            <w:r>
              <w:rPr>
                <w:rFonts w:ascii="Times New Roman"/>
                <w:b/>
                <w:i w:val="false"/>
                <w:color w:val="000000"/>
                <w:sz w:val="20"/>
              </w:rPr>
              <w:t>
Экспортные поставки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6</w:t>
            </w:r>
            <w:r>
              <w:br/>
            </w:r>
            <w:r>
              <w:rPr>
                <w:rFonts w:ascii="Times New Roman"/>
                <w:b/>
                <w:i w:val="false"/>
                <w:color w:val="000000"/>
                <w:sz w:val="20"/>
              </w:rPr>
              <w:t>
Код причины изменения цены</w:t>
            </w:r>
            <w:r>
              <w:rPr>
                <w:rFonts w:ascii="Times New Roman"/>
                <w:b/>
                <w:i w:val="false"/>
                <w:color w:val="000000"/>
                <w:vertAlign w:val="superscript"/>
              </w:rPr>
              <w:t>6</w:t>
            </w:r>
            <w:r>
              <w:rPr>
                <w:rFonts w:ascii="Times New Roman"/>
                <w:b/>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маркасы, моделі, салмағы, орама типі, басқалар</w:t>
            </w:r>
            <w:r>
              <w:br/>
            </w:r>
            <w:r>
              <w:rPr>
                <w:rFonts w:ascii="Times New Roman"/>
                <w:b/>
                <w:i w:val="false"/>
                <w:color w:val="000000"/>
                <w:sz w:val="20"/>
              </w:rPr>
              <w:t>
вид, марка, модель, вес, тип упаковки, другие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 бағасы</w:t>
            </w:r>
            <w:r>
              <w:br/>
            </w:r>
            <w:r>
              <w:rPr>
                <w:rFonts w:ascii="Times New Roman"/>
                <w:b/>
                <w:i w:val="false"/>
                <w:color w:val="000000"/>
                <w:sz w:val="20"/>
              </w:rPr>
              <w:t>
цена отчетного месяца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айдағы жеткізу бағасы</w:t>
            </w:r>
            <w:r>
              <w:rPr>
                <w:rFonts w:ascii="Times New Roman"/>
                <w:b/>
                <w:i w:val="false"/>
                <w:color w:val="000000"/>
                <w:vertAlign w:val="superscript"/>
              </w:rPr>
              <w:t>5</w:t>
            </w:r>
            <w:r>
              <w:br/>
            </w:r>
            <w:r>
              <w:rPr>
                <w:rFonts w:ascii="Times New Roman"/>
                <w:b/>
                <w:i w:val="false"/>
                <w:color w:val="000000"/>
                <w:sz w:val="20"/>
              </w:rPr>
              <w:t>
цена месяца последней поставки</w:t>
            </w:r>
            <w:r>
              <w:rPr>
                <w:rFonts w:ascii="Times New Roman"/>
                <w:b/>
                <w:i w:val="false"/>
                <w:color w:val="000000"/>
                <w:vertAlign w:val="superscript"/>
              </w:rPr>
              <w:t>5</w:t>
            </w:r>
            <w:r>
              <w:rPr>
                <w:rFonts w:ascii="Times New Roman"/>
                <w:b/>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443"/>
          <w:p>
            <w:pPr>
              <w:spacing w:after="20"/>
              <w:ind w:left="20"/>
              <w:jc w:val="both"/>
            </w:pPr>
            <w:r>
              <w:rPr>
                <w:rFonts w:ascii="Times New Roman"/>
                <w:b w:val="false"/>
                <w:i w:val="false"/>
                <w:color w:val="000000"/>
                <w:sz w:val="20"/>
              </w:rPr>
              <w:t>
А</w:t>
            </w:r>
          </w:p>
          <w:bookmarkEnd w:id="144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5" w:id="1444"/>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bookmarkEnd w:id="1444"/>
    <w:bookmarkStart w:name="z3076" w:id="1445"/>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445"/>
    <w:bookmarkStart w:name="z3077" w:id="1446"/>
    <w:p>
      <w:pPr>
        <w:spacing w:after="0"/>
        <w:ind w:left="0"/>
        <w:jc w:val="both"/>
      </w:pPr>
      <w:r>
        <w:rPr>
          <w:rFonts w:ascii="Times New Roman"/>
          <w:b w:val="false"/>
          <w:i w:val="false"/>
          <w:color w:val="000000"/>
          <w:sz w:val="28"/>
        </w:rPr>
        <w:t xml:space="preserve">
      </w:t>
      </w:r>
      <w:r>
        <w:rPr>
          <w:rFonts w:ascii="Times New Roman"/>
          <w:b/>
          <w:i w:val="false"/>
          <w:color w:val="000000"/>
          <w:sz w:val="28"/>
        </w:rPr>
        <w:t>2. Тауарлардың, өнімдердің импорттық түсімдерінің сақтандырылуы және тауардың Қазақстан Республикасы шекарасына дейін тасымалдануы бойынша олардың құнын және шығыстарын қамтитын бағасын, өлшем бірлігіне жасалған мәміленің</w:t>
      </w:r>
      <w:r>
        <w:rPr>
          <w:rFonts w:ascii="Times New Roman"/>
          <w:b/>
          <w:i w:val="false"/>
          <w:color w:val="000000"/>
          <w:sz w:val="28"/>
        </w:rPr>
        <w:t xml:space="preserve"> валютасымен көрсетіңіз</w:t>
      </w:r>
    </w:p>
    <w:bookmarkEnd w:id="1446"/>
    <w:bookmarkStart w:name="z3078" w:id="1447"/>
    <w:p>
      <w:pPr>
        <w:spacing w:after="0"/>
        <w:ind w:left="0"/>
        <w:jc w:val="both"/>
      </w:pPr>
      <w:r>
        <w:rPr>
          <w:rFonts w:ascii="Times New Roman"/>
          <w:b w:val="false"/>
          <w:i w:val="false"/>
          <w:color w:val="000000"/>
          <w:sz w:val="28"/>
        </w:rPr>
        <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241"/>
        <w:gridCol w:w="1035"/>
        <w:gridCol w:w="1350"/>
        <w:gridCol w:w="1541"/>
        <w:gridCol w:w="845"/>
        <w:gridCol w:w="1161"/>
        <w:gridCol w:w="684"/>
        <w:gridCol w:w="1351"/>
        <w:gridCol w:w="2"/>
        <w:gridCol w:w="685"/>
        <w:gridCol w:w="685"/>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Тауардың, өнімнің атауы</w:t>
            </w:r>
            <w:r>
              <w:br/>
            </w:r>
            <w:r>
              <w:rPr>
                <w:rFonts w:ascii="Times New Roman"/>
                <w:b/>
                <w:i w:val="false"/>
                <w:color w:val="000000"/>
                <w:sz w:val="20"/>
              </w:rPr>
              <w:t>
Наименование товара, продукции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 коды</w:t>
            </w:r>
            <w:r>
              <w:rPr>
                <w:rFonts w:ascii="Times New Roman"/>
                <w:b/>
                <w:i w:val="false"/>
                <w:color w:val="000000"/>
                <w:vertAlign w:val="superscript"/>
              </w:rPr>
              <w:t>7</w:t>
            </w:r>
            <w:r>
              <w:br/>
            </w:r>
            <w:r>
              <w:rPr>
                <w:rFonts w:ascii="Times New Roman"/>
                <w:b/>
                <w:i w:val="false"/>
                <w:color w:val="000000"/>
                <w:sz w:val="20"/>
              </w:rPr>
              <w:t>
Код товара, продукции</w:t>
            </w:r>
            <w:r>
              <w:rPr>
                <w:rFonts w:ascii="Times New Roman"/>
                <w:b/>
                <w:i w:val="false"/>
                <w:color w:val="000000"/>
                <w:vertAlign w:val="superscript"/>
              </w:rPr>
              <w:t>7</w:t>
            </w:r>
            <w:r>
              <w:rPr>
                <w:rFonts w:ascii="Times New Roman"/>
                <w:b/>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Өкіл-тауар сипаттамасы</w:t>
            </w:r>
            <w:r>
              <w:br/>
            </w:r>
            <w:r>
              <w:rPr>
                <w:rFonts w:ascii="Times New Roman"/>
                <w:b/>
                <w:i w:val="false"/>
                <w:color w:val="000000"/>
                <w:sz w:val="20"/>
              </w:rPr>
              <w:t>
Характеристика товара-представителя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Шығарған (жөнелтуші) ел коды</w:t>
            </w:r>
            <w:r>
              <w:rPr>
                <w:rFonts w:ascii="Times New Roman"/>
                <w:b/>
                <w:i w:val="false"/>
                <w:color w:val="000000"/>
                <w:vertAlign w:val="superscript"/>
              </w:rPr>
              <w:t>8</w:t>
            </w:r>
            <w:r>
              <w:br/>
            </w:r>
            <w:r>
              <w:rPr>
                <w:rFonts w:ascii="Times New Roman"/>
                <w:b/>
                <w:i w:val="false"/>
                <w:color w:val="000000"/>
                <w:sz w:val="20"/>
              </w:rPr>
              <w:t>
Код страны происхождения (отправления)</w:t>
            </w:r>
            <w:r>
              <w:rPr>
                <w:rFonts w:ascii="Times New Roman"/>
                <w:b/>
                <w:i w:val="false"/>
                <w:color w:val="000000"/>
                <w:vertAlign w:val="superscript"/>
              </w:rPr>
              <w:t>8</w:t>
            </w:r>
            <w:r>
              <w:rPr>
                <w:rFonts w:ascii="Times New Roman"/>
                <w:b/>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Жеткізу шарттарының коды</w:t>
            </w:r>
            <w:r>
              <w:rPr>
                <w:rFonts w:ascii="Times New Roman"/>
                <w:b/>
                <w:i w:val="false"/>
                <w:color w:val="000000"/>
                <w:vertAlign w:val="superscript"/>
              </w:rPr>
              <w:t>9</w:t>
            </w:r>
            <w:r>
              <w:br/>
            </w:r>
            <w:r>
              <w:rPr>
                <w:rFonts w:ascii="Times New Roman"/>
                <w:b/>
                <w:i w:val="false"/>
                <w:color w:val="000000"/>
                <w:sz w:val="20"/>
              </w:rPr>
              <w:t>
Код условия поставки</w:t>
            </w:r>
            <w:r>
              <w:rPr>
                <w:rFonts w:ascii="Times New Roman"/>
                <w:b/>
                <w:i w:val="false"/>
                <w:color w:val="000000"/>
                <w:vertAlign w:val="superscript"/>
              </w:rPr>
              <w:t>9</w:t>
            </w:r>
            <w:r>
              <w:rPr>
                <w:rFonts w:ascii="Times New Roman"/>
                <w:b/>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Мәміле валютасыныңкоды</w:t>
            </w:r>
            <w:r>
              <w:rPr>
                <w:rFonts w:ascii="Times New Roman"/>
                <w:b/>
                <w:i w:val="false"/>
                <w:color w:val="000000"/>
                <w:vertAlign w:val="superscript"/>
              </w:rPr>
              <w:t>10</w:t>
            </w:r>
            <w:r>
              <w:br/>
            </w:r>
            <w:r>
              <w:rPr>
                <w:rFonts w:ascii="Times New Roman"/>
                <w:b/>
                <w:i w:val="false"/>
                <w:color w:val="000000"/>
                <w:sz w:val="20"/>
              </w:rPr>
              <w:t>
Код валюты сделки</w:t>
            </w:r>
            <w:r>
              <w:rPr>
                <w:rFonts w:ascii="Times New Roman"/>
                <w:b/>
                <w:i w:val="false"/>
                <w:color w:val="000000"/>
                <w:vertAlign w:val="superscript"/>
              </w:rPr>
              <w:t>10</w:t>
            </w:r>
            <w:r>
              <w:rPr>
                <w:rFonts w:ascii="Times New Roman"/>
                <w:b/>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Импорттық түсімдер</w:t>
            </w:r>
            <w:r>
              <w:br/>
            </w:r>
            <w:r>
              <w:rPr>
                <w:rFonts w:ascii="Times New Roman"/>
                <w:b/>
                <w:i w:val="false"/>
                <w:color w:val="000000"/>
                <w:sz w:val="20"/>
              </w:rPr>
              <w:t>
Импортные поступления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12</w:t>
            </w:r>
            <w:r>
              <w:br/>
            </w:r>
            <w:r>
              <w:rPr>
                <w:rFonts w:ascii="Times New Roman"/>
                <w:b/>
                <w:i w:val="false"/>
                <w:color w:val="000000"/>
                <w:sz w:val="20"/>
              </w:rPr>
              <w:t>
Код причины изменения цены</w:t>
            </w:r>
            <w:r>
              <w:rPr>
                <w:rFonts w:ascii="Times New Roman"/>
                <w:b/>
                <w:i w:val="false"/>
                <w:color w:val="000000"/>
                <w:vertAlign w:val="superscript"/>
              </w:rPr>
              <w:t>12</w:t>
            </w:r>
            <w:r>
              <w:rPr>
                <w:rFonts w:ascii="Times New Roman"/>
                <w:b/>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маркасы, моделі, салмағы, орама типі, басқалар</w:t>
            </w:r>
            <w:r>
              <w:br/>
            </w:r>
            <w:r>
              <w:rPr>
                <w:rFonts w:ascii="Times New Roman"/>
                <w:b/>
                <w:i w:val="false"/>
                <w:color w:val="000000"/>
                <w:sz w:val="20"/>
              </w:rPr>
              <w:t>
вид, марка, модель, вес, тип упаковки, другие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 бағасы</w:t>
            </w:r>
            <w:r>
              <w:br/>
            </w:r>
            <w:r>
              <w:rPr>
                <w:rFonts w:ascii="Times New Roman"/>
                <w:b/>
                <w:i w:val="false"/>
                <w:color w:val="000000"/>
                <w:sz w:val="20"/>
              </w:rPr>
              <w:t>
цена отчетного месяца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айдағы түсімнің бағасы</w:t>
            </w:r>
            <w:r>
              <w:rPr>
                <w:rFonts w:ascii="Times New Roman"/>
                <w:b/>
                <w:i w:val="false"/>
                <w:color w:val="000000"/>
                <w:vertAlign w:val="superscript"/>
              </w:rPr>
              <w:t>11</w:t>
            </w:r>
            <w:r>
              <w:br/>
            </w:r>
            <w:r>
              <w:rPr>
                <w:rFonts w:ascii="Times New Roman"/>
                <w:b/>
                <w:i w:val="false"/>
                <w:color w:val="000000"/>
                <w:sz w:val="20"/>
              </w:rPr>
              <w:t>
цена месяца последнего поступления</w:t>
            </w:r>
            <w:r>
              <w:rPr>
                <w:rFonts w:ascii="Times New Roman"/>
                <w:b/>
                <w:i w:val="false"/>
                <w:color w:val="000000"/>
                <w:vertAlign w:val="superscript"/>
              </w:rPr>
              <w:t>11</w:t>
            </w:r>
            <w:r>
              <w:rPr>
                <w:rFonts w:ascii="Times New Roman"/>
                <w:b/>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448"/>
          <w:p>
            <w:pPr>
              <w:spacing w:after="20"/>
              <w:ind w:left="20"/>
              <w:jc w:val="both"/>
            </w:pPr>
            <w:r>
              <w:rPr>
                <w:rFonts w:ascii="Times New Roman"/>
                <w:b w:val="false"/>
                <w:i w:val="false"/>
                <w:color w:val="000000"/>
                <w:sz w:val="20"/>
              </w:rPr>
              <w:t>
А</w:t>
            </w:r>
          </w:p>
          <w:bookmarkEnd w:id="1448"/>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1" w:id="144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449"/>
    <w:bookmarkStart w:name="z3092" w:id="1450"/>
    <w:p>
      <w:pPr>
        <w:spacing w:after="0"/>
        <w:ind w:left="0"/>
        <w:jc w:val="both"/>
      </w:pPr>
      <w:r>
        <w:rPr>
          <w:rFonts w:ascii="Times New Roman"/>
          <w:b w:val="false"/>
          <w:i w:val="false"/>
          <w:color w:val="000000"/>
          <w:sz w:val="28"/>
        </w:rPr>
        <w:t>
      Примечание:</w:t>
      </w:r>
    </w:p>
    <w:bookmarkEnd w:id="1450"/>
    <w:bookmarkStart w:name="z3093" w:id="14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bookmarkEnd w:id="1451"/>
    <w:bookmarkStart w:name="z3094" w:id="14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bookmarkEnd w:id="1452"/>
    <w:bookmarkStart w:name="z3095" w:id="14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 xml:space="preserve"> 1-бағанда шығарған (жөнелтуші) ел коды интернет-ресурста орналастырылған немесе респонденттерге аумақтық статистика органдары ұсынатын Елдер тізбесіне сәйкес көрсетіледі</w:t>
      </w:r>
    </w:p>
    <w:bookmarkEnd w:id="1453"/>
    <w:bookmarkStart w:name="z3096" w:id="14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В графе 1 указывается код страны происхождения (отправления) в соответствии с Перечнем стран, размещенном на интернет-ресурсе или предоставляемым респондентам территориальными органами статистики</w:t>
      </w:r>
    </w:p>
    <w:bookmarkEnd w:id="1454"/>
    <w:bookmarkStart w:name="z3097" w:id="14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bookmarkEnd w:id="1455"/>
    <w:bookmarkStart w:name="z3098" w:id="14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bookmarkEnd w:id="1456"/>
    <w:bookmarkStart w:name="z3099" w:id="14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bookmarkEnd w:id="1457"/>
    <w:bookmarkStart w:name="z3100" w:id="14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 </w:t>
      </w:r>
    </w:p>
    <w:bookmarkEnd w:id="1458"/>
    <w:bookmarkStart w:name="z3101" w:id="14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i w:val="false"/>
          <w:color w:val="000000"/>
          <w:sz w:val="28"/>
        </w:rPr>
        <w:t xml:space="preserve"> 5-баған есепті кезеңнің қаңтар айында толтырылады</w:t>
      </w:r>
    </w:p>
    <w:bookmarkEnd w:id="1459"/>
    <w:bookmarkStart w:name="z3102" w:id="14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Графа 5 заполняется в январе месяце отчетного периода </w:t>
      </w:r>
    </w:p>
    <w:bookmarkEnd w:id="1460"/>
    <w:bookmarkStart w:name="z3103" w:id="14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 </w:t>
      </w:r>
    </w:p>
    <w:bookmarkEnd w:id="1461"/>
    <w:bookmarkStart w:name="z3104" w:id="14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242"/>
        <w:gridCol w:w="1035"/>
        <w:gridCol w:w="1351"/>
        <w:gridCol w:w="1541"/>
        <w:gridCol w:w="846"/>
        <w:gridCol w:w="1161"/>
        <w:gridCol w:w="684"/>
        <w:gridCol w:w="1351"/>
        <w:gridCol w:w="684"/>
        <w:gridCol w:w="685"/>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Тауардың, өнімнің атауы</w:t>
            </w:r>
            <w:r>
              <w:br/>
            </w:r>
            <w:r>
              <w:rPr>
                <w:rFonts w:ascii="Times New Roman"/>
                <w:b/>
                <w:i w:val="false"/>
                <w:color w:val="000000"/>
                <w:sz w:val="20"/>
              </w:rPr>
              <w:t>
Наименование товара, продукции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 коды</w:t>
            </w:r>
            <w:r>
              <w:rPr>
                <w:rFonts w:ascii="Times New Roman"/>
                <w:b/>
                <w:i w:val="false"/>
                <w:color w:val="000000"/>
                <w:vertAlign w:val="superscript"/>
              </w:rPr>
              <w:t>7</w:t>
            </w:r>
            <w:r>
              <w:br/>
            </w:r>
            <w:r>
              <w:rPr>
                <w:rFonts w:ascii="Times New Roman"/>
                <w:b/>
                <w:i w:val="false"/>
                <w:color w:val="000000"/>
                <w:sz w:val="20"/>
              </w:rPr>
              <w:t>
Код товара, продукции</w:t>
            </w:r>
            <w:r>
              <w:rPr>
                <w:rFonts w:ascii="Times New Roman"/>
                <w:b/>
                <w:i w:val="false"/>
                <w:color w:val="000000"/>
                <w:vertAlign w:val="superscript"/>
              </w:rPr>
              <w:t>7</w:t>
            </w:r>
            <w:r>
              <w:rPr>
                <w:rFonts w:ascii="Times New Roman"/>
                <w:b/>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Өкіл-тауар сипаттамасы</w:t>
            </w:r>
            <w:r>
              <w:br/>
            </w:r>
            <w:r>
              <w:rPr>
                <w:rFonts w:ascii="Times New Roman"/>
                <w:b/>
                <w:i w:val="false"/>
                <w:color w:val="000000"/>
                <w:sz w:val="20"/>
              </w:rPr>
              <w:t>
Характеристика товара-представителя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Шығарған (жөнелтуші) ел коды</w:t>
            </w:r>
            <w:r>
              <w:rPr>
                <w:rFonts w:ascii="Times New Roman"/>
                <w:b/>
                <w:i w:val="false"/>
                <w:color w:val="000000"/>
                <w:vertAlign w:val="superscript"/>
              </w:rPr>
              <w:t>8</w:t>
            </w:r>
            <w:r>
              <w:br/>
            </w:r>
            <w:r>
              <w:rPr>
                <w:rFonts w:ascii="Times New Roman"/>
                <w:b/>
                <w:i w:val="false"/>
                <w:color w:val="000000"/>
                <w:sz w:val="20"/>
              </w:rPr>
              <w:t>
Код страны происхождения (отправления)</w:t>
            </w:r>
            <w:r>
              <w:rPr>
                <w:rFonts w:ascii="Times New Roman"/>
                <w:b/>
                <w:i w:val="false"/>
                <w:color w:val="000000"/>
                <w:vertAlign w:val="superscript"/>
              </w:rPr>
              <w:t>8</w:t>
            </w:r>
            <w:r>
              <w:rPr>
                <w:rFonts w:ascii="Times New Roman"/>
                <w:b/>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Жеткізу шарттарының коды</w:t>
            </w:r>
            <w:r>
              <w:rPr>
                <w:rFonts w:ascii="Times New Roman"/>
                <w:b/>
                <w:i w:val="false"/>
                <w:color w:val="000000"/>
                <w:vertAlign w:val="superscript"/>
              </w:rPr>
              <w:t>9</w:t>
            </w:r>
            <w:r>
              <w:br/>
            </w:r>
            <w:r>
              <w:rPr>
                <w:rFonts w:ascii="Times New Roman"/>
                <w:b/>
                <w:i w:val="false"/>
                <w:color w:val="000000"/>
                <w:sz w:val="20"/>
              </w:rPr>
              <w:t>
Код условия поставки</w:t>
            </w:r>
            <w:r>
              <w:rPr>
                <w:rFonts w:ascii="Times New Roman"/>
                <w:b/>
                <w:i w:val="false"/>
                <w:color w:val="000000"/>
                <w:vertAlign w:val="superscript"/>
              </w:rPr>
              <w:t>9</w:t>
            </w:r>
            <w:r>
              <w:rPr>
                <w:rFonts w:ascii="Times New Roman"/>
                <w:b/>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Мәміле валютасыныңкоды</w:t>
            </w:r>
            <w:r>
              <w:rPr>
                <w:rFonts w:ascii="Times New Roman"/>
                <w:b/>
                <w:i w:val="false"/>
                <w:color w:val="000000"/>
                <w:vertAlign w:val="superscript"/>
              </w:rPr>
              <w:t>10</w:t>
            </w:r>
            <w:r>
              <w:br/>
            </w:r>
            <w:r>
              <w:rPr>
                <w:rFonts w:ascii="Times New Roman"/>
                <w:b/>
                <w:i w:val="false"/>
                <w:color w:val="000000"/>
                <w:sz w:val="20"/>
              </w:rPr>
              <w:t>
Код валюты сделки</w:t>
            </w:r>
            <w:r>
              <w:rPr>
                <w:rFonts w:ascii="Times New Roman"/>
                <w:b/>
                <w:i w:val="false"/>
                <w:color w:val="000000"/>
                <w:vertAlign w:val="superscript"/>
              </w:rPr>
              <w:t>10</w:t>
            </w:r>
            <w:r>
              <w:rPr>
                <w:rFonts w:ascii="Times New Roman"/>
                <w:b/>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Импорттық түсімдер</w:t>
            </w:r>
            <w:r>
              <w:br/>
            </w:r>
            <w:r>
              <w:rPr>
                <w:rFonts w:ascii="Times New Roman"/>
                <w:b/>
                <w:i w:val="false"/>
                <w:color w:val="000000"/>
                <w:sz w:val="20"/>
              </w:rPr>
              <w:t>
Импортные поступления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12</w:t>
            </w:r>
            <w:r>
              <w:br/>
            </w:r>
            <w:r>
              <w:rPr>
                <w:rFonts w:ascii="Times New Roman"/>
                <w:b/>
                <w:i w:val="false"/>
                <w:color w:val="000000"/>
                <w:sz w:val="20"/>
              </w:rPr>
              <w:t>
Код причины изменения цены</w:t>
            </w:r>
            <w:r>
              <w:rPr>
                <w:rFonts w:ascii="Times New Roman"/>
                <w:b/>
                <w:i w:val="false"/>
                <w:color w:val="000000"/>
                <w:vertAlign w:val="superscript"/>
              </w:rPr>
              <w:t>12</w:t>
            </w:r>
            <w:r>
              <w:rPr>
                <w:rFonts w:ascii="Times New Roman"/>
                <w:b/>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маркасы, моделі, салмағы, орама типі, басқалар</w:t>
            </w:r>
            <w:r>
              <w:br/>
            </w:r>
            <w:r>
              <w:rPr>
                <w:rFonts w:ascii="Times New Roman"/>
                <w:b/>
                <w:i w:val="false"/>
                <w:color w:val="000000"/>
                <w:sz w:val="20"/>
              </w:rPr>
              <w:t>
вид, марка, модель, вес, тип упаковки, другие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 бағасы</w:t>
            </w:r>
            <w:r>
              <w:br/>
            </w:r>
            <w:r>
              <w:rPr>
                <w:rFonts w:ascii="Times New Roman"/>
                <w:b/>
                <w:i w:val="false"/>
                <w:color w:val="000000"/>
                <w:sz w:val="20"/>
              </w:rPr>
              <w:t>
цена отчетного месяца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айдағы түсімнің бағасы</w:t>
            </w:r>
            <w:r>
              <w:rPr>
                <w:rFonts w:ascii="Times New Roman"/>
                <w:b/>
                <w:i w:val="false"/>
                <w:color w:val="000000"/>
                <w:vertAlign w:val="superscript"/>
              </w:rPr>
              <w:t>11</w:t>
            </w:r>
            <w:r>
              <w:br/>
            </w:r>
            <w:r>
              <w:rPr>
                <w:rFonts w:ascii="Times New Roman"/>
                <w:b/>
                <w:i w:val="false"/>
                <w:color w:val="000000"/>
                <w:sz w:val="20"/>
              </w:rPr>
              <w:t>
цена месяца последнего поступления</w:t>
            </w:r>
            <w:r>
              <w:rPr>
                <w:rFonts w:ascii="Times New Roman"/>
                <w:b/>
                <w:i w:val="false"/>
                <w:color w:val="000000"/>
                <w:vertAlign w:val="superscript"/>
              </w:rPr>
              <w:t>11</w:t>
            </w:r>
            <w:r>
              <w:rPr>
                <w:rFonts w:ascii="Times New Roman"/>
                <w:b/>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463"/>
          <w:p>
            <w:pPr>
              <w:spacing w:after="20"/>
              <w:ind w:left="20"/>
              <w:jc w:val="both"/>
            </w:pPr>
            <w:r>
              <w:rPr>
                <w:rFonts w:ascii="Times New Roman"/>
                <w:b w:val="false"/>
                <w:i w:val="false"/>
                <w:color w:val="000000"/>
                <w:sz w:val="20"/>
              </w:rPr>
              <w:t>
А</w:t>
            </w:r>
          </w:p>
          <w:bookmarkEnd w:id="1463"/>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6" w:id="1464"/>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bookmarkEnd w:id="1464"/>
    <w:bookmarkStart w:name="z3127" w:id="1465"/>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196"/>
        <w:gridCol w:w="1015"/>
        <w:gridCol w:w="1323"/>
        <w:gridCol w:w="1758"/>
        <w:gridCol w:w="828"/>
        <w:gridCol w:w="1137"/>
        <w:gridCol w:w="670"/>
        <w:gridCol w:w="1325"/>
        <w:gridCol w:w="671"/>
        <w:gridCol w:w="671"/>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Тауардың, өнімнің атауы</w:t>
            </w:r>
            <w:r>
              <w:br/>
            </w:r>
            <w:r>
              <w:rPr>
                <w:rFonts w:ascii="Times New Roman"/>
                <w:b/>
                <w:i w:val="false"/>
                <w:color w:val="000000"/>
                <w:sz w:val="20"/>
              </w:rPr>
              <w:t>
Наименование товара, продукции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өнім коды</w:t>
            </w:r>
            <w:r>
              <w:rPr>
                <w:rFonts w:ascii="Times New Roman"/>
                <w:b/>
                <w:i w:val="false"/>
                <w:color w:val="000000"/>
                <w:vertAlign w:val="superscript"/>
              </w:rPr>
              <w:t>7</w:t>
            </w:r>
            <w:r>
              <w:br/>
            </w:r>
            <w:r>
              <w:rPr>
                <w:rFonts w:ascii="Times New Roman"/>
                <w:b/>
                <w:i w:val="false"/>
                <w:color w:val="000000"/>
                <w:sz w:val="20"/>
              </w:rPr>
              <w:t>
Код товара, продукции</w:t>
            </w:r>
            <w:r>
              <w:rPr>
                <w:rFonts w:ascii="Times New Roman"/>
                <w:b/>
                <w:i w:val="false"/>
                <w:color w:val="000000"/>
                <w:vertAlign w:val="superscript"/>
              </w:rPr>
              <w:t>7</w:t>
            </w:r>
            <w:r>
              <w:rPr>
                <w:rFonts w:ascii="Times New Roman"/>
                <w:b/>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Өкіл-тауар сипаттамасы</w:t>
            </w:r>
            <w:r>
              <w:br/>
            </w:r>
            <w:r>
              <w:rPr>
                <w:rFonts w:ascii="Times New Roman"/>
                <w:b/>
                <w:i w:val="false"/>
                <w:color w:val="000000"/>
                <w:sz w:val="20"/>
              </w:rPr>
              <w:t>
Характеристика товара-представителя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Шығар-ған (жөнелтуші) ел коды</w:t>
            </w:r>
            <w:r>
              <w:rPr>
                <w:rFonts w:ascii="Times New Roman"/>
                <w:b/>
                <w:i w:val="false"/>
                <w:color w:val="000000"/>
                <w:vertAlign w:val="superscript"/>
              </w:rPr>
              <w:t>8</w:t>
            </w:r>
            <w:r>
              <w:br/>
            </w:r>
            <w:r>
              <w:rPr>
                <w:rFonts w:ascii="Times New Roman"/>
                <w:b/>
                <w:i w:val="false"/>
                <w:color w:val="000000"/>
                <w:sz w:val="20"/>
              </w:rPr>
              <w:t>
Код страны происхождения (отправления)</w:t>
            </w:r>
            <w:r>
              <w:rPr>
                <w:rFonts w:ascii="Times New Roman"/>
                <w:b/>
                <w:i w:val="false"/>
                <w:color w:val="000000"/>
                <w:vertAlign w:val="superscript"/>
              </w:rPr>
              <w:t>8</w:t>
            </w: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Жеткізу шарттарының коды</w:t>
            </w:r>
            <w:r>
              <w:rPr>
                <w:rFonts w:ascii="Times New Roman"/>
                <w:b/>
                <w:i w:val="false"/>
                <w:color w:val="000000"/>
                <w:vertAlign w:val="superscript"/>
              </w:rPr>
              <w:t>9</w:t>
            </w:r>
            <w:r>
              <w:br/>
            </w:r>
            <w:r>
              <w:rPr>
                <w:rFonts w:ascii="Times New Roman"/>
                <w:b/>
                <w:i w:val="false"/>
                <w:color w:val="000000"/>
                <w:sz w:val="20"/>
              </w:rPr>
              <w:t>
Код условия поставки</w:t>
            </w:r>
            <w:r>
              <w:rPr>
                <w:rFonts w:ascii="Times New Roman"/>
                <w:b/>
                <w:i w:val="false"/>
                <w:color w:val="000000"/>
                <w:vertAlign w:val="superscript"/>
              </w:rPr>
              <w:t>9</w:t>
            </w:r>
            <w:r>
              <w:rPr>
                <w:rFonts w:ascii="Times New Roman"/>
                <w:b/>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Мәміле валютасыныңкоды</w:t>
            </w:r>
            <w:r>
              <w:rPr>
                <w:rFonts w:ascii="Times New Roman"/>
                <w:b/>
                <w:i w:val="false"/>
                <w:color w:val="000000"/>
                <w:vertAlign w:val="superscript"/>
              </w:rPr>
              <w:t>10</w:t>
            </w:r>
            <w:r>
              <w:br/>
            </w:r>
            <w:r>
              <w:rPr>
                <w:rFonts w:ascii="Times New Roman"/>
                <w:b/>
                <w:i w:val="false"/>
                <w:color w:val="000000"/>
                <w:sz w:val="20"/>
              </w:rPr>
              <w:t>
Код валюты сделки</w:t>
            </w:r>
            <w:r>
              <w:rPr>
                <w:rFonts w:ascii="Times New Roman"/>
                <w:b/>
                <w:i w:val="false"/>
                <w:color w:val="000000"/>
                <w:vertAlign w:val="superscript"/>
              </w:rPr>
              <w:t>10</w:t>
            </w:r>
            <w:r>
              <w:rPr>
                <w:rFonts w:ascii="Times New Roman"/>
                <w:b/>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Импорттық түсімдер</w:t>
            </w:r>
            <w:r>
              <w:br/>
            </w:r>
            <w:r>
              <w:rPr>
                <w:rFonts w:ascii="Times New Roman"/>
                <w:b/>
                <w:i w:val="false"/>
                <w:color w:val="000000"/>
                <w:sz w:val="20"/>
              </w:rPr>
              <w:t>
Импортные поступления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 себебінің коды</w:t>
            </w:r>
            <w:r>
              <w:rPr>
                <w:rFonts w:ascii="Times New Roman"/>
                <w:b/>
                <w:i w:val="false"/>
                <w:color w:val="000000"/>
                <w:vertAlign w:val="superscript"/>
              </w:rPr>
              <w:t>12</w:t>
            </w:r>
            <w:r>
              <w:br/>
            </w:r>
            <w:r>
              <w:rPr>
                <w:rFonts w:ascii="Times New Roman"/>
                <w:b/>
                <w:i w:val="false"/>
                <w:color w:val="000000"/>
                <w:sz w:val="20"/>
              </w:rPr>
              <w:t>
Код причины изменения цены</w:t>
            </w:r>
            <w:r>
              <w:rPr>
                <w:rFonts w:ascii="Times New Roman"/>
                <w:b/>
                <w:i w:val="false"/>
                <w:color w:val="000000"/>
                <w:vertAlign w:val="superscript"/>
              </w:rPr>
              <w:t>12</w:t>
            </w:r>
            <w:r>
              <w:rPr>
                <w:rFonts w:ascii="Times New Roman"/>
                <w:b/>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маркасы, моделі, салмағы, орама типі, басқалар</w:t>
            </w:r>
            <w:r>
              <w:br/>
            </w:r>
            <w:r>
              <w:rPr>
                <w:rFonts w:ascii="Times New Roman"/>
                <w:b/>
                <w:i w:val="false"/>
                <w:color w:val="000000"/>
                <w:sz w:val="20"/>
              </w:rPr>
              <w:t>
вид, марка, модель, вес, тип упаковки, другие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 бағасы</w:t>
            </w:r>
            <w:r>
              <w:br/>
            </w:r>
            <w:r>
              <w:rPr>
                <w:rFonts w:ascii="Times New Roman"/>
                <w:b/>
                <w:i w:val="false"/>
                <w:color w:val="000000"/>
                <w:sz w:val="20"/>
              </w:rPr>
              <w:t>
цена отчетного месяца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айдағы түсімнің бағасы</w:t>
            </w:r>
            <w:r>
              <w:rPr>
                <w:rFonts w:ascii="Times New Roman"/>
                <w:b/>
                <w:i w:val="false"/>
                <w:color w:val="000000"/>
                <w:vertAlign w:val="superscript"/>
              </w:rPr>
              <w:t>11</w:t>
            </w:r>
            <w:r>
              <w:br/>
            </w:r>
            <w:r>
              <w:rPr>
                <w:rFonts w:ascii="Times New Roman"/>
                <w:b/>
                <w:i w:val="false"/>
                <w:color w:val="000000"/>
                <w:sz w:val="20"/>
              </w:rPr>
              <w:t>
цена месяца последнего поступления</w:t>
            </w:r>
            <w:r>
              <w:rPr>
                <w:rFonts w:ascii="Times New Roman"/>
                <w:b/>
                <w:i w:val="false"/>
                <w:color w:val="000000"/>
                <w:vertAlign w:val="superscript"/>
              </w:rPr>
              <w:t>11</w:t>
            </w:r>
            <w:r>
              <w:rPr>
                <w:rFonts w:ascii="Times New Roman"/>
                <w:b/>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1466"/>
          <w:p>
            <w:pPr>
              <w:spacing w:after="20"/>
              <w:ind w:left="20"/>
              <w:jc w:val="both"/>
            </w:pPr>
            <w:r>
              <w:rPr>
                <w:rFonts w:ascii="Times New Roman"/>
                <w:b w:val="false"/>
                <w:i w:val="false"/>
                <w:color w:val="000000"/>
                <w:sz w:val="20"/>
              </w:rPr>
              <w:t>
А</w:t>
            </w:r>
          </w:p>
          <w:bookmarkEnd w:id="146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0" w:id="146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Мекенжайы</w:t>
      </w:r>
    </w:p>
    <w:bookmarkEnd w:id="1467"/>
    <w:bookmarkStart w:name="z3141" w:id="1468"/>
    <w:p>
      <w:pPr>
        <w:spacing w:after="0"/>
        <w:ind w:left="0"/>
        <w:jc w:val="both"/>
      </w:pPr>
      <w:r>
        <w:rPr>
          <w:rFonts w:ascii="Times New Roman"/>
          <w:b w:val="false"/>
          <w:i w:val="false"/>
          <w:color w:val="000000"/>
          <w:sz w:val="28"/>
        </w:rPr>
        <w:t xml:space="preserve">
      Наименование ___________________________                   Адрес___________________________________ </w:t>
      </w:r>
    </w:p>
    <w:bookmarkEnd w:id="1468"/>
    <w:bookmarkStart w:name="z3142" w:id="1469"/>
    <w:p>
      <w:pPr>
        <w:spacing w:after="0"/>
        <w:ind w:left="0"/>
        <w:jc w:val="both"/>
      </w:pPr>
      <w:r>
        <w:rPr>
          <w:rFonts w:ascii="Times New Roman"/>
          <w:b w:val="false"/>
          <w:i w:val="false"/>
          <w:color w:val="000000"/>
          <w:sz w:val="28"/>
        </w:rPr>
        <w:t>
      ________________________________________                   ________________________________________</w:t>
      </w:r>
    </w:p>
    <w:bookmarkEnd w:id="1469"/>
    <w:bookmarkStart w:name="z3143" w:id="1470"/>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p>
    <w:bookmarkEnd w:id="1470"/>
    <w:bookmarkStart w:name="z3144" w:id="1471"/>
    <w:p>
      <w:pPr>
        <w:spacing w:after="0"/>
        <w:ind w:left="0"/>
        <w:jc w:val="both"/>
      </w:pPr>
      <w:r>
        <w:rPr>
          <w:rFonts w:ascii="Times New Roman"/>
          <w:b w:val="false"/>
          <w:i w:val="false"/>
          <w:color w:val="000000"/>
          <w:sz w:val="28"/>
        </w:rPr>
        <w:t>
      Телефон_________________________________</w:t>
      </w:r>
    </w:p>
    <w:bookmarkEnd w:id="1471"/>
    <w:bookmarkStart w:name="z3145" w:id="14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bookmarkEnd w:id="1472"/>
    <w:bookmarkStart w:name="z3146" w:id="1473"/>
    <w:p>
      <w:pPr>
        <w:spacing w:after="0"/>
        <w:ind w:left="0"/>
        <w:jc w:val="both"/>
      </w:pPr>
      <w:r>
        <w:rPr>
          <w:rFonts w:ascii="Times New Roman"/>
          <w:b w:val="false"/>
          <w:i w:val="false"/>
          <w:color w:val="000000"/>
          <w:sz w:val="28"/>
        </w:rPr>
        <w:t xml:space="preserve">
      Адрес электронной почты (респондента) _______________________ </w:t>
      </w:r>
    </w:p>
    <w:bookmarkEnd w:id="1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3006"/>
        <w:gridCol w:w="3295"/>
        <w:gridCol w:w="3007"/>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474"/>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13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13</w:t>
            </w:r>
          </w:p>
          <w:bookmarkEnd w:id="1474"/>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475"/>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13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13</w:t>
            </w:r>
          </w:p>
          <w:bookmarkEnd w:id="1475"/>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149" w:id="1476"/>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476"/>
    <w:bookmarkStart w:name="z3150" w:id="1477"/>
    <w:p>
      <w:pPr>
        <w:spacing w:after="0"/>
        <w:ind w:left="0"/>
        <w:jc w:val="both"/>
      </w:pPr>
      <w:r>
        <w:rPr>
          <w:rFonts w:ascii="Times New Roman"/>
          <w:b w:val="false"/>
          <w:i w:val="false"/>
          <w:color w:val="000000"/>
          <w:sz w:val="28"/>
        </w:rPr>
        <w:t>
      Исполнитель _____________________________________________________       ________________________</w:t>
      </w:r>
    </w:p>
    <w:bookmarkEnd w:id="1477"/>
    <w:bookmarkStart w:name="z3151" w:id="1478"/>
    <w:p>
      <w:pPr>
        <w:spacing w:after="0"/>
        <w:ind w:left="0"/>
        <w:jc w:val="both"/>
      </w:pPr>
      <w:r>
        <w:rPr>
          <w:rFonts w:ascii="Times New Roman"/>
          <w:b w:val="false"/>
          <w:i w:val="false"/>
          <w:color w:val="000000"/>
          <w:sz w:val="28"/>
        </w:rPr>
        <w:t xml:space="preserve">
                   </w:t>
      </w:r>
      <w:r>
        <w:rPr>
          <w:rFonts w:ascii="Times New Roman"/>
          <w:b/>
          <w:i w:val="false"/>
          <w:color w:val="000000"/>
          <w:sz w:val="28"/>
        </w:rPr>
        <w:t>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 телефоны</w:t>
      </w:r>
    </w:p>
    <w:bookmarkEnd w:id="1478"/>
    <w:bookmarkStart w:name="z3152" w:id="147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479"/>
    <w:bookmarkStart w:name="z3153" w:id="14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480"/>
    <w:bookmarkStart w:name="z3154" w:id="1481"/>
    <w:p>
      <w:pPr>
        <w:spacing w:after="0"/>
        <w:ind w:left="0"/>
        <w:jc w:val="both"/>
      </w:pPr>
      <w:r>
        <w:rPr>
          <w:rFonts w:ascii="Times New Roman"/>
          <w:b w:val="false"/>
          <w:i w:val="false"/>
          <w:color w:val="000000"/>
          <w:sz w:val="28"/>
        </w:rPr>
        <w:t>
      Главный бухгалтер ________________________________________________       _______________________</w:t>
      </w:r>
    </w:p>
    <w:bookmarkEnd w:id="1481"/>
    <w:bookmarkStart w:name="z3155" w:id="14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bookmarkEnd w:id="1482"/>
    <w:bookmarkStart w:name="z3156" w:id="1483"/>
    <w:p>
      <w:pPr>
        <w:spacing w:after="0"/>
        <w:ind w:left="0"/>
        <w:jc w:val="both"/>
      </w:pPr>
      <w:r>
        <w:rPr>
          <w:rFonts w:ascii="Times New Roman"/>
          <w:b w:val="false"/>
          <w:i w:val="false"/>
          <w:color w:val="000000"/>
          <w:sz w:val="28"/>
        </w:rPr>
        <w:t>
       фамилия, имя и отчество (при его наличии)                               подпись</w:t>
      </w:r>
    </w:p>
    <w:bookmarkEnd w:id="1483"/>
    <w:bookmarkStart w:name="z3157" w:id="1484"/>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1484"/>
    <w:bookmarkStart w:name="z3158" w:id="1485"/>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485"/>
    <w:bookmarkStart w:name="z3159" w:id="1486"/>
    <w:p>
      <w:pPr>
        <w:spacing w:after="0"/>
        <w:ind w:left="0"/>
        <w:jc w:val="both"/>
      </w:pPr>
      <w:r>
        <w:rPr>
          <w:rFonts w:ascii="Times New Roman"/>
          <w:b w:val="false"/>
          <w:i w:val="false"/>
          <w:color w:val="000000"/>
          <w:sz w:val="28"/>
        </w:rPr>
        <w:t>
      _______________________________________________                   __________________________</w:t>
      </w:r>
    </w:p>
    <w:bookmarkEnd w:id="1486"/>
    <w:bookmarkStart w:name="z3160" w:id="14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1487"/>
    <w:bookmarkStart w:name="z3161" w:id="1488"/>
    <w:p>
      <w:pPr>
        <w:spacing w:after="0"/>
        <w:ind w:left="0"/>
        <w:jc w:val="both"/>
      </w:pPr>
      <w:r>
        <w:rPr>
          <w:rFonts w:ascii="Times New Roman"/>
          <w:b w:val="false"/>
          <w:i w:val="false"/>
          <w:color w:val="000000"/>
          <w:sz w:val="28"/>
        </w:rPr>
        <w:t>
       фамилия, имя и отчество (при его наличии)                                     подпись</w:t>
      </w:r>
    </w:p>
    <w:bookmarkEnd w:id="1488"/>
    <w:bookmarkStart w:name="z3162" w:id="1489"/>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End w:id="1489"/>
    <w:bookmarkStart w:name="z3163" w:id="1490"/>
    <w:p>
      <w:pPr>
        <w:spacing w:after="0"/>
        <w:ind w:left="0"/>
        <w:jc w:val="both"/>
      </w:pPr>
      <w:r>
        <w:rPr>
          <w:rFonts w:ascii="Times New Roman"/>
          <w:b w:val="false"/>
          <w:i w:val="false"/>
          <w:color w:val="000000"/>
          <w:sz w:val="28"/>
        </w:rPr>
        <w:t>
      Место для печати (при наличии)</w:t>
      </w:r>
    </w:p>
    <w:bookmarkEnd w:id="1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169</w:t>
            </w:r>
          </w:p>
        </w:tc>
      </w:tr>
    </w:tbl>
    <w:bookmarkStart w:name="z3165" w:id="149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1491"/>
    <w:bookmarkStart w:name="z3166" w:id="1492"/>
    <w:p>
      <w:pPr>
        <w:spacing w:after="0"/>
        <w:ind w:left="0"/>
        <w:jc w:val="left"/>
      </w:pPr>
      <w:r>
        <w:rPr>
          <w:rFonts w:ascii="Times New Roman"/>
          <w:b/>
          <w:i w:val="false"/>
          <w:color w:val="000000"/>
        </w:rPr>
        <w:t xml:space="preserve"> "Отчет о ценах экспортных поставок и импортных поступлений товаров, продукции" (код 261101164, индекс 1-Ц (экспорт, импорт), периодичность месячная)</w:t>
      </w:r>
    </w:p>
    <w:bookmarkEnd w:id="1492"/>
    <w:bookmarkStart w:name="z3167" w:id="149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(код 261101164, индекс 1-Ц (экспорт, импорт),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ценах экспортных поставок и импортных поступлений товаров, продукции" (код 261101164, индекс 1-Ц (экспорт, импорт), периодичность месячная) (далее – статистическая форма).</w:t>
      </w:r>
    </w:p>
    <w:bookmarkEnd w:id="1493"/>
    <w:bookmarkStart w:name="z3168" w:id="1494"/>
    <w:p>
      <w:pPr>
        <w:spacing w:after="0"/>
        <w:ind w:left="0"/>
        <w:jc w:val="both"/>
      </w:pPr>
      <w:r>
        <w:rPr>
          <w:rFonts w:ascii="Times New Roman"/>
          <w:b w:val="false"/>
          <w:i w:val="false"/>
          <w:color w:val="000000"/>
          <w:sz w:val="28"/>
        </w:rPr>
        <w:t>
      2. Следующие термины и понятия применяются в целях заполнения данной статистической формы:</w:t>
      </w:r>
    </w:p>
    <w:bookmarkEnd w:id="1494"/>
    <w:bookmarkStart w:name="z3169" w:id="1495"/>
    <w:p>
      <w:pPr>
        <w:spacing w:after="0"/>
        <w:ind w:left="0"/>
        <w:jc w:val="both"/>
      </w:pPr>
      <w:r>
        <w:rPr>
          <w:rFonts w:ascii="Times New Roman"/>
          <w:b w:val="false"/>
          <w:i w:val="false"/>
          <w:color w:val="000000"/>
          <w:sz w:val="28"/>
        </w:rPr>
        <w:t>
      1)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p>
    <w:bookmarkEnd w:id="1495"/>
    <w:bookmarkStart w:name="z3170" w:id="1496"/>
    <w:p>
      <w:pPr>
        <w:spacing w:after="0"/>
        <w:ind w:left="0"/>
        <w:jc w:val="both"/>
      </w:pPr>
      <w:r>
        <w:rPr>
          <w:rFonts w:ascii="Times New Roman"/>
          <w:b w:val="false"/>
          <w:i w:val="false"/>
          <w:color w:val="000000"/>
          <w:sz w:val="28"/>
        </w:rPr>
        <w:t>
      2) характеристика товара - отличительные свойства, спецификации для идентификации отдельного товара, продукции отобранного для регистрации цен;</w:t>
      </w:r>
    </w:p>
    <w:bookmarkEnd w:id="1496"/>
    <w:bookmarkStart w:name="z3171" w:id="1497"/>
    <w:p>
      <w:pPr>
        <w:spacing w:after="0"/>
        <w:ind w:left="0"/>
        <w:jc w:val="both"/>
      </w:pPr>
      <w:r>
        <w:rPr>
          <w:rFonts w:ascii="Times New Roman"/>
          <w:b w:val="false"/>
          <w:i w:val="false"/>
          <w:color w:val="000000"/>
          <w:sz w:val="28"/>
        </w:rPr>
        <w:t>
      3) страна отправления товара - страна, из которой начата международная перевозка товара, сведения о которой приведены в транспортных (перевозочных) документах;</w:t>
      </w:r>
    </w:p>
    <w:bookmarkEnd w:id="1497"/>
    <w:bookmarkStart w:name="z3172" w:id="1498"/>
    <w:p>
      <w:pPr>
        <w:spacing w:after="0"/>
        <w:ind w:left="0"/>
        <w:jc w:val="both"/>
      </w:pPr>
      <w:r>
        <w:rPr>
          <w:rFonts w:ascii="Times New Roman"/>
          <w:b w:val="false"/>
          <w:i w:val="false"/>
          <w:color w:val="000000"/>
          <w:sz w:val="28"/>
        </w:rPr>
        <w:t>
      4) страна назначения товара (страна последнего известного назначения) – страна, где товар будет потребляться, использоваться или подвергнут переработке;</w:t>
      </w:r>
    </w:p>
    <w:bookmarkEnd w:id="1498"/>
    <w:bookmarkStart w:name="z3173" w:id="1499"/>
    <w:p>
      <w:pPr>
        <w:spacing w:after="0"/>
        <w:ind w:left="0"/>
        <w:jc w:val="both"/>
      </w:pPr>
      <w:r>
        <w:rPr>
          <w:rFonts w:ascii="Times New Roman"/>
          <w:b w:val="false"/>
          <w:i w:val="false"/>
          <w:color w:val="000000"/>
          <w:sz w:val="28"/>
        </w:rPr>
        <w:t>
      5) страна происхождения товара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законодательством Евразийского экономического союза.</w:t>
      </w:r>
    </w:p>
    <w:bookmarkEnd w:id="1499"/>
    <w:bookmarkStart w:name="z3174" w:id="1500"/>
    <w:p>
      <w:pPr>
        <w:spacing w:after="0"/>
        <w:ind w:left="0"/>
        <w:jc w:val="both"/>
      </w:pPr>
      <w:r>
        <w:rPr>
          <w:rFonts w:ascii="Times New Roman"/>
          <w:b w:val="false"/>
          <w:i w:val="false"/>
          <w:color w:val="000000"/>
          <w:sz w:val="28"/>
        </w:rPr>
        <w:t>
      3. В разделе 1 заполняются данные о ценах экспортных поставок товаров, продукции, в разделе 2 – импортных поступлений товаров, продукции.</w:t>
      </w:r>
    </w:p>
    <w:bookmarkEnd w:id="1500"/>
    <w:bookmarkStart w:name="z3175" w:id="1501"/>
    <w:p>
      <w:pPr>
        <w:spacing w:after="0"/>
        <w:ind w:left="0"/>
        <w:jc w:val="both"/>
      </w:pPr>
      <w:r>
        <w:rPr>
          <w:rFonts w:ascii="Times New Roman"/>
          <w:b w:val="false"/>
          <w:i w:val="false"/>
          <w:color w:val="000000"/>
          <w:sz w:val="28"/>
        </w:rPr>
        <w:t>
      В графах А, Б, В указываются наименование, единица измерения и код в соответствии с Перечнем видов товаров, продукции (далее – Перечень), разработанным на основе Товарной номенклатуры внешнеэкономической деятельности Евразийского экономического союза (далее – ЕАЭС).</w:t>
      </w:r>
    </w:p>
    <w:bookmarkEnd w:id="1501"/>
    <w:bookmarkStart w:name="z3176" w:id="1502"/>
    <w:p>
      <w:pPr>
        <w:spacing w:after="0"/>
        <w:ind w:left="0"/>
        <w:jc w:val="both"/>
      </w:pPr>
      <w:r>
        <w:rPr>
          <w:rFonts w:ascii="Times New Roman"/>
          <w:b w:val="false"/>
          <w:i w:val="false"/>
          <w:color w:val="000000"/>
          <w:sz w:val="28"/>
        </w:rPr>
        <w:t>
      4. Для наблюдения за изменением цен экспортных поставок, импортных поступлений по 6-ти значному коду Перечня отбирается несколько наиболее представительных 10-ти значных позиций (3-5 в зависимости от ассортимента), отражающих различные направления (страны) экспорта, импорта, и по которым осуществляются регулярные сделки. (В 6-ти значный код Перечня 110319 "Крупа и мука грубого помола из зерна прочих злаков" входит шесть 10-ти значных позиций, из которых отбираются 3 наиболее представительные позиции – из ржи, страна экспорта и (или) импорта Россия, Беларусь; из ячменя – Беларусь; из овса – Узбекистан, Кыргызстан, Иран).</w:t>
      </w:r>
    </w:p>
    <w:bookmarkEnd w:id="1502"/>
    <w:bookmarkStart w:name="z3177" w:id="1503"/>
    <w:p>
      <w:pPr>
        <w:spacing w:after="0"/>
        <w:ind w:left="0"/>
        <w:jc w:val="both"/>
      </w:pPr>
      <w:r>
        <w:rPr>
          <w:rFonts w:ascii="Times New Roman"/>
          <w:b w:val="false"/>
          <w:i w:val="false"/>
          <w:color w:val="000000"/>
          <w:sz w:val="28"/>
        </w:rPr>
        <w:t xml:space="preserve">
      Наблюдение за ценами по отобранным 10-ти значным позициям осуществляется в течение отчетного года. При невозможности регистрации цен по отобранным позициям в течение года возможно добавление (замена) других 10-ти значных позиций. </w:t>
      </w:r>
    </w:p>
    <w:bookmarkEnd w:id="1503"/>
    <w:bookmarkStart w:name="z3178" w:id="1504"/>
    <w:p>
      <w:pPr>
        <w:spacing w:after="0"/>
        <w:ind w:left="0"/>
        <w:jc w:val="both"/>
      </w:pPr>
      <w:r>
        <w:rPr>
          <w:rFonts w:ascii="Times New Roman"/>
          <w:b w:val="false"/>
          <w:i w:val="false"/>
          <w:color w:val="000000"/>
          <w:sz w:val="28"/>
        </w:rPr>
        <w:t xml:space="preserve">
      Для регистрации цены по каждой отобранной 10-ти значной позиции и каждой стране экспорта, импорта отбираются 1-2 товара-представителя с различной характеристикой по наименованию, условиям поставки и другим спецификациям (вид, марка, модель, вес, тип упаковки, другие), которые оказывают влияние на уровень цены при совершаемых сделках. Характеристика конкретного товара-представителя указывается в графе Д. </w:t>
      </w:r>
    </w:p>
    <w:bookmarkEnd w:id="1504"/>
    <w:bookmarkStart w:name="z3179" w:id="1505"/>
    <w:p>
      <w:pPr>
        <w:spacing w:after="0"/>
        <w:ind w:left="0"/>
        <w:jc w:val="both"/>
      </w:pPr>
      <w:r>
        <w:rPr>
          <w:rFonts w:ascii="Times New Roman"/>
          <w:b w:val="false"/>
          <w:i w:val="false"/>
          <w:color w:val="000000"/>
          <w:sz w:val="28"/>
        </w:rPr>
        <w:t>
      Товар-представитель со своей характеристикой нумеруется порядковым номером в графе Г (№п/п). Характеристика и нумерация товара-представителя остается неизменной в течение отчетного года.</w:t>
      </w:r>
    </w:p>
    <w:bookmarkEnd w:id="1505"/>
    <w:bookmarkStart w:name="z3180" w:id="1506"/>
    <w:p>
      <w:pPr>
        <w:spacing w:after="0"/>
        <w:ind w:left="0"/>
        <w:jc w:val="both"/>
      </w:pPr>
      <w:r>
        <w:rPr>
          <w:rFonts w:ascii="Times New Roman"/>
          <w:b w:val="false"/>
          <w:i w:val="false"/>
          <w:color w:val="000000"/>
          <w:sz w:val="28"/>
        </w:rPr>
        <w:t>
      5. В графе 1 для экспорта (импорта) указывается код страны назначения и (или) происхождения (отправления), отобранного товара-представителя в соответствии с Перечнем стран, разработанным на основе Классификатора кодов для обозначения наименований стран и их административно-территориальных подразделений.</w:t>
      </w:r>
    </w:p>
    <w:bookmarkEnd w:id="1506"/>
    <w:bookmarkStart w:name="z3181" w:id="1507"/>
    <w:p>
      <w:pPr>
        <w:spacing w:after="0"/>
        <w:ind w:left="0"/>
        <w:jc w:val="both"/>
      </w:pPr>
      <w:r>
        <w:rPr>
          <w:rFonts w:ascii="Times New Roman"/>
          <w:b w:val="false"/>
          <w:i w:val="false"/>
          <w:color w:val="000000"/>
          <w:sz w:val="28"/>
        </w:rPr>
        <w:t>
      В статистике внешней торговли странами-партнерами считаются:</w:t>
      </w:r>
    </w:p>
    <w:bookmarkEnd w:id="1507"/>
    <w:bookmarkStart w:name="z3182" w:id="1508"/>
    <w:p>
      <w:pPr>
        <w:spacing w:after="0"/>
        <w:ind w:left="0"/>
        <w:jc w:val="both"/>
      </w:pPr>
      <w:r>
        <w:rPr>
          <w:rFonts w:ascii="Times New Roman"/>
          <w:b w:val="false"/>
          <w:i w:val="false"/>
          <w:color w:val="000000"/>
          <w:sz w:val="28"/>
        </w:rPr>
        <w:t>
      1) при экспорте – страна последнего известного назначения (страна назначения) товара;</w:t>
      </w:r>
    </w:p>
    <w:bookmarkEnd w:id="1508"/>
    <w:bookmarkStart w:name="z3183" w:id="1509"/>
    <w:p>
      <w:pPr>
        <w:spacing w:after="0"/>
        <w:ind w:left="0"/>
        <w:jc w:val="both"/>
      </w:pPr>
      <w:r>
        <w:rPr>
          <w:rFonts w:ascii="Times New Roman"/>
          <w:b w:val="false"/>
          <w:i w:val="false"/>
          <w:color w:val="000000"/>
          <w:sz w:val="28"/>
        </w:rPr>
        <w:t>
      2) при импорте – страна происхождения товара.</w:t>
      </w:r>
    </w:p>
    <w:bookmarkEnd w:id="1509"/>
    <w:bookmarkStart w:name="z3184" w:id="1510"/>
    <w:p>
      <w:pPr>
        <w:spacing w:after="0"/>
        <w:ind w:left="0"/>
        <w:jc w:val="both"/>
      </w:pPr>
      <w:r>
        <w:rPr>
          <w:rFonts w:ascii="Times New Roman"/>
          <w:b w:val="false"/>
          <w:i w:val="false"/>
          <w:color w:val="000000"/>
          <w:sz w:val="28"/>
        </w:rPr>
        <w:t>
      Учет импорта товаров ведется по стране отправления в случаях, когда страна происхождения товаров неизвестна, а также для товаров, страной происхождения которых является одно из государств – членов ЕАЭС.</w:t>
      </w:r>
    </w:p>
    <w:bookmarkEnd w:id="1510"/>
    <w:bookmarkStart w:name="z3185" w:id="1511"/>
    <w:p>
      <w:pPr>
        <w:spacing w:after="0"/>
        <w:ind w:left="0"/>
        <w:jc w:val="both"/>
      </w:pPr>
      <w:r>
        <w:rPr>
          <w:rFonts w:ascii="Times New Roman"/>
          <w:b w:val="false"/>
          <w:i w:val="false"/>
          <w:color w:val="000000"/>
          <w:sz w:val="28"/>
        </w:rPr>
        <w:t xml:space="preserve">
      6. Cтрана происхождения может отличаться или не отличаться от страны, где товар был произведен. </w:t>
      </w:r>
    </w:p>
    <w:bookmarkEnd w:id="1511"/>
    <w:bookmarkStart w:name="z3186" w:id="1512"/>
    <w:p>
      <w:pPr>
        <w:spacing w:after="0"/>
        <w:ind w:left="0"/>
        <w:jc w:val="both"/>
      </w:pPr>
      <w:r>
        <w:rPr>
          <w:rFonts w:ascii="Times New Roman"/>
          <w:b w:val="false"/>
          <w:i w:val="false"/>
          <w:color w:val="000000"/>
          <w:sz w:val="28"/>
        </w:rPr>
        <w:t xml:space="preserve">
      Если товар-представитель произведен в стране А, продан какому-либо предприятию в страну В, а затем отправлен в импортируемую страну С, тогда страной происхождения является страна В независимо от того, где товар был произведен. </w:t>
      </w:r>
    </w:p>
    <w:bookmarkEnd w:id="1512"/>
    <w:bookmarkStart w:name="z3187" w:id="1513"/>
    <w:p>
      <w:pPr>
        <w:spacing w:after="0"/>
        <w:ind w:left="0"/>
        <w:jc w:val="both"/>
      </w:pPr>
      <w:r>
        <w:rPr>
          <w:rFonts w:ascii="Times New Roman"/>
          <w:b w:val="false"/>
          <w:i w:val="false"/>
          <w:color w:val="000000"/>
          <w:sz w:val="28"/>
        </w:rPr>
        <w:t>
      Если товар-представитель произведен в стране А и только отгружен какому-либо предприятию (посреднику) в стране В, а затем отправлен в импортируемую страну С, тогда страной происхождения будет считаться страна А, где товар был непосредственно произведен.</w:t>
      </w:r>
    </w:p>
    <w:bookmarkEnd w:id="1513"/>
    <w:bookmarkStart w:name="z3188" w:id="1514"/>
    <w:p>
      <w:pPr>
        <w:spacing w:after="0"/>
        <w:ind w:left="0"/>
        <w:jc w:val="both"/>
      </w:pPr>
      <w:r>
        <w:rPr>
          <w:rFonts w:ascii="Times New Roman"/>
          <w:b w:val="false"/>
          <w:i w:val="false"/>
          <w:color w:val="000000"/>
          <w:sz w:val="28"/>
        </w:rPr>
        <w:t>
      7. В графе 2 указывается код условия поставки отобранного товара-представителя в соответствии с Классификатором условий поставок.</w:t>
      </w:r>
    </w:p>
    <w:bookmarkEnd w:id="1514"/>
    <w:bookmarkStart w:name="z3189" w:id="1515"/>
    <w:p>
      <w:pPr>
        <w:spacing w:after="0"/>
        <w:ind w:left="0"/>
        <w:jc w:val="both"/>
      </w:pPr>
      <w:r>
        <w:rPr>
          <w:rFonts w:ascii="Times New Roman"/>
          <w:b w:val="false"/>
          <w:i w:val="false"/>
          <w:color w:val="000000"/>
          <w:sz w:val="28"/>
        </w:rPr>
        <w:t>
      8. В графе 3 указывается код валюты сделки отобранного товара-представителя в соответствии с Классификатором валют и фондов.</w:t>
      </w:r>
    </w:p>
    <w:bookmarkEnd w:id="1515"/>
    <w:bookmarkStart w:name="z3190" w:id="1516"/>
    <w:p>
      <w:pPr>
        <w:spacing w:after="0"/>
        <w:ind w:left="0"/>
        <w:jc w:val="both"/>
      </w:pPr>
      <w:r>
        <w:rPr>
          <w:rFonts w:ascii="Times New Roman"/>
          <w:b w:val="false"/>
          <w:i w:val="false"/>
          <w:color w:val="000000"/>
          <w:sz w:val="28"/>
        </w:rPr>
        <w:t>
      9. При изменении характеристики, страны назначения, происхождения (отправления), условия поставки, валюты сделки (всех граф либо одной из них) товар-представитель учитывается как "новый". Под "новым" понимается товар-представитель, ранее не отобранный для ценового наблюдения, но участвующий в осуществлении сделки. При подключении "нового" товара-представителя указывается характеристика, код страны назначения, происхождения (отправления), код условия поставки, код валюты сделки и ему присваивается последующий порядковый номер.</w:t>
      </w:r>
    </w:p>
    <w:bookmarkEnd w:id="1516"/>
    <w:bookmarkStart w:name="z3191" w:id="1517"/>
    <w:p>
      <w:pPr>
        <w:spacing w:after="0"/>
        <w:ind w:left="0"/>
        <w:jc w:val="both"/>
      </w:pPr>
      <w:r>
        <w:rPr>
          <w:rFonts w:ascii="Times New Roman"/>
          <w:b w:val="false"/>
          <w:i w:val="false"/>
          <w:color w:val="000000"/>
          <w:sz w:val="28"/>
        </w:rPr>
        <w:t>
      10. В графе 4 указывается цена в валюте сделки на экспортируемые товары, продукцию, включающие их стоимость, стоимость услуг по доставке товаров на границу страны-экспортера и на импортируемые товары, продукцию, учитывающие их стоимость, стоимость услуг и расходы по страхованию и транспортировке груза до границы страны-импортера на условиях заключенного договора.</w:t>
      </w:r>
    </w:p>
    <w:bookmarkEnd w:id="1517"/>
    <w:bookmarkStart w:name="z3192" w:id="1518"/>
    <w:p>
      <w:pPr>
        <w:spacing w:after="0"/>
        <w:ind w:left="0"/>
        <w:jc w:val="both"/>
      </w:pPr>
      <w:r>
        <w:rPr>
          <w:rFonts w:ascii="Times New Roman"/>
          <w:b w:val="false"/>
          <w:i w:val="false"/>
          <w:color w:val="000000"/>
          <w:sz w:val="28"/>
        </w:rPr>
        <w:t xml:space="preserve">
      Цена сделки регистрируется на дату оплаты товара, продукции, осуществленной в период с 16-го числа предыдущего месяца по 14-е число отчетного месяца, по договору купли-продажи, счет-фактуре и другим платежным документам. </w:t>
      </w:r>
    </w:p>
    <w:bookmarkEnd w:id="1518"/>
    <w:bookmarkStart w:name="z3193" w:id="1519"/>
    <w:p>
      <w:pPr>
        <w:spacing w:after="0"/>
        <w:ind w:left="0"/>
        <w:jc w:val="both"/>
      </w:pPr>
      <w:r>
        <w:rPr>
          <w:rFonts w:ascii="Times New Roman"/>
          <w:b w:val="false"/>
          <w:i w:val="false"/>
          <w:color w:val="000000"/>
          <w:sz w:val="28"/>
        </w:rPr>
        <w:t>
      Цена указывается в целых числах за установленную единицу измерения.</w:t>
      </w:r>
    </w:p>
    <w:bookmarkEnd w:id="1519"/>
    <w:bookmarkStart w:name="z3194" w:id="1520"/>
    <w:p>
      <w:pPr>
        <w:spacing w:after="0"/>
        <w:ind w:left="0"/>
        <w:jc w:val="both"/>
      </w:pPr>
      <w:r>
        <w:rPr>
          <w:rFonts w:ascii="Times New Roman"/>
          <w:b w:val="false"/>
          <w:i w:val="false"/>
          <w:color w:val="000000"/>
          <w:sz w:val="28"/>
        </w:rPr>
        <w:t>
      11. Графа 5 заполняется в январе месяце отчетного периода. Указывается цена декабря месяца предыдущего года, при ее отсутствии указывается цена месяца последней поставки и (или) поступления в предыдущем году.</w:t>
      </w:r>
    </w:p>
    <w:bookmarkEnd w:id="1520"/>
    <w:bookmarkStart w:name="z3195" w:id="1521"/>
    <w:p>
      <w:pPr>
        <w:spacing w:after="0"/>
        <w:ind w:left="0"/>
        <w:jc w:val="both"/>
      </w:pPr>
      <w:r>
        <w:rPr>
          <w:rFonts w:ascii="Times New Roman"/>
          <w:b w:val="false"/>
          <w:i w:val="false"/>
          <w:color w:val="000000"/>
          <w:sz w:val="28"/>
        </w:rPr>
        <w:t>
      12. Графа 6 заполняется при изменении цены. По каждому товару-представителю в соответствии со Справочником причин изменения цены может быть указан один или несколько кодов причин изменения цены.</w:t>
      </w:r>
    </w:p>
    <w:bookmarkEnd w:id="1521"/>
    <w:bookmarkStart w:name="z3196" w:id="1522"/>
    <w:p>
      <w:pPr>
        <w:spacing w:after="0"/>
        <w:ind w:left="0"/>
        <w:jc w:val="both"/>
      </w:pPr>
      <w:r>
        <w:rPr>
          <w:rFonts w:ascii="Times New Roman"/>
          <w:b w:val="false"/>
          <w:i w:val="false"/>
          <w:color w:val="000000"/>
          <w:sz w:val="28"/>
        </w:rPr>
        <w:t>
      При выборе кода 99 "Другие причины" в графе 6 прописывается причина, не включенная в Справочник причин изменения цены.</w:t>
      </w:r>
    </w:p>
    <w:bookmarkEnd w:id="1522"/>
    <w:bookmarkStart w:name="z3197" w:id="1523"/>
    <w:p>
      <w:pPr>
        <w:spacing w:after="0"/>
        <w:ind w:left="0"/>
        <w:jc w:val="both"/>
      </w:pPr>
      <w:r>
        <w:rPr>
          <w:rFonts w:ascii="Times New Roman"/>
          <w:b w:val="false"/>
          <w:i w:val="false"/>
          <w:color w:val="000000"/>
          <w:sz w:val="28"/>
        </w:rPr>
        <w:t>
      13. Перечень, Перечень стран, Классификатор условий поставок, Классификатор валют и фондов, Справочник причин изменения цены размещены в разделе "Для респондентов"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территориальными органами статистики.</w:t>
      </w:r>
    </w:p>
    <w:bookmarkEnd w:id="1523"/>
    <w:bookmarkStart w:name="z3198" w:id="1524"/>
    <w:p>
      <w:pPr>
        <w:spacing w:after="0"/>
        <w:ind w:left="0"/>
        <w:jc w:val="both"/>
      </w:pPr>
      <w:r>
        <w:rPr>
          <w:rFonts w:ascii="Times New Roman"/>
          <w:b w:val="false"/>
          <w:i w:val="false"/>
          <w:color w:val="000000"/>
          <w:sz w:val="28"/>
        </w:rPr>
        <w:t>
      14. Для подтверждения достоверности первичных статистических данных по запросу органов статистики в соответствии с Правилами представления респондентами первичных статистических данных, утвержденными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 представляется дополнительная информация.</w:t>
      </w:r>
    </w:p>
    <w:bookmarkEnd w:id="1524"/>
    <w:bookmarkStart w:name="z3199" w:id="1525"/>
    <w:p>
      <w:pPr>
        <w:spacing w:after="0"/>
        <w:ind w:left="0"/>
        <w:jc w:val="both"/>
      </w:pPr>
      <w:r>
        <w:rPr>
          <w:rFonts w:ascii="Times New Roman"/>
          <w:b w:val="false"/>
          <w:i w:val="false"/>
          <w:color w:val="000000"/>
          <w:sz w:val="28"/>
        </w:rPr>
        <w:t xml:space="preserve">
      15.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525"/>
    <w:p>
      <w:pPr>
        <w:spacing w:after="0"/>
        <w:ind w:left="0"/>
        <w:jc w:val="both"/>
      </w:pPr>
      <w:r>
        <w:rPr>
          <w:rFonts w:ascii="Times New Roman"/>
          <w:b w:val="false"/>
          <w:i w:val="false"/>
          <w:color w:val="000000"/>
          <w:sz w:val="28"/>
        </w:rPr>
        <w:t>
      16.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3"/>
        <w:gridCol w:w="1"/>
        <w:gridCol w:w="2471"/>
        <w:gridCol w:w="213"/>
        <w:gridCol w:w="94"/>
        <w:gridCol w:w="46"/>
        <w:gridCol w:w="47"/>
        <w:gridCol w:w="1"/>
        <w:gridCol w:w="4489"/>
        <w:gridCol w:w="95"/>
      </w:tblGrid>
      <w:tr>
        <w:trPr>
          <w:trHeight w:val="30" w:hRule="atLeast"/>
        </w:trPr>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526"/>
          <w:p>
            <w:pPr>
              <w:spacing w:after="20"/>
              <w:ind w:left="20"/>
              <w:jc w:val="both"/>
            </w:pPr>
          </w:p>
          <w:bookmarkEnd w:id="1526"/>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w:t>
            </w:r>
            <w:r>
              <w:br/>
            </w:r>
            <w:r>
              <w:rPr>
                <w:rFonts w:ascii="Times New Roman"/>
                <w:b/>
                <w:i w:val="false"/>
                <w:color w:val="000000"/>
                <w:sz w:val="20"/>
              </w:rPr>
              <w:t>
министрлігі Статистика комитеті төрағасының</w:t>
            </w:r>
            <w:r>
              <w:br/>
            </w:r>
            <w:r>
              <w:rPr>
                <w:rFonts w:ascii="Times New Roman"/>
                <w:b/>
                <w:i w:val="false"/>
                <w:color w:val="000000"/>
                <w:sz w:val="20"/>
              </w:rPr>
              <w:t>
2017 жылғы 13 қарашадағы №169 бұйрығына</w:t>
            </w:r>
            <w:r>
              <w:br/>
            </w:r>
            <w:r>
              <w:rPr>
                <w:rFonts w:ascii="Times New Roman"/>
                <w:b/>
                <w:i w:val="false"/>
                <w:color w:val="000000"/>
                <w:sz w:val="20"/>
              </w:rPr>
              <w:t>
35-қосымша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527"/>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1527"/>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52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263107084</w:t>
            </w:r>
            <w:r>
              <w:br/>
            </w:r>
            <w:r>
              <w:rPr>
                <w:rFonts w:ascii="Times New Roman"/>
                <w:b w:val="false"/>
                <w:i w:val="false"/>
                <w:color w:val="000000"/>
                <w:sz w:val="20"/>
              </w:rPr>
              <w:t>
Код статистической формы 263107084</w:t>
            </w:r>
          </w:p>
          <w:bookmarkEnd w:id="1528"/>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жылы тұтыну тауарлары мен ақылы көрсетілетін қызметтерге бағаларды тіркеу дәптері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529"/>
          <w:p>
            <w:pPr>
              <w:spacing w:after="20"/>
              <w:ind w:left="20"/>
              <w:jc w:val="both"/>
            </w:pPr>
            <w:r>
              <w:rPr>
                <w:rFonts w:ascii="Times New Roman"/>
                <w:b w:val="false"/>
                <w:i w:val="false"/>
                <w:color w:val="000000"/>
                <w:sz w:val="20"/>
              </w:rPr>
              <w:t>
</w:t>
            </w:r>
            <w:r>
              <w:rPr>
                <w:rFonts w:ascii="Times New Roman"/>
                <w:b/>
                <w:i w:val="false"/>
                <w:color w:val="000000"/>
                <w:sz w:val="20"/>
              </w:rPr>
              <w:t xml:space="preserve">Ц-101 </w:t>
            </w:r>
            <w:r>
              <w:br/>
            </w:r>
            <w:r>
              <w:rPr>
                <w:rFonts w:ascii="Times New Roman"/>
                <w:b w:val="false"/>
                <w:i w:val="false"/>
                <w:color w:val="000000"/>
                <w:sz w:val="20"/>
              </w:rPr>
              <w:t>
 </w:t>
            </w:r>
          </w:p>
          <w:bookmarkEnd w:id="152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20___году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530"/>
          <w:p>
            <w:pPr>
              <w:spacing w:after="20"/>
              <w:ind w:left="20"/>
              <w:jc w:val="both"/>
            </w:pPr>
            <w:r>
              <w:rPr>
                <w:rFonts w:ascii="Times New Roman"/>
                <w:b w:val="false"/>
                <w:i w:val="false"/>
                <w:color w:val="000000"/>
                <w:sz w:val="20"/>
              </w:rPr>
              <w:t>
</w:t>
            </w:r>
            <w:r>
              <w:rPr>
                <w:rFonts w:ascii="Times New Roman"/>
                <w:b/>
                <w:i w:val="false"/>
                <w:color w:val="000000"/>
                <w:sz w:val="20"/>
              </w:rPr>
              <w:t>Ежедневная</w:t>
            </w:r>
            <w:r>
              <w:br/>
            </w:r>
            <w:r>
              <w:rPr>
                <w:rFonts w:ascii="Times New Roman"/>
                <w:b w:val="false"/>
                <w:i w:val="false"/>
                <w:color w:val="000000"/>
                <w:sz w:val="20"/>
              </w:rPr>
              <w:t>
Күн сайынғы</w:t>
            </w:r>
          </w:p>
          <w:bookmarkEnd w:id="1530"/>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r>
    </w:tbl>
    <w:bookmarkStart w:name="z3211" w:id="1531"/>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базалық объектілер тізбесі</w:t>
      </w:r>
    </w:p>
    <w:bookmarkEnd w:id="1531"/>
    <w:bookmarkStart w:name="z3212" w:id="1532"/>
    <w:p>
      <w:pPr>
        <w:spacing w:after="0"/>
        <w:ind w:left="0"/>
        <w:jc w:val="both"/>
      </w:pPr>
      <w:r>
        <w:rPr>
          <w:rFonts w:ascii="Times New Roman"/>
          <w:b w:val="false"/>
          <w:i w:val="false"/>
          <w:color w:val="000000"/>
          <w:sz w:val="28"/>
        </w:rPr>
        <w:t>
       Перечень обследуемых базовых объектов</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5088"/>
        <w:gridCol w:w="2404"/>
        <w:gridCol w:w="2405"/>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Реттік нөмірі</w:t>
            </w:r>
            <w:r>
              <w:br/>
            </w:r>
            <w:r>
              <w:rPr>
                <w:rFonts w:ascii="Times New Roman"/>
                <w:b/>
                <w:i w:val="false"/>
                <w:color w:val="000000"/>
                <w:sz w:val="20"/>
              </w:rPr>
              <w:t>
Порядковый номер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Зерттелетін базалық объектінің атауы</w:t>
            </w:r>
            <w:r>
              <w:br/>
            </w:r>
            <w:r>
              <w:rPr>
                <w:rFonts w:ascii="Times New Roman"/>
                <w:b/>
                <w:i w:val="false"/>
                <w:color w:val="000000"/>
                <w:sz w:val="20"/>
              </w:rPr>
              <w:t>
Наименование обследуемого базового объекта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Орналасқан жері</w:t>
            </w:r>
            <w:r>
              <w:br/>
            </w:r>
            <w:r>
              <w:rPr>
                <w:rFonts w:ascii="Times New Roman"/>
                <w:b/>
                <w:i w:val="false"/>
                <w:color w:val="000000"/>
                <w:sz w:val="20"/>
              </w:rPr>
              <w:t>
Местонахождение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Беттің нөмірі</w:t>
            </w:r>
            <w:r>
              <w:br/>
            </w:r>
            <w:r>
              <w:rPr>
                <w:rFonts w:ascii="Times New Roman"/>
                <w:b/>
                <w:i w:val="false"/>
                <w:color w:val="000000"/>
                <w:sz w:val="20"/>
              </w:rPr>
              <w:t>
Номер страницы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9" w:id="1533"/>
    <w:p>
      <w:pPr>
        <w:spacing w:after="0"/>
        <w:ind w:left="0"/>
        <w:jc w:val="both"/>
      </w:pPr>
      <w:r>
        <w:rPr>
          <w:rFonts w:ascii="Times New Roman"/>
          <w:b w:val="false"/>
          <w:i w:val="false"/>
          <w:color w:val="000000"/>
          <w:sz w:val="28"/>
        </w:rPr>
        <w:t xml:space="preserve">
      </w:t>
      </w:r>
      <w:r>
        <w:rPr>
          <w:rFonts w:ascii="Times New Roman"/>
          <w:b/>
          <w:i w:val="false"/>
          <w:color w:val="000000"/>
          <w:sz w:val="28"/>
        </w:rPr>
        <w:t>2. Базалық объект және оның орналасқан жері</w:t>
      </w:r>
    </w:p>
    <w:bookmarkEnd w:id="1533"/>
    <w:bookmarkStart w:name="z3240" w:id="1534"/>
    <w:p>
      <w:pPr>
        <w:spacing w:after="0"/>
        <w:ind w:left="0"/>
        <w:jc w:val="both"/>
      </w:pPr>
      <w:r>
        <w:rPr>
          <w:rFonts w:ascii="Times New Roman"/>
          <w:b w:val="false"/>
          <w:i w:val="false"/>
          <w:color w:val="000000"/>
          <w:sz w:val="28"/>
        </w:rPr>
        <w:t>
      Базовый объект и его местонахождение _______________________________________</w:t>
      </w:r>
    </w:p>
    <w:bookmarkEnd w:id="1534"/>
    <w:bookmarkStart w:name="z3241" w:id="1535"/>
    <w:p>
      <w:pPr>
        <w:spacing w:after="0"/>
        <w:ind w:left="0"/>
        <w:jc w:val="both"/>
      </w:pPr>
      <w:r>
        <w:rPr>
          <w:rFonts w:ascii="Times New Roman"/>
          <w:b w:val="false"/>
          <w:i w:val="false"/>
          <w:color w:val="000000"/>
          <w:sz w:val="28"/>
        </w:rPr>
        <w:t xml:space="preserve">
      </w:t>
      </w:r>
      <w:r>
        <w:rPr>
          <w:rFonts w:ascii="Times New Roman"/>
          <w:b/>
          <w:i w:val="false"/>
          <w:color w:val="000000"/>
          <w:sz w:val="28"/>
        </w:rPr>
        <w:t>дүкен, базар, ақылы көрсетілетін қызметтер объектісі /</w:t>
      </w:r>
      <w:r>
        <w:rPr>
          <w:rFonts w:ascii="Times New Roman"/>
          <w:b w:val="false"/>
          <w:i w:val="false"/>
          <w:color w:val="000000"/>
          <w:sz w:val="28"/>
        </w:rPr>
        <w:t xml:space="preserve"> магазин, рынок, объект по платным услугам</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1918"/>
        <w:gridCol w:w="1672"/>
        <w:gridCol w:w="1672"/>
        <w:gridCol w:w="1672"/>
        <w:gridCol w:w="1672"/>
        <w:gridCol w:w="444"/>
        <w:gridCol w:w="444"/>
        <w:gridCol w:w="444"/>
        <w:gridCol w:w="690"/>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Реттік нөмірі</w:t>
            </w:r>
            <w:r>
              <w:br/>
            </w:r>
            <w:r>
              <w:rPr>
                <w:rFonts w:ascii="Times New Roman"/>
                <w:b/>
                <w:i w:val="false"/>
                <w:color w:val="000000"/>
                <w:sz w:val="20"/>
              </w:rPr>
              <w:t>
Порядковый номер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Тауардың, көрсетілетін қызметтердің коды мен толық сипаттамасы</w:t>
            </w:r>
            <w:r>
              <w:br/>
            </w:r>
            <w:r>
              <w:rPr>
                <w:rFonts w:ascii="Times New Roman"/>
                <w:b/>
                <w:i w:val="false"/>
                <w:color w:val="000000"/>
                <w:sz w:val="20"/>
              </w:rPr>
              <w:t>
Код и подробная характеристика товара, услуги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Тіркеу сәтіндегі (күні, айы) тауардың, көрсетілетін қызметтің бағасы</w:t>
            </w:r>
            <w:r>
              <w:br/>
            </w:r>
            <w:r>
              <w:rPr>
                <w:rFonts w:ascii="Times New Roman"/>
                <w:b/>
                <w:i w:val="false"/>
                <w:color w:val="000000"/>
                <w:sz w:val="20"/>
              </w:rPr>
              <w:t>
Цена товара, услуги в момент регистрации (число, месяц)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w:t>
            </w:r>
            <w:r>
              <w:br/>
            </w:r>
            <w:r>
              <w:rPr>
                <w:rFonts w:ascii="Times New Roman"/>
                <w:b/>
                <w:i w:val="false"/>
                <w:color w:val="000000"/>
                <w:sz w:val="20"/>
              </w:rPr>
              <w:t>
Примечание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536"/>
          <w:p>
            <w:pPr>
              <w:spacing w:after="20"/>
              <w:ind w:left="20"/>
              <w:jc w:val="both"/>
            </w:pPr>
            <w:r>
              <w:rPr>
                <w:rFonts w:ascii="Times New Roman"/>
                <w:b w:val="false"/>
                <w:i w:val="false"/>
                <w:color w:val="000000"/>
                <w:sz w:val="20"/>
              </w:rPr>
              <w:t>
1</w:t>
            </w:r>
          </w:p>
          <w:bookmarkEnd w:id="1536"/>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№169</w:t>
            </w:r>
          </w:p>
        </w:tc>
      </w:tr>
    </w:tbl>
    <w:bookmarkStart w:name="z3273" w:id="153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1537"/>
    <w:bookmarkStart w:name="z3274" w:id="1538"/>
    <w:p>
      <w:pPr>
        <w:spacing w:after="0"/>
        <w:ind w:left="0"/>
        <w:jc w:val="left"/>
      </w:pPr>
      <w:r>
        <w:rPr>
          <w:rFonts w:ascii="Times New Roman"/>
          <w:b/>
          <w:i w:val="false"/>
          <w:color w:val="000000"/>
        </w:rPr>
        <w:t xml:space="preserve"> "Тетрадь регистрации цен на потребительские товары и платные услуги в 20___году" (код 263107084, индекс Ц-101, периодичность ежедневная)</w:t>
      </w:r>
    </w:p>
    <w:bookmarkEnd w:id="1538"/>
    <w:bookmarkStart w:name="z3275" w:id="153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20___году" (код 263107084, индекс Ц-101, периодичность ежедневная)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"Тетрадь регистрации цен на потребительские товары и платные услуги в 20___году" (код 263107084, индекс Ц-101, периодичность ежедневная) (далее – статистическая форма).</w:t>
      </w:r>
    </w:p>
    <w:bookmarkEnd w:id="1539"/>
    <w:bookmarkStart w:name="z3276" w:id="1540"/>
    <w:p>
      <w:pPr>
        <w:spacing w:after="0"/>
        <w:ind w:left="0"/>
        <w:jc w:val="both"/>
      </w:pPr>
      <w:r>
        <w:rPr>
          <w:rFonts w:ascii="Times New Roman"/>
          <w:b w:val="false"/>
          <w:i w:val="false"/>
          <w:color w:val="000000"/>
          <w:sz w:val="28"/>
        </w:rPr>
        <w:t>
      2. Следующие понятия применяются в целях заполнения данной статистической формы:</w:t>
      </w:r>
    </w:p>
    <w:bookmarkEnd w:id="1540"/>
    <w:bookmarkStart w:name="z3277" w:id="1541"/>
    <w:p>
      <w:pPr>
        <w:spacing w:after="0"/>
        <w:ind w:left="0"/>
        <w:jc w:val="both"/>
      </w:pPr>
      <w:r>
        <w:rPr>
          <w:rFonts w:ascii="Times New Roman"/>
          <w:b w:val="false"/>
          <w:i w:val="false"/>
          <w:color w:val="000000"/>
          <w:sz w:val="28"/>
        </w:rPr>
        <w:t>
      1) базовый объект – отобранный объект для наблюдения и регистрации в нем цен;</w:t>
      </w:r>
    </w:p>
    <w:bookmarkEnd w:id="1541"/>
    <w:bookmarkStart w:name="z3278" w:id="1542"/>
    <w:p>
      <w:pPr>
        <w:spacing w:after="0"/>
        <w:ind w:left="0"/>
        <w:jc w:val="both"/>
      </w:pPr>
      <w:r>
        <w:rPr>
          <w:rFonts w:ascii="Times New Roman"/>
          <w:b w:val="false"/>
          <w:i w:val="false"/>
          <w:color w:val="000000"/>
          <w:sz w:val="28"/>
        </w:rPr>
        <w:t>
      2) товар (услуга)–представитель – совокупность определенных видов товара (услуг) в товарной группе, которые отличаются друг от друга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1542"/>
    <w:bookmarkStart w:name="z3279" w:id="1543"/>
    <w:p>
      <w:pPr>
        <w:spacing w:after="0"/>
        <w:ind w:left="0"/>
        <w:jc w:val="both"/>
      </w:pPr>
      <w:r>
        <w:rPr>
          <w:rFonts w:ascii="Times New Roman"/>
          <w:b w:val="false"/>
          <w:i w:val="false"/>
          <w:color w:val="000000"/>
          <w:sz w:val="28"/>
        </w:rPr>
        <w:t>
      3) цена регистрации – количество денежных единиц, уплаченных за конкретный вид товара, услуги, качество, условия продажи и период времени для которых четко определены.</w:t>
      </w:r>
    </w:p>
    <w:bookmarkEnd w:id="1543"/>
    <w:bookmarkStart w:name="z3280" w:id="1544"/>
    <w:p>
      <w:pPr>
        <w:spacing w:after="0"/>
        <w:ind w:left="0"/>
        <w:jc w:val="both"/>
      </w:pPr>
      <w:r>
        <w:rPr>
          <w:rFonts w:ascii="Times New Roman"/>
          <w:b w:val="false"/>
          <w:i w:val="false"/>
          <w:color w:val="000000"/>
          <w:sz w:val="28"/>
        </w:rPr>
        <w:t>
      3. Статистическая форма предназначена для регистрации территориальными органами статистики цен и тарифов на товары (услуги)–представители в базовых объектах торговли, сферы услуг. Сбор ценовой информации производится непосредственно в местах реализации товара (услуги). В отобранном базовом объекте цены регистрируются на конкретные виды товаров, услуг в одно и то же число месяца (день недели), что и в предыдущем периоде. Отклонение допускается не более чем на 1-2 дня.</w:t>
      </w:r>
    </w:p>
    <w:bookmarkEnd w:id="1544"/>
    <w:bookmarkStart w:name="z3281" w:id="1545"/>
    <w:p>
      <w:pPr>
        <w:spacing w:after="0"/>
        <w:ind w:left="0"/>
        <w:jc w:val="both"/>
      </w:pPr>
      <w:r>
        <w:rPr>
          <w:rFonts w:ascii="Times New Roman"/>
          <w:b w:val="false"/>
          <w:i w:val="false"/>
          <w:color w:val="000000"/>
          <w:sz w:val="28"/>
        </w:rPr>
        <w:t>
      4. В первом разделе статистической формы записываются по порядковому номеру наименования базовых объектов, их местонахождение (адрес, телефон), номер страницы проставляется для нахождения обследуемого объекта.</w:t>
      </w:r>
    </w:p>
    <w:bookmarkEnd w:id="1545"/>
    <w:bookmarkStart w:name="z3282" w:id="1546"/>
    <w:p>
      <w:pPr>
        <w:spacing w:after="0"/>
        <w:ind w:left="0"/>
        <w:jc w:val="both"/>
      </w:pPr>
      <w:r>
        <w:rPr>
          <w:rFonts w:ascii="Times New Roman"/>
          <w:b w:val="false"/>
          <w:i w:val="false"/>
          <w:color w:val="000000"/>
          <w:sz w:val="28"/>
        </w:rPr>
        <w:t>
      5. Во втором разделе по строке "Базовый объект и его местонахождение" указываются полное наименование объекта торговли, сферы услуг.</w:t>
      </w:r>
    </w:p>
    <w:bookmarkEnd w:id="1546"/>
    <w:bookmarkStart w:name="z3283" w:id="1547"/>
    <w:p>
      <w:pPr>
        <w:spacing w:after="0"/>
        <w:ind w:left="0"/>
        <w:jc w:val="both"/>
      </w:pPr>
      <w:r>
        <w:rPr>
          <w:rFonts w:ascii="Times New Roman"/>
          <w:b w:val="false"/>
          <w:i w:val="false"/>
          <w:color w:val="000000"/>
          <w:sz w:val="28"/>
        </w:rPr>
        <w:t>
      В графе 1 проставляется порядковый номер товара (услуги)–представителя.</w:t>
      </w:r>
    </w:p>
    <w:bookmarkEnd w:id="1547"/>
    <w:bookmarkStart w:name="z3284" w:id="1548"/>
    <w:p>
      <w:pPr>
        <w:spacing w:after="0"/>
        <w:ind w:left="0"/>
        <w:jc w:val="both"/>
      </w:pPr>
      <w:r>
        <w:rPr>
          <w:rFonts w:ascii="Times New Roman"/>
          <w:b w:val="false"/>
          <w:i w:val="false"/>
          <w:color w:val="000000"/>
          <w:sz w:val="28"/>
        </w:rPr>
        <w:t>
      В графе 2 записываются код и подробная характеристика каждого товара, (услуги)-представителя (наименование, марка, страна-изготовитель, модель или номер модели, артикул, размер, сорт и другие).</w:t>
      </w:r>
    </w:p>
    <w:bookmarkEnd w:id="1548"/>
    <w:bookmarkStart w:name="z3285" w:id="1549"/>
    <w:p>
      <w:pPr>
        <w:spacing w:after="0"/>
        <w:ind w:left="0"/>
        <w:jc w:val="both"/>
      </w:pPr>
      <w:r>
        <w:rPr>
          <w:rFonts w:ascii="Times New Roman"/>
          <w:b w:val="false"/>
          <w:i w:val="false"/>
          <w:color w:val="000000"/>
          <w:sz w:val="28"/>
        </w:rPr>
        <w:t>
      В графе 3 указывается фактическая единица измерения регистрируемого товара (услуги)–представителя (количество товара в банке, бутылке, пачке, порции, полная стоимость путевки и другие).</w:t>
      </w:r>
    </w:p>
    <w:bookmarkEnd w:id="1549"/>
    <w:bookmarkStart w:name="z3286" w:id="1550"/>
    <w:p>
      <w:pPr>
        <w:spacing w:after="0"/>
        <w:ind w:left="0"/>
        <w:jc w:val="both"/>
      </w:pPr>
      <w:r>
        <w:rPr>
          <w:rFonts w:ascii="Times New Roman"/>
          <w:b w:val="false"/>
          <w:i w:val="false"/>
          <w:color w:val="000000"/>
          <w:sz w:val="28"/>
        </w:rPr>
        <w:t>
      В графах с 4 по 9 регистрируются цены на определенную дату в обследуемом базовом объекте.</w:t>
      </w:r>
    </w:p>
    <w:bookmarkEnd w:id="1550"/>
    <w:p>
      <w:pPr>
        <w:spacing w:after="0"/>
        <w:ind w:left="0"/>
        <w:jc w:val="both"/>
      </w:pPr>
      <w:r>
        <w:rPr>
          <w:rFonts w:ascii="Times New Roman"/>
          <w:b w:val="false"/>
          <w:i w:val="false"/>
          <w:color w:val="000000"/>
          <w:sz w:val="28"/>
        </w:rPr>
        <w:t>
      В графе 10 записываются дополнительные сведения или заметки относительно того или иного вида товара, услуги.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2"/>
        <w:gridCol w:w="1"/>
        <w:gridCol w:w="2010"/>
        <w:gridCol w:w="214"/>
        <w:gridCol w:w="94"/>
        <w:gridCol w:w="46"/>
        <w:gridCol w:w="48"/>
        <w:gridCol w:w="1"/>
        <w:gridCol w:w="4527"/>
        <w:gridCol w:w="95"/>
        <w:gridCol w:w="95"/>
        <w:gridCol w:w="95"/>
        <w:gridCol w:w="95"/>
        <w:gridCol w:w="1"/>
        <w:gridCol w:w="96"/>
      </w:tblGrid>
      <w:tr>
        <w:trPr>
          <w:trHeight w:val="30" w:hRule="atLeast"/>
        </w:trPr>
        <w:tc>
          <w:tcPr>
            <w:tcW w:w="4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1551"/>
          <w:p>
            <w:pPr>
              <w:spacing w:after="20"/>
              <w:ind w:left="20"/>
              <w:jc w:val="both"/>
            </w:pPr>
          </w:p>
          <w:bookmarkEnd w:id="1551"/>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w:t>
            </w:r>
            <w:r>
              <w:br/>
            </w:r>
            <w:r>
              <w:rPr>
                <w:rFonts w:ascii="Times New Roman"/>
                <w:b/>
                <w:i w:val="false"/>
                <w:color w:val="000000"/>
                <w:sz w:val="20"/>
              </w:rPr>
              <w:t>
министрлігі Статистика комитеті төрағасының</w:t>
            </w:r>
            <w:r>
              <w:br/>
            </w:r>
            <w:r>
              <w:rPr>
                <w:rFonts w:ascii="Times New Roman"/>
                <w:b/>
                <w:i w:val="false"/>
                <w:color w:val="000000"/>
                <w:sz w:val="20"/>
              </w:rPr>
              <w:t>
2017 жылғы 13 қарашадағы №169 бұйрығына</w:t>
            </w:r>
            <w:r>
              <w:br/>
            </w:r>
            <w:r>
              <w:rPr>
                <w:rFonts w:ascii="Times New Roman"/>
                <w:b/>
                <w:i w:val="false"/>
                <w:color w:val="000000"/>
                <w:sz w:val="20"/>
              </w:rPr>
              <w:t>
37-қосымша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552"/>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1552"/>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55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xml:space="preserve"> </w:t>
            </w:r>
            <w:r>
              <w:rPr>
                <w:rFonts w:ascii="Times New Roman"/>
                <w:b/>
                <w:i w:val="false"/>
                <w:color w:val="000000"/>
                <w:sz w:val="20"/>
              </w:rPr>
              <w:t>263101168</w:t>
            </w:r>
            <w:r>
              <w:br/>
            </w:r>
            <w:r>
              <w:rPr>
                <w:rFonts w:ascii="Times New Roman"/>
                <w:b w:val="false"/>
                <w:i w:val="false"/>
                <w:color w:val="000000"/>
                <w:sz w:val="20"/>
              </w:rPr>
              <w:t>
Код статистической формы 263101168</w:t>
            </w:r>
          </w:p>
          <w:bookmarkEnd w:id="1553"/>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жылы тұрғын үйге бағаларды тіркеу дәптері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554"/>
          <w:p>
            <w:pPr>
              <w:spacing w:after="20"/>
              <w:ind w:left="20"/>
              <w:jc w:val="both"/>
            </w:pPr>
            <w:r>
              <w:rPr>
                <w:rFonts w:ascii="Times New Roman"/>
                <w:b w:val="false"/>
                <w:i w:val="false"/>
                <w:color w:val="000000"/>
                <w:sz w:val="20"/>
              </w:rPr>
              <w:t>
</w:t>
            </w:r>
            <w:r>
              <w:rPr>
                <w:rFonts w:ascii="Times New Roman"/>
                <w:b/>
                <w:i w:val="false"/>
                <w:color w:val="000000"/>
                <w:sz w:val="20"/>
              </w:rPr>
              <w:t>1-ЦРЖ</w:t>
            </w:r>
          </w:p>
          <w:bookmarkEnd w:id="1554"/>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регистрации цен на жилье в 20___году</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555"/>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1555"/>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98" w:id="1556"/>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базалық объектілер тізбесі</w:t>
      </w:r>
    </w:p>
    <w:bookmarkEnd w:id="1556"/>
    <w:bookmarkStart w:name="z3299" w:id="1557"/>
    <w:p>
      <w:pPr>
        <w:spacing w:after="0"/>
        <w:ind w:left="0"/>
        <w:jc w:val="both"/>
      </w:pPr>
      <w:r>
        <w:rPr>
          <w:rFonts w:ascii="Times New Roman"/>
          <w:b w:val="false"/>
          <w:i w:val="false"/>
          <w:color w:val="000000"/>
          <w:sz w:val="28"/>
        </w:rPr>
        <w:t>
      Перечень обследуемых базовых объектов</w:t>
      </w:r>
    </w:p>
    <w:bookmarkEnd w:id="1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3034"/>
        <w:gridCol w:w="3034"/>
        <w:gridCol w:w="3198"/>
      </w:tblGrid>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Реттік нөмірі</w:t>
            </w:r>
            <w:r>
              <w:br/>
            </w:r>
            <w:r>
              <w:rPr>
                <w:rFonts w:ascii="Times New Roman"/>
                <w:b/>
                <w:i w:val="false"/>
                <w:color w:val="000000"/>
                <w:sz w:val="20"/>
              </w:rPr>
              <w:t>
Порядковый номер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Базалық объектінің коды</w:t>
            </w:r>
            <w:r>
              <w:br/>
            </w:r>
            <w:r>
              <w:rPr>
                <w:rFonts w:ascii="Times New Roman"/>
                <w:b/>
                <w:i w:val="false"/>
                <w:color w:val="000000"/>
                <w:sz w:val="20"/>
              </w:rPr>
              <w:t>
Код базового объекта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Базалық объектінің атауы</w:t>
            </w:r>
            <w:r>
              <w:br/>
            </w:r>
            <w:r>
              <w:rPr>
                <w:rFonts w:ascii="Times New Roman"/>
                <w:b/>
                <w:i w:val="false"/>
                <w:color w:val="000000"/>
                <w:sz w:val="20"/>
              </w:rPr>
              <w:t>
Наименование базового объекта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Базалық объектінің байланыс деректері</w:t>
            </w:r>
            <w:r>
              <w:br/>
            </w:r>
            <w:r>
              <w:rPr>
                <w:rFonts w:ascii="Times New Roman"/>
                <w:b/>
                <w:i w:val="false"/>
                <w:color w:val="000000"/>
                <w:sz w:val="20"/>
              </w:rPr>
              <w:t>
Контактные данные базового объекта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558"/>
          <w:p>
            <w:pPr>
              <w:spacing w:after="20"/>
              <w:ind w:left="20"/>
              <w:jc w:val="both"/>
            </w:pPr>
            <w:r>
              <w:rPr>
                <w:rFonts w:ascii="Times New Roman"/>
                <w:b w:val="false"/>
                <w:i w:val="false"/>
                <w:color w:val="000000"/>
                <w:sz w:val="20"/>
              </w:rPr>
              <w:t>
1</w:t>
            </w:r>
          </w:p>
          <w:bookmarkEnd w:id="1558"/>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1" w:id="1559"/>
    <w:p>
      <w:pPr>
        <w:spacing w:after="0"/>
        <w:ind w:left="0"/>
        <w:jc w:val="both"/>
      </w:pPr>
      <w:r>
        <w:rPr>
          <w:rFonts w:ascii="Times New Roman"/>
          <w:b w:val="false"/>
          <w:i w:val="false"/>
          <w:color w:val="000000"/>
          <w:sz w:val="28"/>
        </w:rPr>
        <w:t xml:space="preserve">
      </w:t>
      </w:r>
      <w:r>
        <w:rPr>
          <w:rFonts w:ascii="Times New Roman"/>
          <w:b/>
          <w:i w:val="false"/>
          <w:color w:val="000000"/>
          <w:sz w:val="28"/>
        </w:rPr>
        <w:t>2. Жаңа тұрғын үйлерді сату бағалары</w:t>
      </w:r>
    </w:p>
    <w:bookmarkEnd w:id="1559"/>
    <w:bookmarkStart w:name="z3332" w:id="1560"/>
    <w:p>
      <w:pPr>
        <w:spacing w:after="0"/>
        <w:ind w:left="0"/>
        <w:jc w:val="both"/>
      </w:pPr>
      <w:r>
        <w:rPr>
          <w:rFonts w:ascii="Times New Roman"/>
          <w:b w:val="false"/>
          <w:i w:val="false"/>
          <w:color w:val="000000"/>
          <w:sz w:val="28"/>
        </w:rPr>
        <w:t>
       Цены продажи нового жилья</w:t>
      </w:r>
    </w:p>
    <w:bookmarkEnd w:id="1560"/>
    <w:bookmarkStart w:name="z3333" w:id="1561"/>
    <w:p>
      <w:pPr>
        <w:spacing w:after="0"/>
        <w:ind w:left="0"/>
        <w:jc w:val="both"/>
      </w:pPr>
      <w:r>
        <w:rPr>
          <w:rFonts w:ascii="Times New Roman"/>
          <w:b w:val="false"/>
          <w:i w:val="false"/>
          <w:color w:val="000000"/>
          <w:sz w:val="28"/>
        </w:rPr>
        <w:t xml:space="preserve">
      </w:t>
      </w:r>
      <w:r>
        <w:rPr>
          <w:rFonts w:ascii="Times New Roman"/>
          <w:b/>
          <w:i w:val="false"/>
          <w:color w:val="000000"/>
          <w:sz w:val="28"/>
        </w:rPr>
        <w:t>2.1. Көппәтерлі үйлердегі абаттандырылған пәтерлер</w:t>
      </w:r>
    </w:p>
    <w:bookmarkEnd w:id="1561"/>
    <w:bookmarkStart w:name="z3334" w:id="1562"/>
    <w:p>
      <w:pPr>
        <w:spacing w:after="0"/>
        <w:ind w:left="0"/>
        <w:jc w:val="both"/>
      </w:pPr>
      <w:r>
        <w:rPr>
          <w:rFonts w:ascii="Times New Roman"/>
          <w:b w:val="false"/>
          <w:i w:val="false"/>
          <w:color w:val="000000"/>
          <w:sz w:val="28"/>
        </w:rPr>
        <w:t>
       Благоустроенные квартиры в многоквартирных домах</w:t>
      </w:r>
    </w:p>
    <w:bookmarkEnd w:id="1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43"/>
        <w:gridCol w:w="543"/>
        <w:gridCol w:w="543"/>
        <w:gridCol w:w="543"/>
        <w:gridCol w:w="592"/>
        <w:gridCol w:w="543"/>
        <w:gridCol w:w="543"/>
        <w:gridCol w:w="892"/>
        <w:gridCol w:w="843"/>
        <w:gridCol w:w="1776"/>
        <w:gridCol w:w="1776"/>
        <w:gridCol w:w="1776"/>
        <w:gridCol w:w="844"/>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563"/>
          <w:p>
            <w:pPr>
              <w:spacing w:after="20"/>
              <w:ind w:left="20"/>
              <w:jc w:val="both"/>
            </w:pPr>
            <w:r>
              <w:rPr>
                <w:rFonts w:ascii="Times New Roman"/>
                <w:b w:val="false"/>
                <w:i w:val="false"/>
                <w:color w:val="000000"/>
                <w:sz w:val="20"/>
              </w:rPr>
              <w:t>
№</w:t>
            </w:r>
          </w:p>
          <w:bookmarkEnd w:id="1563"/>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w:t>
            </w:r>
            <w:r>
              <w:br/>
            </w:r>
            <w:r>
              <w:rPr>
                <w:rFonts w:ascii="Times New Roman"/>
                <w:b w:val="false"/>
                <w:i w:val="false"/>
                <w:color w:val="000000"/>
                <w:sz w:val="20"/>
              </w:rPr>
              <w:t>
площадь кухни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r>
              <w:br/>
            </w:r>
            <w:r>
              <w:rPr>
                <w:rFonts w:ascii="Times New Roman"/>
                <w:b/>
                <w:i w:val="false"/>
                <w:color w:val="000000"/>
                <w:sz w:val="20"/>
              </w:rPr>
              <w:t>
отделка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 қабаты / үйдің қабаттылығы</w:t>
            </w:r>
            <w:r>
              <w:br/>
            </w:r>
            <w:r>
              <w:rPr>
                <w:rFonts w:ascii="Times New Roman"/>
                <w:b/>
                <w:i w:val="false"/>
                <w:color w:val="000000"/>
                <w:sz w:val="20"/>
              </w:rPr>
              <w:t>
этаж квартиры / этажность дома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үйдің класы</w:t>
            </w:r>
            <w:r>
              <w:br/>
            </w:r>
            <w:r>
              <w:rPr>
                <w:rFonts w:ascii="Times New Roman"/>
                <w:b/>
                <w:i w:val="false"/>
                <w:color w:val="000000"/>
                <w:sz w:val="20"/>
              </w:rPr>
              <w:t>
класс жилья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января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февраля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марта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564"/>
          <w:p>
            <w:pPr>
              <w:spacing w:after="20"/>
              <w:ind w:left="20"/>
              <w:jc w:val="both"/>
            </w:pPr>
            <w:r>
              <w:rPr>
                <w:rFonts w:ascii="Times New Roman"/>
                <w:b w:val="false"/>
                <w:i w:val="false"/>
                <w:color w:val="000000"/>
                <w:sz w:val="20"/>
              </w:rPr>
              <w:t>
1</w:t>
            </w:r>
          </w:p>
          <w:bookmarkEnd w:id="1564"/>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43"/>
        <w:gridCol w:w="543"/>
        <w:gridCol w:w="543"/>
        <w:gridCol w:w="543"/>
        <w:gridCol w:w="592"/>
        <w:gridCol w:w="543"/>
        <w:gridCol w:w="543"/>
        <w:gridCol w:w="892"/>
        <w:gridCol w:w="843"/>
        <w:gridCol w:w="1776"/>
        <w:gridCol w:w="1776"/>
        <w:gridCol w:w="1776"/>
        <w:gridCol w:w="844"/>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565"/>
          <w:p>
            <w:pPr>
              <w:spacing w:after="20"/>
              <w:ind w:left="20"/>
              <w:jc w:val="both"/>
            </w:pPr>
            <w:r>
              <w:rPr>
                <w:rFonts w:ascii="Times New Roman"/>
                <w:b w:val="false"/>
                <w:i w:val="false"/>
                <w:color w:val="000000"/>
                <w:sz w:val="20"/>
              </w:rPr>
              <w:t>
№</w:t>
            </w:r>
          </w:p>
          <w:bookmarkEnd w:id="1565"/>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w:t>
            </w:r>
            <w:r>
              <w:br/>
            </w:r>
            <w:r>
              <w:rPr>
                <w:rFonts w:ascii="Times New Roman"/>
                <w:b w:val="false"/>
                <w:i w:val="false"/>
                <w:color w:val="000000"/>
                <w:sz w:val="20"/>
              </w:rPr>
              <w:t>
площадь кухни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r>
              <w:br/>
            </w:r>
            <w:r>
              <w:rPr>
                <w:rFonts w:ascii="Times New Roman"/>
                <w:b/>
                <w:i w:val="false"/>
                <w:color w:val="000000"/>
                <w:sz w:val="20"/>
              </w:rPr>
              <w:t>
отделка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 қабаты / үйдің қабаттылығы</w:t>
            </w:r>
            <w:r>
              <w:br/>
            </w:r>
            <w:r>
              <w:rPr>
                <w:rFonts w:ascii="Times New Roman"/>
                <w:b/>
                <w:i w:val="false"/>
                <w:color w:val="000000"/>
                <w:sz w:val="20"/>
              </w:rPr>
              <w:t>
этаж квартиры / этажность дома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үйдің класы</w:t>
            </w:r>
            <w:r>
              <w:br/>
            </w:r>
            <w:r>
              <w:rPr>
                <w:rFonts w:ascii="Times New Roman"/>
                <w:b/>
                <w:i w:val="false"/>
                <w:color w:val="000000"/>
                <w:sz w:val="20"/>
              </w:rPr>
              <w:t>
класс жилья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апреля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мая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июня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566"/>
          <w:p>
            <w:pPr>
              <w:spacing w:after="20"/>
              <w:ind w:left="20"/>
              <w:jc w:val="both"/>
            </w:pPr>
            <w:r>
              <w:rPr>
                <w:rFonts w:ascii="Times New Roman"/>
                <w:b w:val="false"/>
                <w:i w:val="false"/>
                <w:color w:val="000000"/>
                <w:sz w:val="20"/>
              </w:rPr>
              <w:t>
1</w:t>
            </w:r>
          </w:p>
          <w:bookmarkEnd w:id="1566"/>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43"/>
        <w:gridCol w:w="543"/>
        <w:gridCol w:w="543"/>
        <w:gridCol w:w="543"/>
        <w:gridCol w:w="592"/>
        <w:gridCol w:w="543"/>
        <w:gridCol w:w="543"/>
        <w:gridCol w:w="892"/>
        <w:gridCol w:w="843"/>
        <w:gridCol w:w="1776"/>
        <w:gridCol w:w="1776"/>
        <w:gridCol w:w="1776"/>
        <w:gridCol w:w="844"/>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1567"/>
          <w:p>
            <w:pPr>
              <w:spacing w:after="20"/>
              <w:ind w:left="20"/>
              <w:jc w:val="both"/>
            </w:pPr>
            <w:r>
              <w:rPr>
                <w:rFonts w:ascii="Times New Roman"/>
                <w:b w:val="false"/>
                <w:i w:val="false"/>
                <w:color w:val="000000"/>
                <w:sz w:val="20"/>
              </w:rPr>
              <w:t>
№</w:t>
            </w:r>
          </w:p>
          <w:bookmarkEnd w:id="1567"/>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w:t>
            </w:r>
            <w:r>
              <w:br/>
            </w:r>
            <w:r>
              <w:rPr>
                <w:rFonts w:ascii="Times New Roman"/>
                <w:b w:val="false"/>
                <w:i w:val="false"/>
                <w:color w:val="000000"/>
                <w:sz w:val="20"/>
              </w:rPr>
              <w:t>
площадь кухни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r>
              <w:br/>
            </w:r>
            <w:r>
              <w:rPr>
                <w:rFonts w:ascii="Times New Roman"/>
                <w:b/>
                <w:i w:val="false"/>
                <w:color w:val="000000"/>
                <w:sz w:val="20"/>
              </w:rPr>
              <w:t>
отделка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 қабаты / үйдің қабаттылығы</w:t>
            </w:r>
            <w:r>
              <w:br/>
            </w:r>
            <w:r>
              <w:rPr>
                <w:rFonts w:ascii="Times New Roman"/>
                <w:b/>
                <w:i w:val="false"/>
                <w:color w:val="000000"/>
                <w:sz w:val="20"/>
              </w:rPr>
              <w:t>
этаж квартиры / этажность дома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үйдің класы</w:t>
            </w:r>
            <w:r>
              <w:br/>
            </w:r>
            <w:r>
              <w:rPr>
                <w:rFonts w:ascii="Times New Roman"/>
                <w:b/>
                <w:i w:val="false"/>
                <w:color w:val="000000"/>
                <w:sz w:val="20"/>
              </w:rPr>
              <w:t>
класс жилья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июля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августа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сентября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568"/>
          <w:p>
            <w:pPr>
              <w:spacing w:after="20"/>
              <w:ind w:left="20"/>
              <w:jc w:val="both"/>
            </w:pPr>
            <w:r>
              <w:rPr>
                <w:rFonts w:ascii="Times New Roman"/>
                <w:b w:val="false"/>
                <w:i w:val="false"/>
                <w:color w:val="000000"/>
                <w:sz w:val="20"/>
              </w:rPr>
              <w:t>
1</w:t>
            </w:r>
          </w:p>
          <w:bookmarkEnd w:id="1568"/>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43"/>
        <w:gridCol w:w="543"/>
        <w:gridCol w:w="543"/>
        <w:gridCol w:w="543"/>
        <w:gridCol w:w="592"/>
        <w:gridCol w:w="543"/>
        <w:gridCol w:w="543"/>
        <w:gridCol w:w="892"/>
        <w:gridCol w:w="843"/>
        <w:gridCol w:w="1776"/>
        <w:gridCol w:w="1776"/>
        <w:gridCol w:w="1776"/>
        <w:gridCol w:w="844"/>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569"/>
          <w:p>
            <w:pPr>
              <w:spacing w:after="20"/>
              <w:ind w:left="20"/>
              <w:jc w:val="both"/>
            </w:pPr>
            <w:r>
              <w:rPr>
                <w:rFonts w:ascii="Times New Roman"/>
                <w:b w:val="false"/>
                <w:i w:val="false"/>
                <w:color w:val="000000"/>
                <w:sz w:val="20"/>
              </w:rPr>
              <w:t>
№</w:t>
            </w:r>
          </w:p>
          <w:bookmarkEnd w:id="1569"/>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w:t>
            </w:r>
            <w:r>
              <w:br/>
            </w:r>
            <w:r>
              <w:rPr>
                <w:rFonts w:ascii="Times New Roman"/>
                <w:b w:val="false"/>
                <w:i w:val="false"/>
                <w:color w:val="000000"/>
                <w:sz w:val="20"/>
              </w:rPr>
              <w:t>
площадь кухни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r>
              <w:br/>
            </w:r>
            <w:r>
              <w:rPr>
                <w:rFonts w:ascii="Times New Roman"/>
                <w:b/>
                <w:i w:val="false"/>
                <w:color w:val="000000"/>
                <w:sz w:val="20"/>
              </w:rPr>
              <w:t>
отделка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 қабаты / үйдің қабаттылығы</w:t>
            </w:r>
            <w:r>
              <w:br/>
            </w:r>
            <w:r>
              <w:rPr>
                <w:rFonts w:ascii="Times New Roman"/>
                <w:b/>
                <w:i w:val="false"/>
                <w:color w:val="000000"/>
                <w:sz w:val="20"/>
              </w:rPr>
              <w:t>
этаж квартиры / этажность дома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үйдің класы</w:t>
            </w:r>
            <w:r>
              <w:br/>
            </w:r>
            <w:r>
              <w:rPr>
                <w:rFonts w:ascii="Times New Roman"/>
                <w:b/>
                <w:i w:val="false"/>
                <w:color w:val="000000"/>
                <w:sz w:val="20"/>
              </w:rPr>
              <w:t>
класс жилья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октября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ноября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декабря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570"/>
          <w:p>
            <w:pPr>
              <w:spacing w:after="20"/>
              <w:ind w:left="20"/>
              <w:jc w:val="both"/>
            </w:pPr>
            <w:r>
              <w:rPr>
                <w:rFonts w:ascii="Times New Roman"/>
                <w:b w:val="false"/>
                <w:i w:val="false"/>
                <w:color w:val="000000"/>
                <w:sz w:val="20"/>
              </w:rPr>
              <w:t>
1</w:t>
            </w:r>
          </w:p>
          <w:bookmarkEnd w:id="1570"/>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9" w:id="1571"/>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Бір пәтерлі үйлер</w:t>
      </w:r>
    </w:p>
    <w:bookmarkEnd w:id="1571"/>
    <w:bookmarkStart w:name="z3420" w:id="1572"/>
    <w:p>
      <w:pPr>
        <w:spacing w:after="0"/>
        <w:ind w:left="0"/>
        <w:jc w:val="both"/>
      </w:pPr>
      <w:r>
        <w:rPr>
          <w:rFonts w:ascii="Times New Roman"/>
          <w:b w:val="false"/>
          <w:i w:val="false"/>
          <w:color w:val="000000"/>
          <w:sz w:val="28"/>
        </w:rPr>
        <w:t>
      Одноквартирные дома</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14"/>
        <w:gridCol w:w="514"/>
        <w:gridCol w:w="514"/>
        <w:gridCol w:w="514"/>
        <w:gridCol w:w="514"/>
        <w:gridCol w:w="514"/>
        <w:gridCol w:w="514"/>
        <w:gridCol w:w="1829"/>
        <w:gridCol w:w="1682"/>
        <w:gridCol w:w="1682"/>
        <w:gridCol w:w="1682"/>
        <w:gridCol w:w="799"/>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1573"/>
          <w:p>
            <w:pPr>
              <w:spacing w:after="20"/>
              <w:ind w:left="20"/>
              <w:jc w:val="both"/>
            </w:pPr>
            <w:r>
              <w:rPr>
                <w:rFonts w:ascii="Times New Roman"/>
                <w:b w:val="false"/>
                <w:i w:val="false"/>
                <w:color w:val="000000"/>
                <w:sz w:val="20"/>
              </w:rPr>
              <w:t>
№</w:t>
            </w:r>
          </w:p>
          <w:bookmarkEnd w:id="1573"/>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w:t>
            </w:r>
            <w:r>
              <w:rPr>
                <w:rFonts w:ascii="Times New Roman"/>
                <w:b/>
                <w:i w:val="false"/>
                <w:color w:val="000000"/>
                <w:sz w:val="20"/>
              </w:rPr>
              <w:t>Цена дома в момент регистрации (число, месяц), в тенге</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орналасқан жері</w:t>
            </w:r>
            <w:r>
              <w:br/>
            </w:r>
            <w:r>
              <w:rPr>
                <w:rFonts w:ascii="Times New Roman"/>
                <w:b/>
                <w:i w:val="false"/>
                <w:color w:val="000000"/>
                <w:sz w:val="20"/>
              </w:rPr>
              <w:t>
местоположение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r>
              <w:br/>
            </w:r>
            <w:r>
              <w:rPr>
                <w:rFonts w:ascii="Times New Roman"/>
                <w:b/>
                <w:i w:val="false"/>
                <w:color w:val="000000"/>
                <w:sz w:val="20"/>
              </w:rPr>
              <w:t>
отделка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қабаттылығы</w:t>
            </w:r>
            <w:r>
              <w:br/>
            </w:r>
            <w:r>
              <w:rPr>
                <w:rFonts w:ascii="Times New Roman"/>
                <w:b/>
                <w:i w:val="false"/>
                <w:color w:val="000000"/>
                <w:sz w:val="20"/>
              </w:rPr>
              <w:t>
этажность дома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абаттандырудың, үй жанындағы жердің, есік алды құрылыстардың болуы және өзге де</w:t>
            </w:r>
            <w:r>
              <w:br/>
            </w:r>
            <w:r>
              <w:rPr>
                <w:rFonts w:ascii="Times New Roman"/>
                <w:b/>
                <w:i w:val="false"/>
                <w:color w:val="000000"/>
                <w:sz w:val="20"/>
              </w:rPr>
              <w:t>
наличие благоустройст, приусадебного участка, надворных построек и прочее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января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февраля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марта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574"/>
          <w:p>
            <w:pPr>
              <w:spacing w:after="20"/>
              <w:ind w:left="20"/>
              <w:jc w:val="both"/>
            </w:pPr>
            <w:r>
              <w:rPr>
                <w:rFonts w:ascii="Times New Roman"/>
                <w:b w:val="false"/>
                <w:i w:val="false"/>
                <w:color w:val="000000"/>
                <w:sz w:val="20"/>
              </w:rPr>
              <w:t>
1</w:t>
            </w:r>
          </w:p>
          <w:bookmarkEnd w:id="157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14"/>
        <w:gridCol w:w="514"/>
        <w:gridCol w:w="514"/>
        <w:gridCol w:w="514"/>
        <w:gridCol w:w="514"/>
        <w:gridCol w:w="514"/>
        <w:gridCol w:w="514"/>
        <w:gridCol w:w="1829"/>
        <w:gridCol w:w="1682"/>
        <w:gridCol w:w="1682"/>
        <w:gridCol w:w="1682"/>
        <w:gridCol w:w="799"/>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575"/>
          <w:p>
            <w:pPr>
              <w:spacing w:after="20"/>
              <w:ind w:left="20"/>
              <w:jc w:val="both"/>
            </w:pPr>
            <w:r>
              <w:rPr>
                <w:rFonts w:ascii="Times New Roman"/>
                <w:b w:val="false"/>
                <w:i w:val="false"/>
                <w:color w:val="000000"/>
                <w:sz w:val="20"/>
              </w:rPr>
              <w:t>
№</w:t>
            </w:r>
          </w:p>
          <w:bookmarkEnd w:id="1575"/>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w:t>
            </w:r>
            <w:r>
              <w:rPr>
                <w:rFonts w:ascii="Times New Roman"/>
                <w:b/>
                <w:i w:val="false"/>
                <w:color w:val="000000"/>
                <w:sz w:val="20"/>
              </w:rPr>
              <w:t>Цена дома в момент регистрации (число, месяц), в тенге</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орналасқан жері</w:t>
            </w:r>
            <w:r>
              <w:br/>
            </w:r>
            <w:r>
              <w:rPr>
                <w:rFonts w:ascii="Times New Roman"/>
                <w:b/>
                <w:i w:val="false"/>
                <w:color w:val="000000"/>
                <w:sz w:val="20"/>
              </w:rPr>
              <w:t>
местоположение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r>
              <w:br/>
            </w:r>
            <w:r>
              <w:rPr>
                <w:rFonts w:ascii="Times New Roman"/>
                <w:b/>
                <w:i w:val="false"/>
                <w:color w:val="000000"/>
                <w:sz w:val="20"/>
              </w:rPr>
              <w:t>
отделка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қабаттылығы</w:t>
            </w:r>
            <w:r>
              <w:br/>
            </w:r>
            <w:r>
              <w:rPr>
                <w:rFonts w:ascii="Times New Roman"/>
                <w:b/>
                <w:i w:val="false"/>
                <w:color w:val="000000"/>
                <w:sz w:val="20"/>
              </w:rPr>
              <w:t>
этажность дома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абаттандырудың, үй жанындағы жердің, есік алды құрылыстардың болуы және өзге де</w:t>
            </w:r>
            <w:r>
              <w:br/>
            </w:r>
            <w:r>
              <w:rPr>
                <w:rFonts w:ascii="Times New Roman"/>
                <w:b/>
                <w:i w:val="false"/>
                <w:color w:val="000000"/>
                <w:sz w:val="20"/>
              </w:rPr>
              <w:t>
наличие благоустройст, приусадебного участка, надворных построек и прочее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апреля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мая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июня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576"/>
          <w:p>
            <w:pPr>
              <w:spacing w:after="20"/>
              <w:ind w:left="20"/>
              <w:jc w:val="both"/>
            </w:pPr>
            <w:r>
              <w:rPr>
                <w:rFonts w:ascii="Times New Roman"/>
                <w:b w:val="false"/>
                <w:i w:val="false"/>
                <w:color w:val="000000"/>
                <w:sz w:val="20"/>
              </w:rPr>
              <w:t>
1</w:t>
            </w:r>
          </w:p>
          <w:bookmarkEnd w:id="157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14"/>
        <w:gridCol w:w="514"/>
        <w:gridCol w:w="514"/>
        <w:gridCol w:w="514"/>
        <w:gridCol w:w="514"/>
        <w:gridCol w:w="514"/>
        <w:gridCol w:w="514"/>
        <w:gridCol w:w="1829"/>
        <w:gridCol w:w="1682"/>
        <w:gridCol w:w="1682"/>
        <w:gridCol w:w="1682"/>
        <w:gridCol w:w="799"/>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1577"/>
          <w:p>
            <w:pPr>
              <w:spacing w:after="20"/>
              <w:ind w:left="20"/>
              <w:jc w:val="both"/>
            </w:pPr>
            <w:r>
              <w:rPr>
                <w:rFonts w:ascii="Times New Roman"/>
                <w:b w:val="false"/>
                <w:i w:val="false"/>
                <w:color w:val="000000"/>
                <w:sz w:val="20"/>
              </w:rPr>
              <w:t>
№</w:t>
            </w:r>
          </w:p>
          <w:bookmarkEnd w:id="1577"/>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w:t>
            </w:r>
            <w:r>
              <w:rPr>
                <w:rFonts w:ascii="Times New Roman"/>
                <w:b/>
                <w:i w:val="false"/>
                <w:color w:val="000000"/>
                <w:sz w:val="20"/>
              </w:rPr>
              <w:t>Цена дома в момент регистрации (число, месяц), в тенге</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орналасқан жері</w:t>
            </w:r>
            <w:r>
              <w:br/>
            </w:r>
            <w:r>
              <w:rPr>
                <w:rFonts w:ascii="Times New Roman"/>
                <w:b/>
                <w:i w:val="false"/>
                <w:color w:val="000000"/>
                <w:sz w:val="20"/>
              </w:rPr>
              <w:t>
местоположение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r>
              <w:br/>
            </w:r>
            <w:r>
              <w:rPr>
                <w:rFonts w:ascii="Times New Roman"/>
                <w:b/>
                <w:i w:val="false"/>
                <w:color w:val="000000"/>
                <w:sz w:val="20"/>
              </w:rPr>
              <w:t>
отделка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қабаттылығы</w:t>
            </w:r>
            <w:r>
              <w:br/>
            </w:r>
            <w:r>
              <w:rPr>
                <w:rFonts w:ascii="Times New Roman"/>
                <w:b/>
                <w:i w:val="false"/>
                <w:color w:val="000000"/>
                <w:sz w:val="20"/>
              </w:rPr>
              <w:t>
этажность дома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абаттандырудың, үй жанындағы жердің, есік алды құрылыстардың болуы және өзге де</w:t>
            </w:r>
            <w:r>
              <w:br/>
            </w:r>
            <w:r>
              <w:rPr>
                <w:rFonts w:ascii="Times New Roman"/>
                <w:b/>
                <w:i w:val="false"/>
                <w:color w:val="000000"/>
                <w:sz w:val="20"/>
              </w:rPr>
              <w:t>
наличие благоустройст, приусадебного участка, надворных построек и прочее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июля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августа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сентября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578"/>
          <w:p>
            <w:pPr>
              <w:spacing w:after="20"/>
              <w:ind w:left="20"/>
              <w:jc w:val="both"/>
            </w:pPr>
            <w:r>
              <w:rPr>
                <w:rFonts w:ascii="Times New Roman"/>
                <w:b w:val="false"/>
                <w:i w:val="false"/>
                <w:color w:val="000000"/>
                <w:sz w:val="20"/>
              </w:rPr>
              <w:t>
1</w:t>
            </w:r>
          </w:p>
          <w:bookmarkEnd w:id="157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14"/>
        <w:gridCol w:w="514"/>
        <w:gridCol w:w="514"/>
        <w:gridCol w:w="514"/>
        <w:gridCol w:w="514"/>
        <w:gridCol w:w="514"/>
        <w:gridCol w:w="514"/>
        <w:gridCol w:w="1829"/>
        <w:gridCol w:w="1682"/>
        <w:gridCol w:w="1682"/>
        <w:gridCol w:w="1682"/>
        <w:gridCol w:w="799"/>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579"/>
          <w:p>
            <w:pPr>
              <w:spacing w:after="20"/>
              <w:ind w:left="20"/>
              <w:jc w:val="both"/>
            </w:pPr>
            <w:r>
              <w:rPr>
                <w:rFonts w:ascii="Times New Roman"/>
                <w:b w:val="false"/>
                <w:i w:val="false"/>
                <w:color w:val="000000"/>
                <w:sz w:val="20"/>
              </w:rPr>
              <w:t>
№</w:t>
            </w:r>
          </w:p>
          <w:bookmarkEnd w:id="1579"/>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w:t>
            </w:r>
            <w:r>
              <w:rPr>
                <w:rFonts w:ascii="Times New Roman"/>
                <w:b/>
                <w:i w:val="false"/>
                <w:color w:val="000000"/>
                <w:sz w:val="20"/>
              </w:rPr>
              <w:t>Цена дома в момент регистрации (число, месяц), в тенге</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орналасқан жері</w:t>
            </w:r>
            <w:r>
              <w:br/>
            </w:r>
            <w:r>
              <w:rPr>
                <w:rFonts w:ascii="Times New Roman"/>
                <w:b/>
                <w:i w:val="false"/>
                <w:color w:val="000000"/>
                <w:sz w:val="20"/>
              </w:rPr>
              <w:t>
местоположение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r>
              <w:br/>
            </w:r>
            <w:r>
              <w:rPr>
                <w:rFonts w:ascii="Times New Roman"/>
                <w:b/>
                <w:i w:val="false"/>
                <w:color w:val="000000"/>
                <w:sz w:val="20"/>
              </w:rPr>
              <w:t>
отделка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қабаттылығы</w:t>
            </w:r>
            <w:r>
              <w:br/>
            </w:r>
            <w:r>
              <w:rPr>
                <w:rFonts w:ascii="Times New Roman"/>
                <w:b/>
                <w:i w:val="false"/>
                <w:color w:val="000000"/>
                <w:sz w:val="20"/>
              </w:rPr>
              <w:t>
этажность дома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абаттандырудың, үй жанындағы жердің, есік алды құрылыстардың болуы және өзге де</w:t>
            </w:r>
            <w:r>
              <w:br/>
            </w:r>
            <w:r>
              <w:rPr>
                <w:rFonts w:ascii="Times New Roman"/>
                <w:b/>
                <w:i w:val="false"/>
                <w:color w:val="000000"/>
                <w:sz w:val="20"/>
              </w:rPr>
              <w:t>
наличие благоустройст, приусадебного участка, надворных построек и прочее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октября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ноября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декабря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580"/>
          <w:p>
            <w:pPr>
              <w:spacing w:after="20"/>
              <w:ind w:left="20"/>
              <w:jc w:val="both"/>
            </w:pPr>
            <w:r>
              <w:rPr>
                <w:rFonts w:ascii="Times New Roman"/>
                <w:b w:val="false"/>
                <w:i w:val="false"/>
                <w:color w:val="000000"/>
                <w:sz w:val="20"/>
              </w:rPr>
              <w:t>
1</w:t>
            </w:r>
          </w:p>
          <w:bookmarkEnd w:id="158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5" w:id="15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Тұрғын үйлерді алып сату бағалары </w:t>
      </w:r>
    </w:p>
    <w:bookmarkEnd w:id="1581"/>
    <w:bookmarkStart w:name="z3496" w:id="1582"/>
    <w:p>
      <w:pPr>
        <w:spacing w:after="0"/>
        <w:ind w:left="0"/>
        <w:jc w:val="both"/>
      </w:pPr>
      <w:r>
        <w:rPr>
          <w:rFonts w:ascii="Times New Roman"/>
          <w:b w:val="false"/>
          <w:i w:val="false"/>
          <w:color w:val="000000"/>
          <w:sz w:val="28"/>
        </w:rPr>
        <w:t>
       Цены перепродажи жилья</w:t>
      </w:r>
    </w:p>
    <w:bookmarkEnd w:id="1582"/>
    <w:bookmarkStart w:name="z3497" w:id="1583"/>
    <w:p>
      <w:pPr>
        <w:spacing w:after="0"/>
        <w:ind w:left="0"/>
        <w:jc w:val="both"/>
      </w:pPr>
      <w:r>
        <w:rPr>
          <w:rFonts w:ascii="Times New Roman"/>
          <w:b w:val="false"/>
          <w:i w:val="false"/>
          <w:color w:val="000000"/>
          <w:sz w:val="28"/>
        </w:rPr>
        <w:t xml:space="preserve">
      </w:t>
      </w:r>
      <w:r>
        <w:rPr>
          <w:rFonts w:ascii="Times New Roman"/>
          <w:b/>
          <w:i w:val="false"/>
          <w:color w:val="000000"/>
          <w:sz w:val="28"/>
        </w:rPr>
        <w:t>3.1. Абаттандырылған тұрғын үйлер</w:t>
      </w:r>
    </w:p>
    <w:bookmarkEnd w:id="1583"/>
    <w:bookmarkStart w:name="z3498" w:id="1584"/>
    <w:p>
      <w:pPr>
        <w:spacing w:after="0"/>
        <w:ind w:left="0"/>
        <w:jc w:val="both"/>
      </w:pPr>
      <w:r>
        <w:rPr>
          <w:rFonts w:ascii="Times New Roman"/>
          <w:b w:val="false"/>
          <w:i w:val="false"/>
          <w:color w:val="000000"/>
          <w:sz w:val="28"/>
        </w:rPr>
        <w:t>
       Благоустроенное жилье</w:t>
      </w:r>
    </w:p>
    <w:bookmarkEnd w:id="1584"/>
    <w:bookmarkStart w:name="z3499" w:id="1585"/>
    <w:p>
      <w:pPr>
        <w:spacing w:after="0"/>
        <w:ind w:left="0"/>
        <w:jc w:val="both"/>
      </w:pPr>
      <w:r>
        <w:rPr>
          <w:rFonts w:ascii="Times New Roman"/>
          <w:b w:val="false"/>
          <w:i w:val="false"/>
          <w:color w:val="000000"/>
          <w:sz w:val="28"/>
        </w:rPr>
        <w:t xml:space="preserve">
      </w:t>
      </w:r>
      <w:r>
        <w:rPr>
          <w:rFonts w:ascii="Times New Roman"/>
          <w:b/>
          <w:i w:val="false"/>
          <w:color w:val="000000"/>
          <w:sz w:val="28"/>
        </w:rPr>
        <w:t>3.1.1. Көп пәтерлі үйлердегі пәтерлер</w:t>
      </w:r>
    </w:p>
    <w:bookmarkEnd w:id="1585"/>
    <w:bookmarkStart w:name="z3500" w:id="1586"/>
    <w:p>
      <w:pPr>
        <w:spacing w:after="0"/>
        <w:ind w:left="0"/>
        <w:jc w:val="both"/>
      </w:pPr>
      <w:r>
        <w:rPr>
          <w:rFonts w:ascii="Times New Roman"/>
          <w:b w:val="false"/>
          <w:i w:val="false"/>
          <w:color w:val="000000"/>
          <w:sz w:val="28"/>
        </w:rPr>
        <w:t>
       Квартиры в многоквартирных домах</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37"/>
        <w:gridCol w:w="537"/>
        <w:gridCol w:w="537"/>
        <w:gridCol w:w="537"/>
        <w:gridCol w:w="537"/>
        <w:gridCol w:w="537"/>
        <w:gridCol w:w="1032"/>
        <w:gridCol w:w="537"/>
        <w:gridCol w:w="865"/>
        <w:gridCol w:w="1757"/>
        <w:gridCol w:w="1757"/>
        <w:gridCol w:w="1758"/>
        <w:gridCol w:w="835"/>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587"/>
          <w:p>
            <w:pPr>
              <w:spacing w:after="20"/>
              <w:ind w:left="20"/>
              <w:jc w:val="both"/>
            </w:pPr>
            <w:r>
              <w:rPr>
                <w:rFonts w:ascii="Times New Roman"/>
                <w:b w:val="false"/>
                <w:i w:val="false"/>
                <w:color w:val="000000"/>
                <w:sz w:val="20"/>
              </w:rPr>
              <w:t>
№</w:t>
            </w:r>
          </w:p>
          <w:bookmarkEnd w:id="1587"/>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салынған жылы</w:t>
            </w:r>
            <w:r>
              <w:br/>
            </w:r>
            <w:r>
              <w:rPr>
                <w:rFonts w:ascii="Times New Roman"/>
                <w:b/>
                <w:i w:val="false"/>
                <w:color w:val="000000"/>
                <w:sz w:val="20"/>
              </w:rPr>
              <w:t>
год постройки дома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жөндеудің болуы және өзге де сипаттамалар</w:t>
            </w:r>
            <w:r>
              <w:br/>
            </w:r>
            <w:r>
              <w:rPr>
                <w:rFonts w:ascii="Times New Roman"/>
                <w:b/>
                <w:i w:val="false"/>
                <w:color w:val="000000"/>
                <w:sz w:val="20"/>
              </w:rPr>
              <w:t>
наличие ремонта и прочие характеристики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января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февраля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марта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588"/>
          <w:p>
            <w:pPr>
              <w:spacing w:after="20"/>
              <w:ind w:left="20"/>
              <w:jc w:val="both"/>
            </w:pPr>
            <w:r>
              <w:rPr>
                <w:rFonts w:ascii="Times New Roman"/>
                <w:b w:val="false"/>
                <w:i w:val="false"/>
                <w:color w:val="000000"/>
                <w:sz w:val="20"/>
              </w:rPr>
              <w:t>
1</w:t>
            </w:r>
          </w:p>
          <w:bookmarkEnd w:id="1588"/>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37"/>
        <w:gridCol w:w="537"/>
        <w:gridCol w:w="537"/>
        <w:gridCol w:w="537"/>
        <w:gridCol w:w="537"/>
        <w:gridCol w:w="537"/>
        <w:gridCol w:w="1032"/>
        <w:gridCol w:w="537"/>
        <w:gridCol w:w="865"/>
        <w:gridCol w:w="1757"/>
        <w:gridCol w:w="1757"/>
        <w:gridCol w:w="1758"/>
        <w:gridCol w:w="835"/>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1589"/>
          <w:p>
            <w:pPr>
              <w:spacing w:after="20"/>
              <w:ind w:left="20"/>
              <w:jc w:val="both"/>
            </w:pPr>
            <w:r>
              <w:rPr>
                <w:rFonts w:ascii="Times New Roman"/>
                <w:b w:val="false"/>
                <w:i w:val="false"/>
                <w:color w:val="000000"/>
                <w:sz w:val="20"/>
              </w:rPr>
              <w:t>
№</w:t>
            </w:r>
          </w:p>
          <w:bookmarkEnd w:id="1589"/>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салынған жылы</w:t>
            </w:r>
            <w:r>
              <w:br/>
            </w:r>
            <w:r>
              <w:rPr>
                <w:rFonts w:ascii="Times New Roman"/>
                <w:b/>
                <w:i w:val="false"/>
                <w:color w:val="000000"/>
                <w:sz w:val="20"/>
              </w:rPr>
              <w:t>
год постройки дома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жөндеудің болуы және өзге де сипаттамалар</w:t>
            </w:r>
            <w:r>
              <w:br/>
            </w:r>
            <w:r>
              <w:rPr>
                <w:rFonts w:ascii="Times New Roman"/>
                <w:b/>
                <w:i w:val="false"/>
                <w:color w:val="000000"/>
                <w:sz w:val="20"/>
              </w:rPr>
              <w:t>
наличие ремонта и прочие характеристики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апреля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мая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июня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590"/>
          <w:p>
            <w:pPr>
              <w:spacing w:after="20"/>
              <w:ind w:left="20"/>
              <w:jc w:val="both"/>
            </w:pPr>
            <w:r>
              <w:rPr>
                <w:rFonts w:ascii="Times New Roman"/>
                <w:b w:val="false"/>
                <w:i w:val="false"/>
                <w:color w:val="000000"/>
                <w:sz w:val="20"/>
              </w:rPr>
              <w:t>
1</w:t>
            </w:r>
          </w:p>
          <w:bookmarkEnd w:id="1590"/>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37"/>
        <w:gridCol w:w="537"/>
        <w:gridCol w:w="537"/>
        <w:gridCol w:w="537"/>
        <w:gridCol w:w="537"/>
        <w:gridCol w:w="537"/>
        <w:gridCol w:w="1032"/>
        <w:gridCol w:w="537"/>
        <w:gridCol w:w="865"/>
        <w:gridCol w:w="1757"/>
        <w:gridCol w:w="1757"/>
        <w:gridCol w:w="1758"/>
        <w:gridCol w:w="835"/>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1591"/>
          <w:p>
            <w:pPr>
              <w:spacing w:after="20"/>
              <w:ind w:left="20"/>
              <w:jc w:val="both"/>
            </w:pPr>
            <w:r>
              <w:rPr>
                <w:rFonts w:ascii="Times New Roman"/>
                <w:b w:val="false"/>
                <w:i w:val="false"/>
                <w:color w:val="000000"/>
                <w:sz w:val="20"/>
              </w:rPr>
              <w:t>
№</w:t>
            </w:r>
          </w:p>
          <w:bookmarkEnd w:id="1591"/>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салынған жылы</w:t>
            </w:r>
            <w:r>
              <w:br/>
            </w:r>
            <w:r>
              <w:rPr>
                <w:rFonts w:ascii="Times New Roman"/>
                <w:b/>
                <w:i w:val="false"/>
                <w:color w:val="000000"/>
                <w:sz w:val="20"/>
              </w:rPr>
              <w:t>
год постройки дома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жөндеудің болуы және өзге де сипаттамалар</w:t>
            </w:r>
            <w:r>
              <w:br/>
            </w:r>
            <w:r>
              <w:rPr>
                <w:rFonts w:ascii="Times New Roman"/>
                <w:b/>
                <w:i w:val="false"/>
                <w:color w:val="000000"/>
                <w:sz w:val="20"/>
              </w:rPr>
              <w:t>
наличие ремонта и прочие характеристики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июля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августа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сентября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1592"/>
          <w:p>
            <w:pPr>
              <w:spacing w:after="20"/>
              <w:ind w:left="20"/>
              <w:jc w:val="both"/>
            </w:pPr>
            <w:r>
              <w:rPr>
                <w:rFonts w:ascii="Times New Roman"/>
                <w:b w:val="false"/>
                <w:i w:val="false"/>
                <w:color w:val="000000"/>
                <w:sz w:val="20"/>
              </w:rPr>
              <w:t>
1</w:t>
            </w:r>
          </w:p>
          <w:bookmarkEnd w:id="1592"/>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37"/>
        <w:gridCol w:w="537"/>
        <w:gridCol w:w="537"/>
        <w:gridCol w:w="537"/>
        <w:gridCol w:w="537"/>
        <w:gridCol w:w="537"/>
        <w:gridCol w:w="1032"/>
        <w:gridCol w:w="537"/>
        <w:gridCol w:w="865"/>
        <w:gridCol w:w="1757"/>
        <w:gridCol w:w="1757"/>
        <w:gridCol w:w="1758"/>
        <w:gridCol w:w="835"/>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593"/>
          <w:p>
            <w:pPr>
              <w:spacing w:after="20"/>
              <w:ind w:left="20"/>
              <w:jc w:val="both"/>
            </w:pPr>
            <w:r>
              <w:rPr>
                <w:rFonts w:ascii="Times New Roman"/>
                <w:b w:val="false"/>
                <w:i w:val="false"/>
                <w:color w:val="000000"/>
                <w:sz w:val="20"/>
              </w:rPr>
              <w:t>
№</w:t>
            </w:r>
          </w:p>
          <w:bookmarkEnd w:id="1593"/>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салынған жылы</w:t>
            </w:r>
            <w:r>
              <w:br/>
            </w:r>
            <w:r>
              <w:rPr>
                <w:rFonts w:ascii="Times New Roman"/>
                <w:b/>
                <w:i w:val="false"/>
                <w:color w:val="000000"/>
                <w:sz w:val="20"/>
              </w:rPr>
              <w:t>
год постройки дома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жөндеудің болуы және өзге де сипаттамалар</w:t>
            </w:r>
            <w:r>
              <w:br/>
            </w:r>
            <w:r>
              <w:rPr>
                <w:rFonts w:ascii="Times New Roman"/>
                <w:b/>
                <w:i w:val="false"/>
                <w:color w:val="000000"/>
                <w:sz w:val="20"/>
              </w:rPr>
              <w:t>
наличие ремонта и прочие характеристики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октября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ноября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декабря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594"/>
          <w:p>
            <w:pPr>
              <w:spacing w:after="20"/>
              <w:ind w:left="20"/>
              <w:jc w:val="both"/>
            </w:pPr>
            <w:r>
              <w:rPr>
                <w:rFonts w:ascii="Times New Roman"/>
                <w:b w:val="false"/>
                <w:i w:val="false"/>
                <w:color w:val="000000"/>
                <w:sz w:val="20"/>
              </w:rPr>
              <w:t>
1</w:t>
            </w:r>
          </w:p>
          <w:bookmarkEnd w:id="1594"/>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7" w:id="1595"/>
    <w:p>
      <w:pPr>
        <w:spacing w:after="0"/>
        <w:ind w:left="0"/>
        <w:jc w:val="both"/>
      </w:pPr>
      <w:r>
        <w:rPr>
          <w:rFonts w:ascii="Times New Roman"/>
          <w:b w:val="false"/>
          <w:i w:val="false"/>
          <w:color w:val="000000"/>
          <w:sz w:val="28"/>
        </w:rPr>
        <w:t xml:space="preserve">
      </w:t>
      </w:r>
      <w:r>
        <w:rPr>
          <w:rFonts w:ascii="Times New Roman"/>
          <w:b/>
          <w:i w:val="false"/>
          <w:color w:val="000000"/>
          <w:sz w:val="28"/>
        </w:rPr>
        <w:t>3.1.2. Бір пәтерлі үйлер</w:t>
      </w:r>
    </w:p>
    <w:bookmarkEnd w:id="1595"/>
    <w:bookmarkStart w:name="z3558" w:id="1596"/>
    <w:p>
      <w:pPr>
        <w:spacing w:after="0"/>
        <w:ind w:left="0"/>
        <w:jc w:val="both"/>
      </w:pPr>
      <w:r>
        <w:rPr>
          <w:rFonts w:ascii="Times New Roman"/>
          <w:b w:val="false"/>
          <w:i w:val="false"/>
          <w:color w:val="000000"/>
          <w:sz w:val="28"/>
        </w:rPr>
        <w:t>
      Одноквартирные дома</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526"/>
        <w:gridCol w:w="526"/>
        <w:gridCol w:w="526"/>
        <w:gridCol w:w="526"/>
        <w:gridCol w:w="526"/>
        <w:gridCol w:w="526"/>
        <w:gridCol w:w="526"/>
        <w:gridCol w:w="1580"/>
        <w:gridCol w:w="1722"/>
        <w:gridCol w:w="1723"/>
        <w:gridCol w:w="1723"/>
        <w:gridCol w:w="818"/>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1597"/>
          <w:p>
            <w:pPr>
              <w:spacing w:after="20"/>
              <w:ind w:left="20"/>
              <w:jc w:val="both"/>
            </w:pPr>
            <w:r>
              <w:rPr>
                <w:rFonts w:ascii="Times New Roman"/>
                <w:b w:val="false"/>
                <w:i w:val="false"/>
                <w:color w:val="000000"/>
                <w:sz w:val="20"/>
              </w:rPr>
              <w:t>
№</w:t>
            </w:r>
          </w:p>
          <w:bookmarkEnd w:id="1597"/>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w:t>
            </w:r>
            <w:r>
              <w:rPr>
                <w:rFonts w:ascii="Times New Roman"/>
                <w:b/>
                <w:i w:val="false"/>
                <w:color w:val="000000"/>
                <w:sz w:val="20"/>
              </w:rPr>
              <w:t>Цена дома в момент регистрации (число, месяц), в тенге</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орналасқан жері</w:t>
            </w:r>
            <w:r>
              <w:br/>
            </w:r>
            <w:r>
              <w:rPr>
                <w:rFonts w:ascii="Times New Roman"/>
                <w:b/>
                <w:i w:val="false"/>
                <w:color w:val="000000"/>
                <w:sz w:val="20"/>
              </w:rPr>
              <w:t>
местоположение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қабаттылығы</w:t>
            </w:r>
            <w:r>
              <w:br/>
            </w:r>
            <w:r>
              <w:rPr>
                <w:rFonts w:ascii="Times New Roman"/>
                <w:b/>
                <w:i w:val="false"/>
                <w:color w:val="000000"/>
                <w:sz w:val="20"/>
              </w:rPr>
              <w:t>
этажность дома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w:t>
            </w:r>
            <w:r>
              <w:br/>
            </w:r>
            <w:r>
              <w:rPr>
                <w:rFonts w:ascii="Times New Roman"/>
                <w:b/>
                <w:i w:val="false"/>
                <w:color w:val="000000"/>
                <w:sz w:val="20"/>
              </w:rPr>
              <w:t>
год постройки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жанындағы жердің, есік алды құрылыстардың болуы және өзге де</w:t>
            </w:r>
            <w:r>
              <w:br/>
            </w:r>
            <w:r>
              <w:rPr>
                <w:rFonts w:ascii="Times New Roman"/>
                <w:b/>
                <w:i w:val="false"/>
                <w:color w:val="000000"/>
                <w:sz w:val="20"/>
              </w:rPr>
              <w:t>
наличие приусадебного участка, надворных построек и прочее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января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февраля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марта
</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598"/>
          <w:p>
            <w:pPr>
              <w:spacing w:after="20"/>
              <w:ind w:left="20"/>
              <w:jc w:val="both"/>
            </w:pPr>
            <w:r>
              <w:rPr>
                <w:rFonts w:ascii="Times New Roman"/>
                <w:b w:val="false"/>
                <w:i w:val="false"/>
                <w:color w:val="000000"/>
                <w:sz w:val="20"/>
              </w:rPr>
              <w:t>
1</w:t>
            </w:r>
          </w:p>
          <w:bookmarkEnd w:id="1598"/>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526"/>
        <w:gridCol w:w="526"/>
        <w:gridCol w:w="526"/>
        <w:gridCol w:w="526"/>
        <w:gridCol w:w="526"/>
        <w:gridCol w:w="526"/>
        <w:gridCol w:w="526"/>
        <w:gridCol w:w="1580"/>
        <w:gridCol w:w="1722"/>
        <w:gridCol w:w="1723"/>
        <w:gridCol w:w="1723"/>
        <w:gridCol w:w="818"/>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599"/>
          <w:p>
            <w:pPr>
              <w:spacing w:after="20"/>
              <w:ind w:left="20"/>
              <w:jc w:val="both"/>
            </w:pPr>
            <w:r>
              <w:rPr>
                <w:rFonts w:ascii="Times New Roman"/>
                <w:b w:val="false"/>
                <w:i w:val="false"/>
                <w:color w:val="000000"/>
                <w:sz w:val="20"/>
              </w:rPr>
              <w:t>
№</w:t>
            </w:r>
          </w:p>
          <w:bookmarkEnd w:id="1599"/>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w:t>
            </w:r>
            <w:r>
              <w:rPr>
                <w:rFonts w:ascii="Times New Roman"/>
                <w:b/>
                <w:i w:val="false"/>
                <w:color w:val="000000"/>
                <w:sz w:val="20"/>
              </w:rPr>
              <w:t>Цена дома в момент регистрации (число, месяц), в тенге</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орналасқан жері</w:t>
            </w:r>
            <w:r>
              <w:br/>
            </w:r>
            <w:r>
              <w:rPr>
                <w:rFonts w:ascii="Times New Roman"/>
                <w:b/>
                <w:i w:val="false"/>
                <w:color w:val="000000"/>
                <w:sz w:val="20"/>
              </w:rPr>
              <w:t>
местоположение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қабаттылығы</w:t>
            </w:r>
            <w:r>
              <w:br/>
            </w:r>
            <w:r>
              <w:rPr>
                <w:rFonts w:ascii="Times New Roman"/>
                <w:b/>
                <w:i w:val="false"/>
                <w:color w:val="000000"/>
                <w:sz w:val="20"/>
              </w:rPr>
              <w:t>
этажность дома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w:t>
            </w:r>
            <w:r>
              <w:br/>
            </w:r>
            <w:r>
              <w:rPr>
                <w:rFonts w:ascii="Times New Roman"/>
                <w:b/>
                <w:i w:val="false"/>
                <w:color w:val="000000"/>
                <w:sz w:val="20"/>
              </w:rPr>
              <w:t>
год постройки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жанындағы жердің, есік алды құрылыстардың болуы және өзге де</w:t>
            </w:r>
            <w:r>
              <w:br/>
            </w:r>
            <w:r>
              <w:rPr>
                <w:rFonts w:ascii="Times New Roman"/>
                <w:b/>
                <w:i w:val="false"/>
                <w:color w:val="000000"/>
                <w:sz w:val="20"/>
              </w:rPr>
              <w:t>
наличие приусадебного участка, надворных построек и прочее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апреля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мая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июня
</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1600"/>
          <w:p>
            <w:pPr>
              <w:spacing w:after="20"/>
              <w:ind w:left="20"/>
              <w:jc w:val="both"/>
            </w:pPr>
            <w:r>
              <w:rPr>
                <w:rFonts w:ascii="Times New Roman"/>
                <w:b w:val="false"/>
                <w:i w:val="false"/>
                <w:color w:val="000000"/>
                <w:sz w:val="20"/>
              </w:rPr>
              <w:t>
1</w:t>
            </w:r>
          </w:p>
          <w:bookmarkEnd w:id="1600"/>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526"/>
        <w:gridCol w:w="526"/>
        <w:gridCol w:w="526"/>
        <w:gridCol w:w="526"/>
        <w:gridCol w:w="526"/>
        <w:gridCol w:w="526"/>
        <w:gridCol w:w="526"/>
        <w:gridCol w:w="1580"/>
        <w:gridCol w:w="1722"/>
        <w:gridCol w:w="1723"/>
        <w:gridCol w:w="1723"/>
        <w:gridCol w:w="818"/>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1601"/>
          <w:p>
            <w:pPr>
              <w:spacing w:after="20"/>
              <w:ind w:left="20"/>
              <w:jc w:val="both"/>
            </w:pPr>
            <w:r>
              <w:rPr>
                <w:rFonts w:ascii="Times New Roman"/>
                <w:b w:val="false"/>
                <w:i w:val="false"/>
                <w:color w:val="000000"/>
                <w:sz w:val="20"/>
              </w:rPr>
              <w:t>
№</w:t>
            </w:r>
          </w:p>
          <w:bookmarkEnd w:id="1601"/>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w:t>
            </w:r>
            <w:r>
              <w:rPr>
                <w:rFonts w:ascii="Times New Roman"/>
                <w:b/>
                <w:i w:val="false"/>
                <w:color w:val="000000"/>
                <w:sz w:val="20"/>
              </w:rPr>
              <w:t>Цена дома в момент регистрации (число, месяц), в тенге</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орналасқан жері</w:t>
            </w:r>
            <w:r>
              <w:br/>
            </w:r>
            <w:r>
              <w:rPr>
                <w:rFonts w:ascii="Times New Roman"/>
                <w:b/>
                <w:i w:val="false"/>
                <w:color w:val="000000"/>
                <w:sz w:val="20"/>
              </w:rPr>
              <w:t>
местоположение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қабаттылығы</w:t>
            </w:r>
            <w:r>
              <w:br/>
            </w:r>
            <w:r>
              <w:rPr>
                <w:rFonts w:ascii="Times New Roman"/>
                <w:b/>
                <w:i w:val="false"/>
                <w:color w:val="000000"/>
                <w:sz w:val="20"/>
              </w:rPr>
              <w:t>
этажность дома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w:t>
            </w:r>
            <w:r>
              <w:br/>
            </w:r>
            <w:r>
              <w:rPr>
                <w:rFonts w:ascii="Times New Roman"/>
                <w:b/>
                <w:i w:val="false"/>
                <w:color w:val="000000"/>
                <w:sz w:val="20"/>
              </w:rPr>
              <w:t>
год постройки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жанындағы жердің, есік алды құрылыстардың болуы және өзге де</w:t>
            </w:r>
            <w:r>
              <w:br/>
            </w:r>
            <w:r>
              <w:rPr>
                <w:rFonts w:ascii="Times New Roman"/>
                <w:b/>
                <w:i w:val="false"/>
                <w:color w:val="000000"/>
                <w:sz w:val="20"/>
              </w:rPr>
              <w:t>
наличие приусадебного участка, надворных построек и прочее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июля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августа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сентября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602"/>
          <w:p>
            <w:pPr>
              <w:spacing w:after="20"/>
              <w:ind w:left="20"/>
              <w:jc w:val="both"/>
            </w:pPr>
            <w:r>
              <w:rPr>
                <w:rFonts w:ascii="Times New Roman"/>
                <w:b w:val="false"/>
                <w:i w:val="false"/>
                <w:color w:val="000000"/>
                <w:sz w:val="20"/>
              </w:rPr>
              <w:t>
1</w:t>
            </w:r>
          </w:p>
          <w:bookmarkEnd w:id="1602"/>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526"/>
        <w:gridCol w:w="526"/>
        <w:gridCol w:w="526"/>
        <w:gridCol w:w="526"/>
        <w:gridCol w:w="526"/>
        <w:gridCol w:w="526"/>
        <w:gridCol w:w="526"/>
        <w:gridCol w:w="1580"/>
        <w:gridCol w:w="1722"/>
        <w:gridCol w:w="1723"/>
        <w:gridCol w:w="1723"/>
        <w:gridCol w:w="818"/>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603"/>
          <w:p>
            <w:pPr>
              <w:spacing w:after="20"/>
              <w:ind w:left="20"/>
              <w:jc w:val="both"/>
            </w:pPr>
            <w:r>
              <w:rPr>
                <w:rFonts w:ascii="Times New Roman"/>
                <w:b w:val="false"/>
                <w:i w:val="false"/>
                <w:color w:val="000000"/>
                <w:sz w:val="20"/>
              </w:rPr>
              <w:t>
№</w:t>
            </w:r>
          </w:p>
          <w:bookmarkEnd w:id="1603"/>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w:t>
            </w:r>
            <w:r>
              <w:rPr>
                <w:rFonts w:ascii="Times New Roman"/>
                <w:b/>
                <w:i w:val="false"/>
                <w:color w:val="000000"/>
                <w:sz w:val="20"/>
              </w:rPr>
              <w:t>Цена дома в момент регистрации (число, месяц), в тенге</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орналасқан жері</w:t>
            </w:r>
            <w:r>
              <w:br/>
            </w:r>
            <w:r>
              <w:rPr>
                <w:rFonts w:ascii="Times New Roman"/>
                <w:b/>
                <w:i w:val="false"/>
                <w:color w:val="000000"/>
                <w:sz w:val="20"/>
              </w:rPr>
              <w:t>
местоположение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қабаттылығы</w:t>
            </w:r>
            <w:r>
              <w:br/>
            </w:r>
            <w:r>
              <w:rPr>
                <w:rFonts w:ascii="Times New Roman"/>
                <w:b/>
                <w:i w:val="false"/>
                <w:color w:val="000000"/>
                <w:sz w:val="20"/>
              </w:rPr>
              <w:t>
этажность дома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w:t>
            </w:r>
            <w:r>
              <w:br/>
            </w:r>
            <w:r>
              <w:rPr>
                <w:rFonts w:ascii="Times New Roman"/>
                <w:b/>
                <w:i w:val="false"/>
                <w:color w:val="000000"/>
                <w:sz w:val="20"/>
              </w:rPr>
              <w:t>
год постройки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жанындағы жердің, есік алды құрылыстардың болуы және өзге де</w:t>
            </w:r>
            <w:r>
              <w:br/>
            </w:r>
            <w:r>
              <w:rPr>
                <w:rFonts w:ascii="Times New Roman"/>
                <w:b/>
                <w:i w:val="false"/>
                <w:color w:val="000000"/>
                <w:sz w:val="20"/>
              </w:rPr>
              <w:t>
наличие приусадебного участка, надворных построек и прочее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октября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ноября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декабря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604"/>
          <w:p>
            <w:pPr>
              <w:spacing w:after="20"/>
              <w:ind w:left="20"/>
              <w:jc w:val="both"/>
            </w:pPr>
            <w:r>
              <w:rPr>
                <w:rFonts w:ascii="Times New Roman"/>
                <w:b w:val="false"/>
                <w:i w:val="false"/>
                <w:color w:val="000000"/>
                <w:sz w:val="20"/>
              </w:rPr>
              <w:t>
1</w:t>
            </w:r>
          </w:p>
          <w:bookmarkEnd w:id="1604"/>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7" w:id="1605"/>
    <w:p>
      <w:pPr>
        <w:spacing w:after="0"/>
        <w:ind w:left="0"/>
        <w:jc w:val="both"/>
      </w:pPr>
      <w:r>
        <w:rPr>
          <w:rFonts w:ascii="Times New Roman"/>
          <w:b w:val="false"/>
          <w:i w:val="false"/>
          <w:color w:val="000000"/>
          <w:sz w:val="28"/>
        </w:rPr>
        <w:t xml:space="preserve">
      </w:t>
      </w:r>
      <w:r>
        <w:rPr>
          <w:rFonts w:ascii="Times New Roman"/>
          <w:b/>
          <w:i w:val="false"/>
          <w:color w:val="000000"/>
          <w:sz w:val="28"/>
        </w:rPr>
        <w:t>3.2. Абаттандырылмаған тұрғын үйлер</w:t>
      </w:r>
    </w:p>
    <w:bookmarkEnd w:id="1605"/>
    <w:bookmarkStart w:name="z3628" w:id="1606"/>
    <w:p>
      <w:pPr>
        <w:spacing w:after="0"/>
        <w:ind w:left="0"/>
        <w:jc w:val="both"/>
      </w:pPr>
      <w:r>
        <w:rPr>
          <w:rFonts w:ascii="Times New Roman"/>
          <w:b w:val="false"/>
          <w:i w:val="false"/>
          <w:color w:val="000000"/>
          <w:sz w:val="28"/>
        </w:rPr>
        <w:t>
       Неблагоустроенное жилье</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80"/>
        <w:gridCol w:w="506"/>
        <w:gridCol w:w="480"/>
        <w:gridCol w:w="480"/>
        <w:gridCol w:w="480"/>
        <w:gridCol w:w="480"/>
        <w:gridCol w:w="922"/>
        <w:gridCol w:w="480"/>
        <w:gridCol w:w="745"/>
        <w:gridCol w:w="1307"/>
        <w:gridCol w:w="1571"/>
        <w:gridCol w:w="1571"/>
        <w:gridCol w:w="1571"/>
        <w:gridCol w:w="747"/>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607"/>
          <w:p>
            <w:pPr>
              <w:spacing w:after="20"/>
              <w:ind w:left="20"/>
              <w:jc w:val="both"/>
            </w:pPr>
            <w:r>
              <w:rPr>
                <w:rFonts w:ascii="Times New Roman"/>
                <w:b w:val="false"/>
                <w:i w:val="false"/>
                <w:color w:val="000000"/>
                <w:sz w:val="20"/>
              </w:rPr>
              <w:t>
№</w:t>
            </w:r>
          </w:p>
          <w:bookmarkEnd w:id="1607"/>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w:t>
            </w:r>
            <w:r>
              <w:rPr>
                <w:rFonts w:ascii="Times New Roman"/>
                <w:b/>
                <w:i w:val="false"/>
                <w:color w:val="000000"/>
                <w:sz w:val="20"/>
              </w:rPr>
              <w:t>Цена дома / квартиры в момент регистрации (число, месяц), в тенге</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 местоположен</w:t>
            </w:r>
            <w:r>
              <w:br/>
            </w:r>
            <w:r>
              <w:rPr>
                <w:rFonts w:ascii="Times New Roman"/>
                <w:b/>
                <w:i w:val="false"/>
                <w:color w:val="000000"/>
                <w:sz w:val="20"/>
              </w:rPr>
              <w:t>
ие дома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w:t>
            </w:r>
            <w:r>
              <w:br/>
            </w:r>
            <w:r>
              <w:rPr>
                <w:rFonts w:ascii="Times New Roman"/>
                <w:b/>
                <w:i w:val="false"/>
                <w:color w:val="000000"/>
                <w:sz w:val="20"/>
              </w:rPr>
              <w:t>
год постройки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 түрлерінің болмауы</w:t>
            </w:r>
            <w:r>
              <w:br/>
            </w:r>
            <w:r>
              <w:rPr>
                <w:rFonts w:ascii="Times New Roman"/>
                <w:b/>
                <w:i w:val="false"/>
                <w:color w:val="000000"/>
                <w:sz w:val="20"/>
              </w:rPr>
              <w:t>
отсутствие видов благоустройств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жанындағы жердің, есік алды құрылыстардың болуы және өзгеде</w:t>
            </w:r>
            <w:r>
              <w:br/>
            </w:r>
            <w:r>
              <w:rPr>
                <w:rFonts w:ascii="Times New Roman"/>
                <w:b/>
                <w:i w:val="false"/>
                <w:color w:val="000000"/>
                <w:sz w:val="20"/>
              </w:rPr>
              <w:t>
наличие приусадебного участка, надворных построек и прочее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января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февраля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марта
</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1608"/>
          <w:p>
            <w:pPr>
              <w:spacing w:after="20"/>
              <w:ind w:left="20"/>
              <w:jc w:val="both"/>
            </w:pPr>
            <w:r>
              <w:rPr>
                <w:rFonts w:ascii="Times New Roman"/>
                <w:b w:val="false"/>
                <w:i w:val="false"/>
                <w:color w:val="000000"/>
                <w:sz w:val="20"/>
              </w:rPr>
              <w:t>
1</w:t>
            </w:r>
          </w:p>
          <w:bookmarkEnd w:id="1608"/>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80"/>
        <w:gridCol w:w="506"/>
        <w:gridCol w:w="480"/>
        <w:gridCol w:w="480"/>
        <w:gridCol w:w="480"/>
        <w:gridCol w:w="480"/>
        <w:gridCol w:w="922"/>
        <w:gridCol w:w="480"/>
        <w:gridCol w:w="745"/>
        <w:gridCol w:w="1307"/>
        <w:gridCol w:w="1571"/>
        <w:gridCol w:w="1571"/>
        <w:gridCol w:w="1571"/>
        <w:gridCol w:w="747"/>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609"/>
          <w:p>
            <w:pPr>
              <w:spacing w:after="20"/>
              <w:ind w:left="20"/>
              <w:jc w:val="both"/>
            </w:pPr>
            <w:r>
              <w:rPr>
                <w:rFonts w:ascii="Times New Roman"/>
                <w:b w:val="false"/>
                <w:i w:val="false"/>
                <w:color w:val="000000"/>
                <w:sz w:val="20"/>
              </w:rPr>
              <w:t>
№</w:t>
            </w:r>
          </w:p>
          <w:bookmarkEnd w:id="1609"/>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w:t>
            </w:r>
            <w:r>
              <w:rPr>
                <w:rFonts w:ascii="Times New Roman"/>
                <w:b/>
                <w:i w:val="false"/>
                <w:color w:val="000000"/>
                <w:sz w:val="20"/>
              </w:rPr>
              <w:t>Цена дома / квартиры в момент регистрации (число, месяц), в тенге</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 местоположен</w:t>
            </w:r>
            <w:r>
              <w:br/>
            </w:r>
            <w:r>
              <w:rPr>
                <w:rFonts w:ascii="Times New Roman"/>
                <w:b/>
                <w:i w:val="false"/>
                <w:color w:val="000000"/>
                <w:sz w:val="20"/>
              </w:rPr>
              <w:t>
ие дома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w:t>
            </w:r>
            <w:r>
              <w:br/>
            </w:r>
            <w:r>
              <w:rPr>
                <w:rFonts w:ascii="Times New Roman"/>
                <w:b/>
                <w:i w:val="false"/>
                <w:color w:val="000000"/>
                <w:sz w:val="20"/>
              </w:rPr>
              <w:t>
год постройки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 түрлерінің болмауы</w:t>
            </w:r>
            <w:r>
              <w:br/>
            </w:r>
            <w:r>
              <w:rPr>
                <w:rFonts w:ascii="Times New Roman"/>
                <w:b/>
                <w:i w:val="false"/>
                <w:color w:val="000000"/>
                <w:sz w:val="20"/>
              </w:rPr>
              <w:t>
отсутствие видов благоустройств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жанындағы жердің, есік алды құрылыстардың болуы және өзгеде</w:t>
            </w:r>
            <w:r>
              <w:br/>
            </w:r>
            <w:r>
              <w:rPr>
                <w:rFonts w:ascii="Times New Roman"/>
                <w:b/>
                <w:i w:val="false"/>
                <w:color w:val="000000"/>
                <w:sz w:val="20"/>
              </w:rPr>
              <w:t>
наличие приусадебного участка, надворных построек и прочее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апреля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мая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июня
</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1610"/>
          <w:p>
            <w:pPr>
              <w:spacing w:after="20"/>
              <w:ind w:left="20"/>
              <w:jc w:val="both"/>
            </w:pPr>
            <w:r>
              <w:rPr>
                <w:rFonts w:ascii="Times New Roman"/>
                <w:b w:val="false"/>
                <w:i w:val="false"/>
                <w:color w:val="000000"/>
                <w:sz w:val="20"/>
              </w:rPr>
              <w:t>
1</w:t>
            </w:r>
          </w:p>
          <w:bookmarkEnd w:id="1610"/>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80"/>
        <w:gridCol w:w="506"/>
        <w:gridCol w:w="480"/>
        <w:gridCol w:w="480"/>
        <w:gridCol w:w="480"/>
        <w:gridCol w:w="480"/>
        <w:gridCol w:w="922"/>
        <w:gridCol w:w="480"/>
        <w:gridCol w:w="745"/>
        <w:gridCol w:w="1307"/>
        <w:gridCol w:w="1571"/>
        <w:gridCol w:w="1571"/>
        <w:gridCol w:w="1571"/>
        <w:gridCol w:w="747"/>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1611"/>
          <w:p>
            <w:pPr>
              <w:spacing w:after="20"/>
              <w:ind w:left="20"/>
              <w:jc w:val="both"/>
            </w:pPr>
            <w:r>
              <w:rPr>
                <w:rFonts w:ascii="Times New Roman"/>
                <w:b w:val="false"/>
                <w:i w:val="false"/>
                <w:color w:val="000000"/>
                <w:sz w:val="20"/>
              </w:rPr>
              <w:t>
№</w:t>
            </w:r>
          </w:p>
          <w:bookmarkEnd w:id="1611"/>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w:t>
            </w:r>
            <w:r>
              <w:rPr>
                <w:rFonts w:ascii="Times New Roman"/>
                <w:b/>
                <w:i w:val="false"/>
                <w:color w:val="000000"/>
                <w:sz w:val="20"/>
              </w:rPr>
              <w:t>Цена дома / квартиры в момент регистрации (число, месяц), в тенге</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 местоположен</w:t>
            </w:r>
            <w:r>
              <w:br/>
            </w:r>
            <w:r>
              <w:rPr>
                <w:rFonts w:ascii="Times New Roman"/>
                <w:b/>
                <w:i w:val="false"/>
                <w:color w:val="000000"/>
                <w:sz w:val="20"/>
              </w:rPr>
              <w:t>
ие дома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w:t>
            </w:r>
            <w:r>
              <w:br/>
            </w:r>
            <w:r>
              <w:rPr>
                <w:rFonts w:ascii="Times New Roman"/>
                <w:b/>
                <w:i w:val="false"/>
                <w:color w:val="000000"/>
                <w:sz w:val="20"/>
              </w:rPr>
              <w:t>
год постройки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 түрлерінің болмауы</w:t>
            </w:r>
            <w:r>
              <w:br/>
            </w:r>
            <w:r>
              <w:rPr>
                <w:rFonts w:ascii="Times New Roman"/>
                <w:b/>
                <w:i w:val="false"/>
                <w:color w:val="000000"/>
                <w:sz w:val="20"/>
              </w:rPr>
              <w:t>
отсутствие видов благоустройств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жанындағы жердің, есік алды құрылыстардың болуы және өзгеде</w:t>
            </w:r>
            <w:r>
              <w:br/>
            </w:r>
            <w:r>
              <w:rPr>
                <w:rFonts w:ascii="Times New Roman"/>
                <w:b/>
                <w:i w:val="false"/>
                <w:color w:val="000000"/>
                <w:sz w:val="20"/>
              </w:rPr>
              <w:t>
наличие приусадебного участка, надворных построек и прочее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июля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августа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сентября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1612"/>
          <w:p>
            <w:pPr>
              <w:spacing w:after="20"/>
              <w:ind w:left="20"/>
              <w:jc w:val="both"/>
            </w:pPr>
            <w:r>
              <w:rPr>
                <w:rFonts w:ascii="Times New Roman"/>
                <w:b w:val="false"/>
                <w:i w:val="false"/>
                <w:color w:val="000000"/>
                <w:sz w:val="20"/>
              </w:rPr>
              <w:t>
1</w:t>
            </w:r>
          </w:p>
          <w:bookmarkEnd w:id="1612"/>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80"/>
        <w:gridCol w:w="506"/>
        <w:gridCol w:w="480"/>
        <w:gridCol w:w="480"/>
        <w:gridCol w:w="480"/>
        <w:gridCol w:w="480"/>
        <w:gridCol w:w="922"/>
        <w:gridCol w:w="480"/>
        <w:gridCol w:w="745"/>
        <w:gridCol w:w="1307"/>
        <w:gridCol w:w="1571"/>
        <w:gridCol w:w="1571"/>
        <w:gridCol w:w="1571"/>
        <w:gridCol w:w="747"/>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613"/>
          <w:p>
            <w:pPr>
              <w:spacing w:after="20"/>
              <w:ind w:left="20"/>
              <w:jc w:val="both"/>
            </w:pPr>
            <w:r>
              <w:rPr>
                <w:rFonts w:ascii="Times New Roman"/>
                <w:b w:val="false"/>
                <w:i w:val="false"/>
                <w:color w:val="000000"/>
                <w:sz w:val="20"/>
              </w:rPr>
              <w:t>
№</w:t>
            </w:r>
          </w:p>
          <w:bookmarkEnd w:id="1613"/>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w:t>
            </w:r>
            <w:r>
              <w:rPr>
                <w:rFonts w:ascii="Times New Roman"/>
                <w:b/>
                <w:i w:val="false"/>
                <w:color w:val="000000"/>
                <w:sz w:val="20"/>
              </w:rPr>
              <w:t>Цена дома / квартиры в момент регистрации (число, месяц), в тенге</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 местоположен</w:t>
            </w:r>
            <w:r>
              <w:br/>
            </w:r>
            <w:r>
              <w:rPr>
                <w:rFonts w:ascii="Times New Roman"/>
                <w:b/>
                <w:i w:val="false"/>
                <w:color w:val="000000"/>
                <w:sz w:val="20"/>
              </w:rPr>
              <w:t>
ие дома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асүйдің алаңы</w:t>
            </w:r>
            <w:r>
              <w:br/>
            </w:r>
            <w:r>
              <w:rPr>
                <w:rFonts w:ascii="Times New Roman"/>
                <w:b/>
                <w:i w:val="false"/>
                <w:color w:val="000000"/>
                <w:sz w:val="20"/>
              </w:rPr>
              <w:t>
площадь кухни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қабырғасының материалы</w:t>
            </w:r>
            <w:r>
              <w:br/>
            </w:r>
            <w:r>
              <w:rPr>
                <w:rFonts w:ascii="Times New Roman"/>
                <w:b/>
                <w:i w:val="false"/>
                <w:color w:val="000000"/>
                <w:sz w:val="20"/>
              </w:rPr>
              <w:t>
материал стен дома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w:t>
            </w:r>
            <w:r>
              <w:br/>
            </w:r>
            <w:r>
              <w:rPr>
                <w:rFonts w:ascii="Times New Roman"/>
                <w:b/>
                <w:i w:val="false"/>
                <w:color w:val="000000"/>
                <w:sz w:val="20"/>
              </w:rPr>
              <w:t>
год постройки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 түрлерінің болмауы</w:t>
            </w:r>
            <w:r>
              <w:br/>
            </w:r>
            <w:r>
              <w:rPr>
                <w:rFonts w:ascii="Times New Roman"/>
                <w:b/>
                <w:i w:val="false"/>
                <w:color w:val="000000"/>
                <w:sz w:val="20"/>
              </w:rPr>
              <w:t>
отсутствие видов благоустройств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жанындағы жердің, есік алды құрылыстардың болуы және өзгеде</w:t>
            </w:r>
            <w:r>
              <w:br/>
            </w:r>
            <w:r>
              <w:rPr>
                <w:rFonts w:ascii="Times New Roman"/>
                <w:b/>
                <w:i w:val="false"/>
                <w:color w:val="000000"/>
                <w:sz w:val="20"/>
              </w:rPr>
              <w:t>
наличие приусадебного участка, надворных построек и прочее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октября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ноября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декабря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1614"/>
          <w:p>
            <w:pPr>
              <w:spacing w:after="20"/>
              <w:ind w:left="20"/>
              <w:jc w:val="both"/>
            </w:pPr>
            <w:r>
              <w:rPr>
                <w:rFonts w:ascii="Times New Roman"/>
                <w:b w:val="false"/>
                <w:i w:val="false"/>
                <w:color w:val="000000"/>
                <w:sz w:val="20"/>
              </w:rPr>
              <w:t>
1</w:t>
            </w:r>
          </w:p>
          <w:bookmarkEnd w:id="1614"/>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3" w:id="1615"/>
    <w:p>
      <w:pPr>
        <w:spacing w:after="0"/>
        <w:ind w:left="0"/>
        <w:jc w:val="both"/>
      </w:pPr>
      <w:r>
        <w:rPr>
          <w:rFonts w:ascii="Times New Roman"/>
          <w:b w:val="false"/>
          <w:i w:val="false"/>
          <w:color w:val="000000"/>
          <w:sz w:val="28"/>
        </w:rPr>
        <w:t xml:space="preserve">
      </w:t>
      </w:r>
      <w:r>
        <w:rPr>
          <w:rFonts w:ascii="Times New Roman"/>
          <w:b/>
          <w:i w:val="false"/>
          <w:color w:val="000000"/>
          <w:sz w:val="28"/>
        </w:rPr>
        <w:t>4. Тұрғын үйлерді жалға беру бағалары</w:t>
      </w:r>
    </w:p>
    <w:bookmarkEnd w:id="1615"/>
    <w:bookmarkStart w:name="z3694" w:id="1616"/>
    <w:p>
      <w:pPr>
        <w:spacing w:after="0"/>
        <w:ind w:left="0"/>
        <w:jc w:val="both"/>
      </w:pPr>
      <w:r>
        <w:rPr>
          <w:rFonts w:ascii="Times New Roman"/>
          <w:b w:val="false"/>
          <w:i w:val="false"/>
          <w:color w:val="000000"/>
          <w:sz w:val="28"/>
        </w:rPr>
        <w:t>
       Цены аренды жилья</w:t>
      </w:r>
    </w:p>
    <w:bookmarkEnd w:id="1616"/>
    <w:bookmarkStart w:name="z3695" w:id="16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Көп пәтерлі үйлердегі абаттандырылған пәтерлер </w:t>
      </w:r>
    </w:p>
    <w:bookmarkEnd w:id="1617"/>
    <w:bookmarkStart w:name="z3696" w:id="1618"/>
    <w:p>
      <w:pPr>
        <w:spacing w:after="0"/>
        <w:ind w:left="0"/>
        <w:jc w:val="both"/>
      </w:pPr>
      <w:r>
        <w:rPr>
          <w:rFonts w:ascii="Times New Roman"/>
          <w:b w:val="false"/>
          <w:i w:val="false"/>
          <w:color w:val="000000"/>
          <w:sz w:val="28"/>
        </w:rPr>
        <w:t>
       Благоустроенные квартиры в многоквартирных домах</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585"/>
        <w:gridCol w:w="585"/>
        <w:gridCol w:w="1125"/>
        <w:gridCol w:w="1594"/>
        <w:gridCol w:w="1915"/>
        <w:gridCol w:w="1915"/>
        <w:gridCol w:w="1916"/>
        <w:gridCol w:w="910"/>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1619"/>
          <w:p>
            <w:pPr>
              <w:spacing w:after="20"/>
              <w:ind w:left="20"/>
              <w:jc w:val="both"/>
            </w:pPr>
            <w:r>
              <w:rPr>
                <w:rFonts w:ascii="Times New Roman"/>
                <w:b w:val="false"/>
                <w:i w:val="false"/>
                <w:color w:val="000000"/>
                <w:sz w:val="20"/>
              </w:rPr>
              <w:t>
№</w:t>
            </w:r>
          </w:p>
          <w:bookmarkEnd w:id="1619"/>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жиһаздың, тұрмыстық техниканың болуы, жөндеу және өзге де</w:t>
            </w:r>
            <w:r>
              <w:br/>
            </w:r>
            <w:r>
              <w:rPr>
                <w:rFonts w:ascii="Times New Roman"/>
                <w:b/>
                <w:i w:val="false"/>
                <w:color w:val="000000"/>
                <w:sz w:val="20"/>
              </w:rPr>
              <w:t>
наличие мебели, бытовой техники, ремонт и прочее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января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февраля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марта
</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620"/>
          <w:p>
            <w:pPr>
              <w:spacing w:after="20"/>
              <w:ind w:left="20"/>
              <w:jc w:val="both"/>
            </w:pPr>
            <w:r>
              <w:rPr>
                <w:rFonts w:ascii="Times New Roman"/>
                <w:b w:val="false"/>
                <w:i w:val="false"/>
                <w:color w:val="000000"/>
                <w:sz w:val="20"/>
              </w:rPr>
              <w:t>
1</w:t>
            </w:r>
          </w:p>
          <w:bookmarkEnd w:id="162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585"/>
        <w:gridCol w:w="585"/>
        <w:gridCol w:w="1125"/>
        <w:gridCol w:w="1594"/>
        <w:gridCol w:w="1915"/>
        <w:gridCol w:w="1915"/>
        <w:gridCol w:w="1916"/>
        <w:gridCol w:w="910"/>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1621"/>
          <w:p>
            <w:pPr>
              <w:spacing w:after="20"/>
              <w:ind w:left="20"/>
              <w:jc w:val="both"/>
            </w:pPr>
            <w:r>
              <w:rPr>
                <w:rFonts w:ascii="Times New Roman"/>
                <w:b w:val="false"/>
                <w:i w:val="false"/>
                <w:color w:val="000000"/>
                <w:sz w:val="20"/>
              </w:rPr>
              <w:t>
№</w:t>
            </w:r>
          </w:p>
          <w:bookmarkEnd w:id="1621"/>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жиһаздың, тұрмыстық техниканың болуы, жөндеу және өзге де</w:t>
            </w:r>
            <w:r>
              <w:br/>
            </w:r>
            <w:r>
              <w:rPr>
                <w:rFonts w:ascii="Times New Roman"/>
                <w:b/>
                <w:i w:val="false"/>
                <w:color w:val="000000"/>
                <w:sz w:val="20"/>
              </w:rPr>
              <w:t>
наличие мебели, бытовой техники, ремонт и прочее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апреля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мая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июня
</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1622"/>
          <w:p>
            <w:pPr>
              <w:spacing w:after="20"/>
              <w:ind w:left="20"/>
              <w:jc w:val="both"/>
            </w:pPr>
            <w:r>
              <w:rPr>
                <w:rFonts w:ascii="Times New Roman"/>
                <w:b w:val="false"/>
                <w:i w:val="false"/>
                <w:color w:val="000000"/>
                <w:sz w:val="20"/>
              </w:rPr>
              <w:t>
1</w:t>
            </w:r>
          </w:p>
          <w:bookmarkEnd w:id="162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585"/>
        <w:gridCol w:w="585"/>
        <w:gridCol w:w="1125"/>
        <w:gridCol w:w="1594"/>
        <w:gridCol w:w="1915"/>
        <w:gridCol w:w="1915"/>
        <w:gridCol w:w="1916"/>
        <w:gridCol w:w="910"/>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623"/>
          <w:p>
            <w:pPr>
              <w:spacing w:after="20"/>
              <w:ind w:left="20"/>
              <w:jc w:val="both"/>
            </w:pPr>
            <w:r>
              <w:rPr>
                <w:rFonts w:ascii="Times New Roman"/>
                <w:b w:val="false"/>
                <w:i w:val="false"/>
                <w:color w:val="000000"/>
                <w:sz w:val="20"/>
              </w:rPr>
              <w:t>
№</w:t>
            </w:r>
          </w:p>
          <w:bookmarkEnd w:id="1623"/>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жиһаздың, тұрмыстық техниканың болуы, жөндеу және өзге де</w:t>
            </w:r>
            <w:r>
              <w:br/>
            </w:r>
            <w:r>
              <w:rPr>
                <w:rFonts w:ascii="Times New Roman"/>
                <w:b/>
                <w:i w:val="false"/>
                <w:color w:val="000000"/>
                <w:sz w:val="20"/>
              </w:rPr>
              <w:t>
наличие мебели, бытовой техники, ремонт и прочее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июля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августа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сентября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624"/>
          <w:p>
            <w:pPr>
              <w:spacing w:after="20"/>
              <w:ind w:left="20"/>
              <w:jc w:val="both"/>
            </w:pPr>
            <w:r>
              <w:rPr>
                <w:rFonts w:ascii="Times New Roman"/>
                <w:b w:val="false"/>
                <w:i w:val="false"/>
                <w:color w:val="000000"/>
                <w:sz w:val="20"/>
              </w:rPr>
              <w:t>
1</w:t>
            </w:r>
          </w:p>
          <w:bookmarkEnd w:id="162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585"/>
        <w:gridCol w:w="585"/>
        <w:gridCol w:w="1125"/>
        <w:gridCol w:w="1594"/>
        <w:gridCol w:w="1915"/>
        <w:gridCol w:w="1915"/>
        <w:gridCol w:w="1916"/>
        <w:gridCol w:w="910"/>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625"/>
          <w:p>
            <w:pPr>
              <w:spacing w:after="20"/>
              <w:ind w:left="20"/>
              <w:jc w:val="both"/>
            </w:pPr>
            <w:r>
              <w:rPr>
                <w:rFonts w:ascii="Times New Roman"/>
                <w:b w:val="false"/>
                <w:i w:val="false"/>
                <w:color w:val="000000"/>
                <w:sz w:val="20"/>
              </w:rPr>
              <w:t>
№</w:t>
            </w:r>
          </w:p>
          <w:bookmarkEnd w:id="1625"/>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w:t>
            </w:r>
            <w:r>
              <w:rPr>
                <w:rFonts w:ascii="Times New Roman"/>
                <w:b/>
                <w:i w:val="false"/>
                <w:color w:val="000000"/>
                <w:sz w:val="20"/>
              </w:rPr>
              <w:t>Цена квартиры в момент регистрации (число, месяц), в тенге</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жиһаздың, тұрмыстық техниканың болуы, жөндеу және өзге де</w:t>
            </w:r>
            <w:r>
              <w:br/>
            </w:r>
            <w:r>
              <w:rPr>
                <w:rFonts w:ascii="Times New Roman"/>
                <w:b/>
                <w:i w:val="false"/>
                <w:color w:val="000000"/>
                <w:sz w:val="20"/>
              </w:rPr>
              <w:t>
наличие мебели, бытовой техники, ремонт и прочее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октября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ноября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декабря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1626"/>
          <w:p>
            <w:pPr>
              <w:spacing w:after="20"/>
              <w:ind w:left="20"/>
              <w:jc w:val="both"/>
            </w:pPr>
            <w:r>
              <w:rPr>
                <w:rFonts w:ascii="Times New Roman"/>
                <w:b w:val="false"/>
                <w:i w:val="false"/>
                <w:color w:val="000000"/>
                <w:sz w:val="20"/>
              </w:rPr>
              <w:t>
1</w:t>
            </w:r>
          </w:p>
          <w:bookmarkEnd w:id="162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9" w:id="16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Абаттандырылмаған тұрғын үйлер </w:t>
      </w:r>
    </w:p>
    <w:bookmarkEnd w:id="1627"/>
    <w:bookmarkStart w:name="z3750" w:id="1628"/>
    <w:p>
      <w:pPr>
        <w:spacing w:after="0"/>
        <w:ind w:left="0"/>
        <w:jc w:val="both"/>
      </w:pPr>
      <w:r>
        <w:rPr>
          <w:rFonts w:ascii="Times New Roman"/>
          <w:b w:val="false"/>
          <w:i w:val="false"/>
          <w:color w:val="000000"/>
          <w:sz w:val="28"/>
        </w:rPr>
        <w:t>
       Неблагоустроенное жилье</w:t>
      </w:r>
    </w:p>
    <w:bookmarkEnd w:id="1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9"/>
        <w:gridCol w:w="559"/>
        <w:gridCol w:w="559"/>
        <w:gridCol w:w="559"/>
        <w:gridCol w:w="1074"/>
        <w:gridCol w:w="1521"/>
        <w:gridCol w:w="559"/>
        <w:gridCol w:w="1828"/>
        <w:gridCol w:w="1828"/>
        <w:gridCol w:w="1828"/>
        <w:gridCol w:w="868"/>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1629"/>
          <w:p>
            <w:pPr>
              <w:spacing w:after="20"/>
              <w:ind w:left="20"/>
              <w:jc w:val="both"/>
            </w:pPr>
            <w:r>
              <w:rPr>
                <w:rFonts w:ascii="Times New Roman"/>
                <w:b w:val="false"/>
                <w:i w:val="false"/>
                <w:color w:val="000000"/>
                <w:sz w:val="20"/>
              </w:rPr>
              <w:t>
№</w:t>
            </w:r>
          </w:p>
          <w:bookmarkEnd w:id="1629"/>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w:t>
            </w:r>
            <w:r>
              <w:rPr>
                <w:rFonts w:ascii="Times New Roman"/>
                <w:b/>
                <w:i w:val="false"/>
                <w:color w:val="000000"/>
                <w:sz w:val="20"/>
              </w:rPr>
              <w:t>Цена дома / квартиры в момент регистрации (число, месяц), в тенге</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жиһаздың, тұрмыстық техниканың болуы, жөндеу және өзге де</w:t>
            </w:r>
            <w:r>
              <w:br/>
            </w:r>
            <w:r>
              <w:rPr>
                <w:rFonts w:ascii="Times New Roman"/>
                <w:b/>
                <w:i w:val="false"/>
                <w:color w:val="000000"/>
                <w:sz w:val="20"/>
              </w:rPr>
              <w:t>
наличие мебели, бытовой техники, ремонт и прочее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 түрлерінің болмауы</w:t>
            </w:r>
            <w:r>
              <w:br/>
            </w:r>
            <w:r>
              <w:rPr>
                <w:rFonts w:ascii="Times New Roman"/>
                <w:b/>
                <w:i w:val="false"/>
                <w:color w:val="000000"/>
                <w:sz w:val="20"/>
              </w:rPr>
              <w:t>
отсутствие видов благоустройств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января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февраля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марта
</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630"/>
          <w:p>
            <w:pPr>
              <w:spacing w:after="20"/>
              <w:ind w:left="20"/>
              <w:jc w:val="both"/>
            </w:pPr>
            <w:r>
              <w:rPr>
                <w:rFonts w:ascii="Times New Roman"/>
                <w:b w:val="false"/>
                <w:i w:val="false"/>
                <w:color w:val="000000"/>
                <w:sz w:val="20"/>
              </w:rPr>
              <w:t>
1</w:t>
            </w:r>
          </w:p>
          <w:bookmarkEnd w:id="163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9"/>
        <w:gridCol w:w="559"/>
        <w:gridCol w:w="559"/>
        <w:gridCol w:w="559"/>
        <w:gridCol w:w="1074"/>
        <w:gridCol w:w="1521"/>
        <w:gridCol w:w="559"/>
        <w:gridCol w:w="1828"/>
        <w:gridCol w:w="1828"/>
        <w:gridCol w:w="1828"/>
        <w:gridCol w:w="868"/>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1631"/>
          <w:p>
            <w:pPr>
              <w:spacing w:after="20"/>
              <w:ind w:left="20"/>
              <w:jc w:val="both"/>
            </w:pPr>
            <w:r>
              <w:rPr>
                <w:rFonts w:ascii="Times New Roman"/>
                <w:b w:val="false"/>
                <w:i w:val="false"/>
                <w:color w:val="000000"/>
                <w:sz w:val="20"/>
              </w:rPr>
              <w:t>
№</w:t>
            </w:r>
          </w:p>
          <w:bookmarkEnd w:id="1631"/>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w:t>
            </w:r>
            <w:r>
              <w:rPr>
                <w:rFonts w:ascii="Times New Roman"/>
                <w:b/>
                <w:i w:val="false"/>
                <w:color w:val="000000"/>
                <w:sz w:val="20"/>
              </w:rPr>
              <w:t>Цена дома / квартиры в момент регистрации (число, месяц), в тенге</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жиһаздың, тұрмыстық техниканың болуы, жөндеу және өзге де</w:t>
            </w:r>
            <w:r>
              <w:br/>
            </w:r>
            <w:r>
              <w:rPr>
                <w:rFonts w:ascii="Times New Roman"/>
                <w:b/>
                <w:i w:val="false"/>
                <w:color w:val="000000"/>
                <w:sz w:val="20"/>
              </w:rPr>
              <w:t>
наличие мебели, бытовой техники, ремонт и прочее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 түрлерінің болмауы</w:t>
            </w:r>
            <w:r>
              <w:br/>
            </w:r>
            <w:r>
              <w:rPr>
                <w:rFonts w:ascii="Times New Roman"/>
                <w:b/>
                <w:i w:val="false"/>
                <w:color w:val="000000"/>
                <w:sz w:val="20"/>
              </w:rPr>
              <w:t>
отсутствие видов благоустройств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апреля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мая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июня
</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1632"/>
          <w:p>
            <w:pPr>
              <w:spacing w:after="20"/>
              <w:ind w:left="20"/>
              <w:jc w:val="both"/>
            </w:pPr>
            <w:r>
              <w:rPr>
                <w:rFonts w:ascii="Times New Roman"/>
                <w:b w:val="false"/>
                <w:i w:val="false"/>
                <w:color w:val="000000"/>
                <w:sz w:val="20"/>
              </w:rPr>
              <w:t>
1</w:t>
            </w:r>
          </w:p>
          <w:bookmarkEnd w:id="163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9"/>
        <w:gridCol w:w="559"/>
        <w:gridCol w:w="559"/>
        <w:gridCol w:w="559"/>
        <w:gridCol w:w="1074"/>
        <w:gridCol w:w="1521"/>
        <w:gridCol w:w="559"/>
        <w:gridCol w:w="1828"/>
        <w:gridCol w:w="1828"/>
        <w:gridCol w:w="1828"/>
        <w:gridCol w:w="868"/>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633"/>
          <w:p>
            <w:pPr>
              <w:spacing w:after="20"/>
              <w:ind w:left="20"/>
              <w:jc w:val="both"/>
            </w:pPr>
            <w:r>
              <w:rPr>
                <w:rFonts w:ascii="Times New Roman"/>
                <w:b w:val="false"/>
                <w:i w:val="false"/>
                <w:color w:val="000000"/>
                <w:sz w:val="20"/>
              </w:rPr>
              <w:t>
№</w:t>
            </w:r>
          </w:p>
          <w:bookmarkEnd w:id="1633"/>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w:t>
            </w:r>
            <w:r>
              <w:rPr>
                <w:rFonts w:ascii="Times New Roman"/>
                <w:b/>
                <w:i w:val="false"/>
                <w:color w:val="000000"/>
                <w:sz w:val="20"/>
              </w:rPr>
              <w:t>Цена дома / квартиры в момент регистрации (число, месяц), в тенге</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жиһаздың, тұрмыстық техниканың болуы, жөндеу және өзге де</w:t>
            </w:r>
            <w:r>
              <w:br/>
            </w:r>
            <w:r>
              <w:rPr>
                <w:rFonts w:ascii="Times New Roman"/>
                <w:b/>
                <w:i w:val="false"/>
                <w:color w:val="000000"/>
                <w:sz w:val="20"/>
              </w:rPr>
              <w:t>
наличие мебели, бытовой техники, ремонт и прочее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 түрлерінің болмауы</w:t>
            </w:r>
            <w:r>
              <w:br/>
            </w:r>
            <w:r>
              <w:rPr>
                <w:rFonts w:ascii="Times New Roman"/>
                <w:b/>
                <w:i w:val="false"/>
                <w:color w:val="000000"/>
                <w:sz w:val="20"/>
              </w:rPr>
              <w:t>
отсутствие видов благоустройств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июля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августа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сентября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1634"/>
          <w:p>
            <w:pPr>
              <w:spacing w:after="20"/>
              <w:ind w:left="20"/>
              <w:jc w:val="both"/>
            </w:pPr>
            <w:r>
              <w:rPr>
                <w:rFonts w:ascii="Times New Roman"/>
                <w:b w:val="false"/>
                <w:i w:val="false"/>
                <w:color w:val="000000"/>
                <w:sz w:val="20"/>
              </w:rPr>
              <w:t>
1</w:t>
            </w:r>
          </w:p>
          <w:bookmarkEnd w:id="163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9"/>
        <w:gridCol w:w="559"/>
        <w:gridCol w:w="559"/>
        <w:gridCol w:w="559"/>
        <w:gridCol w:w="1074"/>
        <w:gridCol w:w="1521"/>
        <w:gridCol w:w="559"/>
        <w:gridCol w:w="1828"/>
        <w:gridCol w:w="1828"/>
        <w:gridCol w:w="1828"/>
        <w:gridCol w:w="868"/>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1635"/>
          <w:p>
            <w:pPr>
              <w:spacing w:after="20"/>
              <w:ind w:left="20"/>
              <w:jc w:val="both"/>
            </w:pPr>
            <w:r>
              <w:rPr>
                <w:rFonts w:ascii="Times New Roman"/>
                <w:b w:val="false"/>
                <w:i w:val="false"/>
                <w:color w:val="000000"/>
                <w:sz w:val="20"/>
              </w:rPr>
              <w:t>
№</w:t>
            </w:r>
          </w:p>
          <w:bookmarkEnd w:id="1635"/>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w:t>
            </w:r>
            <w:r>
              <w:rPr>
                <w:rFonts w:ascii="Times New Roman"/>
                <w:b/>
                <w:i w:val="false"/>
                <w:color w:val="000000"/>
                <w:sz w:val="20"/>
              </w:rPr>
              <w:t>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w:t>
            </w:r>
            <w:r>
              <w:rPr>
                <w:rFonts w:ascii="Times New Roman"/>
                <w:b/>
                <w:i w:val="false"/>
                <w:color w:val="000000"/>
                <w:sz w:val="20"/>
              </w:rPr>
              <w:t>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w:t>
            </w:r>
            <w:r>
              <w:rPr>
                <w:rFonts w:ascii="Times New Roman"/>
                <w:b/>
                <w:i w:val="false"/>
                <w:color w:val="000000"/>
                <w:sz w:val="20"/>
              </w:rPr>
              <w:t>Цена дома / квартиры в момент регистрации (число, месяц), в тенге</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r>
              <w:br/>
            </w:r>
            <w:r>
              <w:rPr>
                <w:rFonts w:ascii="Times New Roman"/>
                <w:b/>
                <w:i w:val="false"/>
                <w:color w:val="000000"/>
                <w:sz w:val="20"/>
              </w:rPr>
              <w:t>
местоположение дома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r>
              <w:br/>
            </w:r>
            <w:r>
              <w:rPr>
                <w:rFonts w:ascii="Times New Roman"/>
                <w:b/>
                <w:i w:val="false"/>
                <w:color w:val="000000"/>
                <w:sz w:val="20"/>
              </w:rPr>
              <w:t>
количество комнат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общая площадь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r>
              <w:br/>
            </w:r>
            <w:r>
              <w:rPr>
                <w:rFonts w:ascii="Times New Roman"/>
                <w:b/>
                <w:i w:val="false"/>
                <w:color w:val="000000"/>
                <w:sz w:val="20"/>
              </w:rPr>
              <w:t>
этаж квартиры / этажность дома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жиһаздың, тұрмыстық техниканың болуы, жөндеу және өзге де</w:t>
            </w:r>
            <w:r>
              <w:br/>
            </w:r>
            <w:r>
              <w:rPr>
                <w:rFonts w:ascii="Times New Roman"/>
                <w:b/>
                <w:i w:val="false"/>
                <w:color w:val="000000"/>
                <w:sz w:val="20"/>
              </w:rPr>
              <w:t>
наличие мебели, бытовой техники, ремонт и прочее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абаттандыру түрлерінің болмауы</w:t>
            </w:r>
            <w:r>
              <w:br/>
            </w:r>
            <w:r>
              <w:rPr>
                <w:rFonts w:ascii="Times New Roman"/>
                <w:b/>
                <w:i w:val="false"/>
                <w:color w:val="000000"/>
                <w:sz w:val="20"/>
              </w:rPr>
              <w:t>
отсутствие видов благоустройств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қаңтар</w:t>
            </w:r>
            <w:r>
              <w:br/>
            </w:r>
            <w:r>
              <w:rPr>
                <w:rFonts w:ascii="Times New Roman"/>
                <w:b/>
                <w:i w:val="false"/>
                <w:color w:val="000000"/>
                <w:sz w:val="20"/>
              </w:rPr>
              <w:t>
октября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ақпан</w:t>
            </w:r>
            <w:r>
              <w:br/>
            </w:r>
            <w:r>
              <w:rPr>
                <w:rFonts w:ascii="Times New Roman"/>
                <w:b/>
                <w:i w:val="false"/>
                <w:color w:val="000000"/>
                <w:sz w:val="20"/>
              </w:rPr>
              <w:t>
ноября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наурыз</w:t>
            </w:r>
            <w:r>
              <w:br/>
            </w:r>
            <w:r>
              <w:rPr>
                <w:rFonts w:ascii="Times New Roman"/>
                <w:b/>
                <w:i w:val="false"/>
                <w:color w:val="000000"/>
                <w:sz w:val="20"/>
              </w:rPr>
              <w:t>
декабря
</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1636"/>
          <w:p>
            <w:pPr>
              <w:spacing w:after="20"/>
              <w:ind w:left="20"/>
              <w:jc w:val="both"/>
            </w:pPr>
            <w:r>
              <w:rPr>
                <w:rFonts w:ascii="Times New Roman"/>
                <w:b w:val="false"/>
                <w:i w:val="false"/>
                <w:color w:val="000000"/>
                <w:sz w:val="20"/>
              </w:rPr>
              <w:t>
1</w:t>
            </w:r>
          </w:p>
          <w:bookmarkEnd w:id="1636"/>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№169</w:t>
            </w:r>
          </w:p>
        </w:tc>
      </w:tr>
    </w:tbl>
    <w:bookmarkStart w:name="z3804" w:id="163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1637"/>
    <w:bookmarkStart w:name="z3805" w:id="1638"/>
    <w:p>
      <w:pPr>
        <w:spacing w:after="0"/>
        <w:ind w:left="0"/>
        <w:jc w:val="left"/>
      </w:pPr>
      <w:r>
        <w:rPr>
          <w:rFonts w:ascii="Times New Roman"/>
          <w:b/>
          <w:i w:val="false"/>
          <w:color w:val="000000"/>
        </w:rPr>
        <w:t xml:space="preserve"> "Тетрадь регистрации цен на жилье в 20___году" (код 263101168, индекс 1-ЦРЖ, периодичность месячная)</w:t>
      </w:r>
    </w:p>
    <w:bookmarkEnd w:id="1638"/>
    <w:bookmarkStart w:name="z3806" w:id="163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"Тетрадь регистрации цен на жилье в 20___году" (код 263101168, индекс 1-ЦРЖ,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"Тетрадь регистрации цен на жилье в 20___году" (код 263101168, индекс 1-ЦРЖ, периодичность месячная) (далее – статистическая форма).</w:t>
      </w:r>
    </w:p>
    <w:bookmarkEnd w:id="1639"/>
    <w:bookmarkStart w:name="z3807" w:id="1640"/>
    <w:p>
      <w:pPr>
        <w:spacing w:after="0"/>
        <w:ind w:left="0"/>
        <w:jc w:val="both"/>
      </w:pPr>
      <w:r>
        <w:rPr>
          <w:rFonts w:ascii="Times New Roman"/>
          <w:b w:val="false"/>
          <w:i w:val="false"/>
          <w:color w:val="000000"/>
          <w:sz w:val="28"/>
        </w:rPr>
        <w:t>
      2. Следующие понятия применяются в целях заполнения данной статистической формы:</w:t>
      </w:r>
    </w:p>
    <w:bookmarkEnd w:id="1640"/>
    <w:bookmarkStart w:name="z3808" w:id="1641"/>
    <w:p>
      <w:pPr>
        <w:spacing w:after="0"/>
        <w:ind w:left="0"/>
        <w:jc w:val="both"/>
      </w:pPr>
      <w:r>
        <w:rPr>
          <w:rFonts w:ascii="Times New Roman"/>
          <w:b w:val="false"/>
          <w:i w:val="false"/>
          <w:color w:val="000000"/>
          <w:sz w:val="28"/>
        </w:rPr>
        <w:t>
      1) базовый объект – отобранный объект для наблюдения и регистрации в нем цен;</w:t>
      </w:r>
    </w:p>
    <w:bookmarkEnd w:id="1641"/>
    <w:bookmarkStart w:name="z3809" w:id="1642"/>
    <w:p>
      <w:pPr>
        <w:spacing w:after="0"/>
        <w:ind w:left="0"/>
        <w:jc w:val="both"/>
      </w:pPr>
      <w:r>
        <w:rPr>
          <w:rFonts w:ascii="Times New Roman"/>
          <w:b w:val="false"/>
          <w:i w:val="false"/>
          <w:color w:val="000000"/>
          <w:sz w:val="28"/>
        </w:rPr>
        <w:t>
      2) характеристика жилья – отличительные свойства, спецификации для идентификации отдельного вида жилья, отбираемого для регистрации цен;</w:t>
      </w:r>
    </w:p>
    <w:bookmarkEnd w:id="1642"/>
    <w:bookmarkStart w:name="z3810" w:id="1643"/>
    <w:p>
      <w:pPr>
        <w:spacing w:after="0"/>
        <w:ind w:left="0"/>
        <w:jc w:val="both"/>
      </w:pPr>
      <w:r>
        <w:rPr>
          <w:rFonts w:ascii="Times New Roman"/>
          <w:b w:val="false"/>
          <w:i w:val="false"/>
          <w:color w:val="000000"/>
          <w:sz w:val="28"/>
        </w:rPr>
        <w:t>
      3) цена регистрации – количество денежных единиц, уплаченных за конкретный вид жилья, для которого качество, условия продажи и период времени четко определены.</w:t>
      </w:r>
    </w:p>
    <w:bookmarkEnd w:id="1643"/>
    <w:bookmarkStart w:name="z3811" w:id="1644"/>
    <w:p>
      <w:pPr>
        <w:spacing w:after="0"/>
        <w:ind w:left="0"/>
        <w:jc w:val="both"/>
      </w:pPr>
      <w:r>
        <w:rPr>
          <w:rFonts w:ascii="Times New Roman"/>
          <w:b w:val="false"/>
          <w:i w:val="false"/>
          <w:color w:val="000000"/>
          <w:sz w:val="28"/>
        </w:rPr>
        <w:t xml:space="preserve">
      3. Статистическая форма предназначена для регистрации территориальными органами статистики цен на рынке жилья по конкретным видам ежемесячно до 20 числа (включительно) отчетного периода. </w:t>
      </w:r>
    </w:p>
    <w:bookmarkEnd w:id="1644"/>
    <w:bookmarkStart w:name="z3812" w:id="1645"/>
    <w:p>
      <w:pPr>
        <w:spacing w:after="0"/>
        <w:ind w:left="0"/>
        <w:jc w:val="both"/>
      </w:pPr>
      <w:r>
        <w:rPr>
          <w:rFonts w:ascii="Times New Roman"/>
          <w:b w:val="false"/>
          <w:i w:val="false"/>
          <w:color w:val="000000"/>
          <w:sz w:val="28"/>
        </w:rPr>
        <w:t>
      4. В разделе 1 статистической формы указывается информация о базовых объектах, отобранных для наблюдения за ценами на рынке жилья.</w:t>
      </w:r>
    </w:p>
    <w:bookmarkEnd w:id="1645"/>
    <w:bookmarkStart w:name="z3813" w:id="1646"/>
    <w:p>
      <w:pPr>
        <w:spacing w:after="0"/>
        <w:ind w:left="0"/>
        <w:jc w:val="both"/>
      </w:pPr>
      <w:r>
        <w:rPr>
          <w:rFonts w:ascii="Times New Roman"/>
          <w:b w:val="false"/>
          <w:i w:val="false"/>
          <w:color w:val="000000"/>
          <w:sz w:val="28"/>
        </w:rPr>
        <w:t>
      В графе 1 записываются порядковые номера базовых объектов, в графе 2 – их коды, в графе 3 – наименования, в графе 4 – контактные данные.</w:t>
      </w:r>
    </w:p>
    <w:bookmarkEnd w:id="1646"/>
    <w:bookmarkStart w:name="z3814" w:id="1647"/>
    <w:p>
      <w:pPr>
        <w:spacing w:after="0"/>
        <w:ind w:left="0"/>
        <w:jc w:val="both"/>
      </w:pPr>
      <w:r>
        <w:rPr>
          <w:rFonts w:ascii="Times New Roman"/>
          <w:b w:val="false"/>
          <w:i w:val="false"/>
          <w:color w:val="000000"/>
          <w:sz w:val="28"/>
        </w:rPr>
        <w:t>
      5. В разделе 2 заполняется информация о ценах продажи нового жилья: в подразделе 2.1 – благоустроенных одно-, двух-, трехкомнатных квартир в многоквартирных домах, подразделе 2.2 – одноквартирных домов. При этом подраздел 2.2 заполняется только в случае наличия новых одноквартирных домов на рынке жилья города.</w:t>
      </w:r>
    </w:p>
    <w:bookmarkEnd w:id="1647"/>
    <w:bookmarkStart w:name="z3815" w:id="1648"/>
    <w:p>
      <w:pPr>
        <w:spacing w:after="0"/>
        <w:ind w:left="0"/>
        <w:jc w:val="both"/>
      </w:pPr>
      <w:r>
        <w:rPr>
          <w:rFonts w:ascii="Times New Roman"/>
          <w:b w:val="false"/>
          <w:i w:val="false"/>
          <w:color w:val="000000"/>
          <w:sz w:val="28"/>
        </w:rPr>
        <w:t>
      В графе 1 подразделов 2.1, 2.2 проставляется порядковый номер наблюдаемой квартиры (дома).</w:t>
      </w:r>
    </w:p>
    <w:bookmarkEnd w:id="1648"/>
    <w:bookmarkStart w:name="z3816" w:id="1649"/>
    <w:p>
      <w:pPr>
        <w:spacing w:after="0"/>
        <w:ind w:left="0"/>
        <w:jc w:val="both"/>
      </w:pPr>
      <w:r>
        <w:rPr>
          <w:rFonts w:ascii="Times New Roman"/>
          <w:b w:val="false"/>
          <w:i w:val="false"/>
          <w:color w:val="000000"/>
          <w:sz w:val="28"/>
        </w:rPr>
        <w:t>
      В графе 2 указывается код базового объекта, в котором регистрируются цены.</w:t>
      </w:r>
    </w:p>
    <w:bookmarkEnd w:id="1649"/>
    <w:bookmarkStart w:name="z3817" w:id="1650"/>
    <w:p>
      <w:pPr>
        <w:spacing w:after="0"/>
        <w:ind w:left="0"/>
        <w:jc w:val="both"/>
      </w:pPr>
      <w:r>
        <w:rPr>
          <w:rFonts w:ascii="Times New Roman"/>
          <w:b w:val="false"/>
          <w:i w:val="false"/>
          <w:color w:val="000000"/>
          <w:sz w:val="28"/>
        </w:rPr>
        <w:t>
      В графах 3-10 записывается подробная характеристика квартиры (дома): местоположение дома (название жилого комплекса, в случае его наличия), количество комнат, общая площадь, площадь кухни, материал стен дома, отделка (чистовая, черновая улучшенная, черновая), этаж квартиры и этажность дома. Для благоустроенных квартир в новых многоквартирных домах также указывается класс жилья (II/III/IV класс согласно Строительных норм и правил Республики Казахстан 3.02-43-2007 Жилые здания или эконом/бизнес-класс, в зависимости от используемой классификации), для новых одноквартирных домов – наличие благоустройств, приусадебного участка, надворных построек и прочие характеристики.</w:t>
      </w:r>
    </w:p>
    <w:bookmarkEnd w:id="1650"/>
    <w:bookmarkStart w:name="z3818" w:id="1651"/>
    <w:p>
      <w:pPr>
        <w:spacing w:after="0"/>
        <w:ind w:left="0"/>
        <w:jc w:val="both"/>
      </w:pPr>
      <w:r>
        <w:rPr>
          <w:rFonts w:ascii="Times New Roman"/>
          <w:b w:val="false"/>
          <w:i w:val="false"/>
          <w:color w:val="000000"/>
          <w:sz w:val="28"/>
        </w:rPr>
        <w:t>
      В графах 11-13 регистрируется цена квартиры/дома на определенную дату в обследуемом базовом объекте.</w:t>
      </w:r>
    </w:p>
    <w:bookmarkEnd w:id="1651"/>
    <w:bookmarkStart w:name="z3819" w:id="1652"/>
    <w:p>
      <w:pPr>
        <w:spacing w:after="0"/>
        <w:ind w:left="0"/>
        <w:jc w:val="both"/>
      </w:pPr>
      <w:r>
        <w:rPr>
          <w:rFonts w:ascii="Times New Roman"/>
          <w:b w:val="false"/>
          <w:i w:val="false"/>
          <w:color w:val="000000"/>
          <w:sz w:val="28"/>
        </w:rPr>
        <w:t>
      В графе 14 записываются дополнительные сведения или заметки относительно того или иного вида жилья.</w:t>
      </w:r>
    </w:p>
    <w:bookmarkEnd w:id="1652"/>
    <w:bookmarkStart w:name="z3820" w:id="1653"/>
    <w:p>
      <w:pPr>
        <w:spacing w:after="0"/>
        <w:ind w:left="0"/>
        <w:jc w:val="both"/>
      </w:pPr>
      <w:r>
        <w:rPr>
          <w:rFonts w:ascii="Times New Roman"/>
          <w:b w:val="false"/>
          <w:i w:val="false"/>
          <w:color w:val="000000"/>
          <w:sz w:val="28"/>
        </w:rPr>
        <w:t>
      6. В разделе 3 заполняется информация о ценах перепродажи жилья: в подразделе 3.1 – благоустроенных одно-, двух-, трехкомнатных квартир/одноквартирных домов, подразделе 3.2 – неблагоустроенных квартир в домах пониженной этажности/одноквартирных домов, не имеющих хотя бы одного вида коммунальных удобств: водопровода, канализации, центрального отопления, горячего водоснабжения.</w:t>
      </w:r>
    </w:p>
    <w:bookmarkEnd w:id="1653"/>
    <w:bookmarkStart w:name="z3821" w:id="1654"/>
    <w:p>
      <w:pPr>
        <w:spacing w:after="0"/>
        <w:ind w:left="0"/>
        <w:jc w:val="both"/>
      </w:pPr>
      <w:r>
        <w:rPr>
          <w:rFonts w:ascii="Times New Roman"/>
          <w:b w:val="false"/>
          <w:i w:val="false"/>
          <w:color w:val="000000"/>
          <w:sz w:val="28"/>
        </w:rPr>
        <w:t>
      В графе 1 подразделов 3.1.1, 3.1.2, 3.2 проставляется порядковый номер наблюдаемой квартиры (дома).</w:t>
      </w:r>
    </w:p>
    <w:bookmarkEnd w:id="1654"/>
    <w:bookmarkStart w:name="z3822" w:id="1655"/>
    <w:p>
      <w:pPr>
        <w:spacing w:after="0"/>
        <w:ind w:left="0"/>
        <w:jc w:val="both"/>
      </w:pPr>
      <w:r>
        <w:rPr>
          <w:rFonts w:ascii="Times New Roman"/>
          <w:b w:val="false"/>
          <w:i w:val="false"/>
          <w:color w:val="000000"/>
          <w:sz w:val="28"/>
        </w:rPr>
        <w:t>
      В графе 2 указывается код базового объекта, в котором регистрируются цены.</w:t>
      </w:r>
    </w:p>
    <w:bookmarkEnd w:id="1655"/>
    <w:bookmarkStart w:name="z3823" w:id="1656"/>
    <w:p>
      <w:pPr>
        <w:spacing w:after="0"/>
        <w:ind w:left="0"/>
        <w:jc w:val="both"/>
      </w:pPr>
      <w:r>
        <w:rPr>
          <w:rFonts w:ascii="Times New Roman"/>
          <w:b w:val="false"/>
          <w:i w:val="false"/>
          <w:color w:val="000000"/>
          <w:sz w:val="28"/>
        </w:rPr>
        <w:t>
      В графах 3-10 подразделов 3.1.1, 3.1.2, в графах 3-11 подраздела 3.2 записывается подробная характеристика квартиры (дома): местоположение дома (название жилого комплекса, в случае его наличия), количество комнат, общая площадь, площадь кухни, материал стен дома, этаж квартиры и этажность дома, год постройки дома. При этом в графу "год постройки" заносятся данные по году постройки, либо другая информация, характеризующая срок эксплуатации жилья.</w:t>
      </w:r>
    </w:p>
    <w:bookmarkEnd w:id="1656"/>
    <w:bookmarkStart w:name="z3824" w:id="1657"/>
    <w:p>
      <w:pPr>
        <w:spacing w:after="0"/>
        <w:ind w:left="0"/>
        <w:jc w:val="both"/>
      </w:pPr>
      <w:r>
        <w:rPr>
          <w:rFonts w:ascii="Times New Roman"/>
          <w:b w:val="false"/>
          <w:i w:val="false"/>
          <w:color w:val="000000"/>
          <w:sz w:val="28"/>
        </w:rPr>
        <w:t>
      Для благоустроенных квартир в многоквартирных домах также указывается наличие ремонта, для одноквартирных домов – наличие приусадебного участка, надворных построек и прочие характеристики, влияющие на цену жилья, для неблагоустроенного жилья – отмечаются отсутствующие в квартире (доме) виды благоустройств.</w:t>
      </w:r>
    </w:p>
    <w:bookmarkEnd w:id="1657"/>
    <w:bookmarkStart w:name="z3825" w:id="1658"/>
    <w:p>
      <w:pPr>
        <w:spacing w:after="0"/>
        <w:ind w:left="0"/>
        <w:jc w:val="both"/>
      </w:pPr>
      <w:r>
        <w:rPr>
          <w:rFonts w:ascii="Times New Roman"/>
          <w:b w:val="false"/>
          <w:i w:val="false"/>
          <w:color w:val="000000"/>
          <w:sz w:val="28"/>
        </w:rPr>
        <w:t>
      В графах 11-13 разделов 3.1.1, 3.1.2, графах 12-14 раздела 3.2 регистрируется цена квартиры/дома на определенную дату в обследуемом базовом объекте.</w:t>
      </w:r>
    </w:p>
    <w:bookmarkEnd w:id="1658"/>
    <w:bookmarkStart w:name="z3826" w:id="1659"/>
    <w:p>
      <w:pPr>
        <w:spacing w:after="0"/>
        <w:ind w:left="0"/>
        <w:jc w:val="both"/>
      </w:pPr>
      <w:r>
        <w:rPr>
          <w:rFonts w:ascii="Times New Roman"/>
          <w:b w:val="false"/>
          <w:i w:val="false"/>
          <w:color w:val="000000"/>
          <w:sz w:val="28"/>
        </w:rPr>
        <w:t>
      В графе 14 разделов 3.1.1, 3.1.2, графе 15 раздела 3.2 записываются дополнительные сведения или заметки относительно того или иного вида жилья.</w:t>
      </w:r>
    </w:p>
    <w:bookmarkEnd w:id="1659"/>
    <w:bookmarkStart w:name="z3827" w:id="1660"/>
    <w:p>
      <w:pPr>
        <w:spacing w:after="0"/>
        <w:ind w:left="0"/>
        <w:jc w:val="both"/>
      </w:pPr>
      <w:r>
        <w:rPr>
          <w:rFonts w:ascii="Times New Roman"/>
          <w:b w:val="false"/>
          <w:i w:val="false"/>
          <w:color w:val="000000"/>
          <w:sz w:val="28"/>
        </w:rPr>
        <w:t>
      7. В разделе 4 заполняется информация о ценах аренды жилья: в подразделе 4.1 – благоустроенных одно-, двух-, трехкомнатных квартир, подразделе 4.2 – неблагоустроенных квартир в домах пониженной этажности/одноквартирных домов, не имеющих хотя бы одного вида коммунальных удобств: водопровода, канализации, центрального отопления, горячего водоснабжения.</w:t>
      </w:r>
    </w:p>
    <w:bookmarkEnd w:id="1660"/>
    <w:bookmarkStart w:name="z3828" w:id="1661"/>
    <w:p>
      <w:pPr>
        <w:spacing w:after="0"/>
        <w:ind w:left="0"/>
        <w:jc w:val="both"/>
      </w:pPr>
      <w:r>
        <w:rPr>
          <w:rFonts w:ascii="Times New Roman"/>
          <w:b w:val="false"/>
          <w:i w:val="false"/>
          <w:color w:val="000000"/>
          <w:sz w:val="28"/>
        </w:rPr>
        <w:t>
      В графе 1 подразделов 4.1, 4.2 проставляется порядковый номер наблюдаемой квартиры (дома).</w:t>
      </w:r>
    </w:p>
    <w:bookmarkEnd w:id="1661"/>
    <w:bookmarkStart w:name="z3829" w:id="1662"/>
    <w:p>
      <w:pPr>
        <w:spacing w:after="0"/>
        <w:ind w:left="0"/>
        <w:jc w:val="both"/>
      </w:pPr>
      <w:r>
        <w:rPr>
          <w:rFonts w:ascii="Times New Roman"/>
          <w:b w:val="false"/>
          <w:i w:val="false"/>
          <w:color w:val="000000"/>
          <w:sz w:val="28"/>
        </w:rPr>
        <w:t>
      В графе 2 указывается код базового объекта, в котором регистрируются цены.</w:t>
      </w:r>
    </w:p>
    <w:bookmarkEnd w:id="1662"/>
    <w:bookmarkStart w:name="z3830" w:id="1663"/>
    <w:p>
      <w:pPr>
        <w:spacing w:after="0"/>
        <w:ind w:left="0"/>
        <w:jc w:val="both"/>
      </w:pPr>
      <w:r>
        <w:rPr>
          <w:rFonts w:ascii="Times New Roman"/>
          <w:b w:val="false"/>
          <w:i w:val="false"/>
          <w:color w:val="000000"/>
          <w:sz w:val="28"/>
        </w:rPr>
        <w:t>
      В графах 3-7 (для неблагоустроенного жилья – в графах 3-8) записывается подробная характеристика квартиры (дома): местоположение дома (название жилого комплекса, в случае его наличия), количество комнат, общая площадь, этаж квартиры и этажность дома, наличие мебели, бытовой техники и прочие характеристики. Для благоустроенных квартир в многоквартирных домах указывается наличие ремонта, для неблагоустроенного жилья – отсутствующие в квартире (доме) виды благоустройств.</w:t>
      </w:r>
    </w:p>
    <w:bookmarkEnd w:id="1663"/>
    <w:bookmarkStart w:name="z3831" w:id="1664"/>
    <w:p>
      <w:pPr>
        <w:spacing w:after="0"/>
        <w:ind w:left="0"/>
        <w:jc w:val="both"/>
      </w:pPr>
      <w:r>
        <w:rPr>
          <w:rFonts w:ascii="Times New Roman"/>
          <w:b w:val="false"/>
          <w:i w:val="false"/>
          <w:color w:val="000000"/>
          <w:sz w:val="28"/>
        </w:rPr>
        <w:t>
      В графах 8-10 раздела 4.1, графах 9-11 раздела 4.2 регистрируется цена квартиры/дома на определенную дату в обследуемом базовом объекте.</w:t>
      </w:r>
    </w:p>
    <w:bookmarkEnd w:id="1664"/>
    <w:p>
      <w:pPr>
        <w:spacing w:after="0"/>
        <w:ind w:left="0"/>
        <w:jc w:val="both"/>
      </w:pPr>
      <w:r>
        <w:rPr>
          <w:rFonts w:ascii="Times New Roman"/>
          <w:b w:val="false"/>
          <w:i w:val="false"/>
          <w:color w:val="000000"/>
          <w:sz w:val="28"/>
        </w:rPr>
        <w:t>
      В графе 11 раздела 4.1, графе 12 раздела 4.2 записываются дополнительные сведения или заметки относительно того или иного вида жилья.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1"/>
        <w:gridCol w:w="1675"/>
        <w:gridCol w:w="178"/>
        <w:gridCol w:w="1884"/>
        <w:gridCol w:w="1885"/>
        <w:gridCol w:w="2372"/>
        <w:gridCol w:w="79"/>
        <w:gridCol w:w="39"/>
        <w:gridCol w:w="40"/>
        <w:gridCol w:w="80"/>
      </w:tblGrid>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1665"/>
          <w:p>
            <w:pPr>
              <w:spacing w:after="20"/>
              <w:ind w:left="20"/>
              <w:jc w:val="both"/>
            </w:pPr>
          </w:p>
          <w:bookmarkEnd w:id="1665"/>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w:t>
            </w:r>
            <w:r>
              <w:br/>
            </w:r>
            <w:r>
              <w:rPr>
                <w:rFonts w:ascii="Times New Roman"/>
                <w:b/>
                <w:i w:val="false"/>
                <w:color w:val="000000"/>
                <w:sz w:val="20"/>
              </w:rPr>
              <w:t>
министрлігі Статистика комитеті төрағасының</w:t>
            </w:r>
            <w:r>
              <w:br/>
            </w:r>
            <w:r>
              <w:rPr>
                <w:rFonts w:ascii="Times New Roman"/>
                <w:b/>
                <w:i w:val="false"/>
                <w:color w:val="000000"/>
                <w:sz w:val="20"/>
              </w:rPr>
              <w:t>
2017 жылғы 13 қарашадағы №169 бұйрығына</w:t>
            </w:r>
            <w:r>
              <w:br/>
            </w:r>
            <w:r>
              <w:rPr>
                <w:rFonts w:ascii="Times New Roman"/>
                <w:b/>
                <w:i w:val="false"/>
                <w:color w:val="000000"/>
                <w:sz w:val="20"/>
              </w:rPr>
              <w:t>
39-қосымша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666"/>
          <w:p>
            <w:pPr>
              <w:spacing w:after="20"/>
              <w:ind w:left="20"/>
              <w:jc w:val="both"/>
            </w:pPr>
          </w:p>
          <w:bookmarkEnd w:id="16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166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66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66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263101088</w:t>
            </w:r>
            <w:r>
              <w:br/>
            </w:r>
            <w:r>
              <w:rPr>
                <w:rFonts w:ascii="Times New Roman"/>
                <w:b w:val="false"/>
                <w:i w:val="false"/>
                <w:color w:val="000000"/>
                <w:sz w:val="20"/>
              </w:rPr>
              <w:t>
Код статистической формы 263101088</w:t>
            </w:r>
          </w:p>
          <w:bookmarkEnd w:id="1668"/>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жылы базарлардағы ауыл шаруашылығы өнімінің бағасын тіркеу дәптері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1669"/>
          <w:p>
            <w:pPr>
              <w:spacing w:after="20"/>
              <w:ind w:left="20"/>
              <w:jc w:val="both"/>
            </w:pPr>
            <w:r>
              <w:rPr>
                <w:rFonts w:ascii="Times New Roman"/>
                <w:b w:val="false"/>
                <w:i w:val="false"/>
                <w:color w:val="000000"/>
                <w:sz w:val="20"/>
              </w:rPr>
              <w:t>
</w:t>
            </w:r>
            <w:r>
              <w:rPr>
                <w:rFonts w:ascii="Times New Roman"/>
                <w:b/>
                <w:i w:val="false"/>
                <w:color w:val="000000"/>
                <w:sz w:val="20"/>
              </w:rPr>
              <w:t>Ц-200</w:t>
            </w:r>
          </w:p>
          <w:bookmarkEnd w:id="166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регистрации цен на продукцию сельского хозяйства на рынках в 20__году</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1670"/>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Месячная</w:t>
            </w:r>
          </w:p>
          <w:bookmarkEnd w:id="1670"/>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r>
              <w:br/>
            </w:r>
            <w:r>
              <w:rPr>
                <w:rFonts w:ascii="Times New Roman"/>
                <w:b/>
                <w:i w:val="false"/>
                <w:color w:val="000000"/>
                <w:sz w:val="20"/>
              </w:rPr>
              <w:t>
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40" w:id="167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Ауыл шаруашылығы өнімінің түрлері</w:t>
      </w:r>
    </w:p>
    <w:bookmarkEnd w:id="1671"/>
    <w:bookmarkStart w:name="z3841" w:id="1672"/>
    <w:p>
      <w:pPr>
        <w:spacing w:after="0"/>
        <w:ind w:left="0"/>
        <w:jc w:val="both"/>
      </w:pPr>
      <w:r>
        <w:rPr>
          <w:rFonts w:ascii="Times New Roman"/>
          <w:b w:val="false"/>
          <w:i w:val="false"/>
          <w:color w:val="000000"/>
          <w:sz w:val="28"/>
        </w:rPr>
        <w:t>
       Виды продукции сельского хозяйства</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5"/>
        <w:gridCol w:w="957"/>
        <w:gridCol w:w="2168"/>
      </w:tblGrid>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 №</w:t>
            </w:r>
            <w:r>
              <w:br/>
            </w:r>
            <w:r>
              <w:rPr>
                <w:rFonts w:ascii="Times New Roman"/>
                <w:b/>
                <w:i w:val="false"/>
                <w:color w:val="000000"/>
                <w:sz w:val="20"/>
              </w:rPr>
              <w:t>
№ п/п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Беттің нөмірі</w:t>
            </w:r>
            <w:r>
              <w:br/>
            </w:r>
            <w:r>
              <w:rPr>
                <w:rFonts w:ascii="Times New Roman"/>
                <w:b/>
                <w:i w:val="false"/>
                <w:color w:val="000000"/>
                <w:sz w:val="20"/>
              </w:rPr>
              <w:t>
Номер страницы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673"/>
          <w:p>
            <w:pPr>
              <w:spacing w:after="20"/>
              <w:ind w:left="20"/>
              <w:jc w:val="both"/>
            </w:pPr>
            <w:r>
              <w:rPr>
                <w:rFonts w:ascii="Times New Roman"/>
                <w:b w:val="false"/>
                <w:i w:val="false"/>
                <w:color w:val="000000"/>
                <w:sz w:val="20"/>
              </w:rPr>
              <w:t>
1</w:t>
            </w:r>
          </w:p>
          <w:bookmarkEnd w:id="167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1674"/>
          <w:p>
            <w:pPr>
              <w:spacing w:after="20"/>
              <w:ind w:left="20"/>
              <w:jc w:val="both"/>
            </w:pPr>
            <w:r>
              <w:rPr>
                <w:rFonts w:ascii="Times New Roman"/>
                <w:b w:val="false"/>
                <w:i w:val="false"/>
                <w:color w:val="000000"/>
                <w:sz w:val="20"/>
              </w:rPr>
              <w:t>
2</w:t>
            </w:r>
          </w:p>
          <w:bookmarkEnd w:id="167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1675"/>
          <w:p>
            <w:pPr>
              <w:spacing w:after="20"/>
              <w:ind w:left="20"/>
              <w:jc w:val="both"/>
            </w:pPr>
            <w:r>
              <w:rPr>
                <w:rFonts w:ascii="Times New Roman"/>
                <w:b w:val="false"/>
                <w:i w:val="false"/>
                <w:color w:val="000000"/>
                <w:sz w:val="20"/>
              </w:rPr>
              <w:t>
3</w:t>
            </w:r>
          </w:p>
          <w:bookmarkEnd w:id="167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1676"/>
          <w:p>
            <w:pPr>
              <w:spacing w:after="20"/>
              <w:ind w:left="20"/>
              <w:jc w:val="both"/>
            </w:pPr>
            <w:r>
              <w:rPr>
                <w:rFonts w:ascii="Times New Roman"/>
                <w:b w:val="false"/>
                <w:i w:val="false"/>
                <w:color w:val="000000"/>
                <w:sz w:val="20"/>
              </w:rPr>
              <w:t>
4</w:t>
            </w:r>
          </w:p>
          <w:bookmarkEnd w:id="167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677"/>
          <w:p>
            <w:pPr>
              <w:spacing w:after="20"/>
              <w:ind w:left="20"/>
              <w:jc w:val="both"/>
            </w:pPr>
            <w:r>
              <w:rPr>
                <w:rFonts w:ascii="Times New Roman"/>
                <w:b w:val="false"/>
                <w:i w:val="false"/>
                <w:color w:val="000000"/>
                <w:sz w:val="20"/>
              </w:rPr>
              <w:t>
5</w:t>
            </w:r>
          </w:p>
          <w:bookmarkEnd w:id="167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1678"/>
          <w:p>
            <w:pPr>
              <w:spacing w:after="20"/>
              <w:ind w:left="20"/>
              <w:jc w:val="both"/>
            </w:pPr>
            <w:r>
              <w:rPr>
                <w:rFonts w:ascii="Times New Roman"/>
                <w:b w:val="false"/>
                <w:i w:val="false"/>
                <w:color w:val="000000"/>
                <w:sz w:val="20"/>
              </w:rPr>
              <w:t>
6</w:t>
            </w:r>
          </w:p>
          <w:bookmarkEnd w:id="167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1679"/>
          <w:p>
            <w:pPr>
              <w:spacing w:after="20"/>
              <w:ind w:left="20"/>
              <w:jc w:val="both"/>
            </w:pPr>
            <w:r>
              <w:rPr>
                <w:rFonts w:ascii="Times New Roman"/>
                <w:b w:val="false"/>
                <w:i w:val="false"/>
                <w:color w:val="000000"/>
                <w:sz w:val="20"/>
              </w:rPr>
              <w:t>
7</w:t>
            </w:r>
          </w:p>
          <w:bookmarkEnd w:id="167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1680"/>
          <w:p>
            <w:pPr>
              <w:spacing w:after="20"/>
              <w:ind w:left="20"/>
              <w:jc w:val="both"/>
            </w:pPr>
            <w:r>
              <w:rPr>
                <w:rFonts w:ascii="Times New Roman"/>
                <w:b w:val="false"/>
                <w:i w:val="false"/>
                <w:color w:val="000000"/>
                <w:sz w:val="20"/>
              </w:rPr>
              <w:t>
8</w:t>
            </w:r>
          </w:p>
          <w:bookmarkEnd w:id="168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1681"/>
          <w:p>
            <w:pPr>
              <w:spacing w:after="20"/>
              <w:ind w:left="20"/>
              <w:jc w:val="both"/>
            </w:pPr>
            <w:r>
              <w:rPr>
                <w:rFonts w:ascii="Times New Roman"/>
                <w:b w:val="false"/>
                <w:i w:val="false"/>
                <w:color w:val="000000"/>
                <w:sz w:val="20"/>
              </w:rPr>
              <w:t>
9</w:t>
            </w:r>
          </w:p>
          <w:bookmarkEnd w:id="168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682"/>
          <w:p>
            <w:pPr>
              <w:spacing w:after="20"/>
              <w:ind w:left="20"/>
              <w:jc w:val="both"/>
            </w:pPr>
            <w:r>
              <w:rPr>
                <w:rFonts w:ascii="Times New Roman"/>
                <w:b w:val="false"/>
                <w:i w:val="false"/>
                <w:color w:val="000000"/>
                <w:sz w:val="20"/>
              </w:rPr>
              <w:t>
10</w:t>
            </w:r>
          </w:p>
          <w:bookmarkEnd w:id="168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1683"/>
          <w:p>
            <w:pPr>
              <w:spacing w:after="20"/>
              <w:ind w:left="20"/>
              <w:jc w:val="both"/>
            </w:pPr>
            <w:r>
              <w:rPr>
                <w:rFonts w:ascii="Times New Roman"/>
                <w:b w:val="false"/>
                <w:i w:val="false"/>
                <w:color w:val="000000"/>
                <w:sz w:val="20"/>
              </w:rPr>
              <w:t>
11</w:t>
            </w:r>
          </w:p>
          <w:bookmarkEnd w:id="168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1684"/>
          <w:p>
            <w:pPr>
              <w:spacing w:after="20"/>
              <w:ind w:left="20"/>
              <w:jc w:val="both"/>
            </w:pPr>
            <w:r>
              <w:rPr>
                <w:rFonts w:ascii="Times New Roman"/>
                <w:b w:val="false"/>
                <w:i w:val="false"/>
                <w:color w:val="000000"/>
                <w:sz w:val="20"/>
              </w:rPr>
              <w:t>
12</w:t>
            </w:r>
          </w:p>
          <w:bookmarkEnd w:id="168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1685"/>
          <w:p>
            <w:pPr>
              <w:spacing w:after="20"/>
              <w:ind w:left="20"/>
              <w:jc w:val="both"/>
            </w:pPr>
            <w:r>
              <w:rPr>
                <w:rFonts w:ascii="Times New Roman"/>
                <w:b w:val="false"/>
                <w:i w:val="false"/>
                <w:color w:val="000000"/>
                <w:sz w:val="20"/>
              </w:rPr>
              <w:t>
13</w:t>
            </w:r>
          </w:p>
          <w:bookmarkEnd w:id="168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686"/>
          <w:p>
            <w:pPr>
              <w:spacing w:after="20"/>
              <w:ind w:left="20"/>
              <w:jc w:val="both"/>
            </w:pPr>
            <w:r>
              <w:rPr>
                <w:rFonts w:ascii="Times New Roman"/>
                <w:b w:val="false"/>
                <w:i w:val="false"/>
                <w:color w:val="000000"/>
                <w:sz w:val="20"/>
              </w:rPr>
              <w:t>
14</w:t>
            </w:r>
          </w:p>
          <w:bookmarkEnd w:id="168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1687"/>
          <w:p>
            <w:pPr>
              <w:spacing w:after="20"/>
              <w:ind w:left="20"/>
              <w:jc w:val="both"/>
            </w:pPr>
            <w:r>
              <w:rPr>
                <w:rFonts w:ascii="Times New Roman"/>
                <w:b w:val="false"/>
                <w:i w:val="false"/>
                <w:color w:val="000000"/>
                <w:sz w:val="20"/>
              </w:rPr>
              <w:t>
15</w:t>
            </w:r>
          </w:p>
          <w:bookmarkEnd w:id="168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1688"/>
          <w:p>
            <w:pPr>
              <w:spacing w:after="20"/>
              <w:ind w:left="20"/>
              <w:jc w:val="both"/>
            </w:pPr>
            <w:r>
              <w:rPr>
                <w:rFonts w:ascii="Times New Roman"/>
                <w:b w:val="false"/>
                <w:i w:val="false"/>
                <w:color w:val="000000"/>
                <w:sz w:val="20"/>
              </w:rPr>
              <w:t>
16</w:t>
            </w:r>
          </w:p>
          <w:bookmarkEnd w:id="168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689"/>
          <w:p>
            <w:pPr>
              <w:spacing w:after="20"/>
              <w:ind w:left="20"/>
              <w:jc w:val="both"/>
            </w:pPr>
            <w:r>
              <w:rPr>
                <w:rFonts w:ascii="Times New Roman"/>
                <w:b w:val="false"/>
                <w:i w:val="false"/>
                <w:color w:val="000000"/>
                <w:sz w:val="20"/>
              </w:rPr>
              <w:t>
17</w:t>
            </w:r>
          </w:p>
          <w:bookmarkEnd w:id="168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690"/>
          <w:p>
            <w:pPr>
              <w:spacing w:after="20"/>
              <w:ind w:left="20"/>
              <w:jc w:val="both"/>
            </w:pPr>
            <w:r>
              <w:rPr>
                <w:rFonts w:ascii="Times New Roman"/>
                <w:b w:val="false"/>
                <w:i w:val="false"/>
                <w:color w:val="000000"/>
                <w:sz w:val="20"/>
              </w:rPr>
              <w:t>
18</w:t>
            </w:r>
          </w:p>
          <w:bookmarkEnd w:id="169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1691"/>
          <w:p>
            <w:pPr>
              <w:spacing w:after="20"/>
              <w:ind w:left="20"/>
              <w:jc w:val="both"/>
            </w:pPr>
            <w:r>
              <w:rPr>
                <w:rFonts w:ascii="Times New Roman"/>
                <w:b w:val="false"/>
                <w:i w:val="false"/>
                <w:color w:val="000000"/>
                <w:sz w:val="20"/>
              </w:rPr>
              <w:t>
19</w:t>
            </w:r>
          </w:p>
          <w:bookmarkEnd w:id="169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1692"/>
          <w:p>
            <w:pPr>
              <w:spacing w:after="20"/>
              <w:ind w:left="20"/>
              <w:jc w:val="both"/>
            </w:pPr>
            <w:r>
              <w:rPr>
                <w:rFonts w:ascii="Times New Roman"/>
                <w:b w:val="false"/>
                <w:i w:val="false"/>
                <w:color w:val="000000"/>
                <w:sz w:val="20"/>
              </w:rPr>
              <w:t>
20</w:t>
            </w:r>
          </w:p>
          <w:bookmarkEnd w:id="169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1693"/>
          <w:p>
            <w:pPr>
              <w:spacing w:after="20"/>
              <w:ind w:left="20"/>
              <w:jc w:val="both"/>
            </w:pPr>
            <w:r>
              <w:rPr>
                <w:rFonts w:ascii="Times New Roman"/>
                <w:b w:val="false"/>
                <w:i w:val="false"/>
                <w:color w:val="000000"/>
                <w:sz w:val="20"/>
              </w:rPr>
              <w:t>
21</w:t>
            </w:r>
          </w:p>
          <w:bookmarkEnd w:id="169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694"/>
          <w:p>
            <w:pPr>
              <w:spacing w:after="20"/>
              <w:ind w:left="20"/>
              <w:jc w:val="both"/>
            </w:pPr>
            <w:r>
              <w:rPr>
                <w:rFonts w:ascii="Times New Roman"/>
                <w:b w:val="false"/>
                <w:i w:val="false"/>
                <w:color w:val="000000"/>
                <w:sz w:val="20"/>
              </w:rPr>
              <w:t>
22</w:t>
            </w:r>
          </w:p>
          <w:bookmarkEnd w:id="169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695"/>
          <w:p>
            <w:pPr>
              <w:spacing w:after="20"/>
              <w:ind w:left="20"/>
              <w:jc w:val="both"/>
            </w:pPr>
            <w:r>
              <w:rPr>
                <w:rFonts w:ascii="Times New Roman"/>
                <w:b w:val="false"/>
                <w:i w:val="false"/>
                <w:color w:val="000000"/>
                <w:sz w:val="20"/>
              </w:rPr>
              <w:t>
23</w:t>
            </w:r>
          </w:p>
          <w:bookmarkEnd w:id="169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1696"/>
          <w:p>
            <w:pPr>
              <w:spacing w:after="20"/>
              <w:ind w:left="20"/>
              <w:jc w:val="both"/>
            </w:pPr>
            <w:r>
              <w:rPr>
                <w:rFonts w:ascii="Times New Roman"/>
                <w:b w:val="false"/>
                <w:i w:val="false"/>
                <w:color w:val="000000"/>
                <w:sz w:val="20"/>
              </w:rPr>
              <w:t>
24</w:t>
            </w:r>
          </w:p>
          <w:bookmarkEnd w:id="169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1697"/>
          <w:p>
            <w:pPr>
              <w:spacing w:after="20"/>
              <w:ind w:left="20"/>
              <w:jc w:val="both"/>
            </w:pPr>
            <w:r>
              <w:rPr>
                <w:rFonts w:ascii="Times New Roman"/>
                <w:b w:val="false"/>
                <w:i w:val="false"/>
                <w:color w:val="000000"/>
                <w:sz w:val="20"/>
              </w:rPr>
              <w:t>
25</w:t>
            </w:r>
          </w:p>
          <w:bookmarkEnd w:id="169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698"/>
          <w:p>
            <w:pPr>
              <w:spacing w:after="20"/>
              <w:ind w:left="20"/>
              <w:jc w:val="both"/>
            </w:pPr>
            <w:r>
              <w:rPr>
                <w:rFonts w:ascii="Times New Roman"/>
                <w:b w:val="false"/>
                <w:i w:val="false"/>
                <w:color w:val="000000"/>
                <w:sz w:val="20"/>
              </w:rPr>
              <w:t>
26</w:t>
            </w:r>
          </w:p>
          <w:bookmarkEnd w:id="169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699"/>
          <w:p>
            <w:pPr>
              <w:spacing w:after="20"/>
              <w:ind w:left="20"/>
              <w:jc w:val="both"/>
            </w:pPr>
            <w:r>
              <w:rPr>
                <w:rFonts w:ascii="Times New Roman"/>
                <w:b w:val="false"/>
                <w:i w:val="false"/>
                <w:color w:val="000000"/>
                <w:sz w:val="20"/>
              </w:rPr>
              <w:t>
27</w:t>
            </w:r>
          </w:p>
          <w:bookmarkEnd w:id="169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1700"/>
          <w:p>
            <w:pPr>
              <w:spacing w:after="20"/>
              <w:ind w:left="20"/>
              <w:jc w:val="both"/>
            </w:pPr>
            <w:r>
              <w:rPr>
                <w:rFonts w:ascii="Times New Roman"/>
                <w:b w:val="false"/>
                <w:i w:val="false"/>
                <w:color w:val="000000"/>
                <w:sz w:val="20"/>
              </w:rPr>
              <w:t>
28</w:t>
            </w:r>
          </w:p>
          <w:bookmarkEnd w:id="170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701"/>
          <w:p>
            <w:pPr>
              <w:spacing w:after="20"/>
              <w:ind w:left="20"/>
              <w:jc w:val="both"/>
            </w:pPr>
            <w:r>
              <w:rPr>
                <w:rFonts w:ascii="Times New Roman"/>
                <w:b w:val="false"/>
                <w:i w:val="false"/>
                <w:color w:val="000000"/>
                <w:sz w:val="20"/>
              </w:rPr>
              <w:t>
29</w:t>
            </w:r>
          </w:p>
          <w:bookmarkEnd w:id="170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702"/>
          <w:p>
            <w:pPr>
              <w:spacing w:after="20"/>
              <w:ind w:left="20"/>
              <w:jc w:val="both"/>
            </w:pPr>
            <w:r>
              <w:rPr>
                <w:rFonts w:ascii="Times New Roman"/>
                <w:b w:val="false"/>
                <w:i w:val="false"/>
                <w:color w:val="000000"/>
                <w:sz w:val="20"/>
              </w:rPr>
              <w:t>
30</w:t>
            </w:r>
          </w:p>
          <w:bookmarkEnd w:id="170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1703"/>
          <w:p>
            <w:pPr>
              <w:spacing w:after="20"/>
              <w:ind w:left="20"/>
              <w:jc w:val="both"/>
            </w:pPr>
            <w:r>
              <w:rPr>
                <w:rFonts w:ascii="Times New Roman"/>
                <w:b w:val="false"/>
                <w:i w:val="false"/>
                <w:color w:val="000000"/>
                <w:sz w:val="20"/>
              </w:rPr>
              <w:t>
31</w:t>
            </w:r>
          </w:p>
          <w:bookmarkEnd w:id="170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704"/>
          <w:p>
            <w:pPr>
              <w:spacing w:after="20"/>
              <w:ind w:left="20"/>
              <w:jc w:val="both"/>
            </w:pPr>
            <w:r>
              <w:rPr>
                <w:rFonts w:ascii="Times New Roman"/>
                <w:b w:val="false"/>
                <w:i w:val="false"/>
                <w:color w:val="000000"/>
                <w:sz w:val="20"/>
              </w:rPr>
              <w:t>
32</w:t>
            </w:r>
          </w:p>
          <w:bookmarkEnd w:id="170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1705"/>
          <w:p>
            <w:pPr>
              <w:spacing w:after="20"/>
              <w:ind w:left="20"/>
              <w:jc w:val="both"/>
            </w:pPr>
            <w:r>
              <w:rPr>
                <w:rFonts w:ascii="Times New Roman"/>
                <w:b w:val="false"/>
                <w:i w:val="false"/>
                <w:color w:val="000000"/>
                <w:sz w:val="20"/>
              </w:rPr>
              <w:t>
33</w:t>
            </w:r>
          </w:p>
          <w:bookmarkEnd w:id="170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706"/>
          <w:p>
            <w:pPr>
              <w:spacing w:after="20"/>
              <w:ind w:left="20"/>
              <w:jc w:val="both"/>
            </w:pPr>
            <w:r>
              <w:rPr>
                <w:rFonts w:ascii="Times New Roman"/>
                <w:b w:val="false"/>
                <w:i w:val="false"/>
                <w:color w:val="000000"/>
                <w:sz w:val="20"/>
              </w:rPr>
              <w:t>
34</w:t>
            </w:r>
          </w:p>
          <w:bookmarkEnd w:id="170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1707"/>
          <w:p>
            <w:pPr>
              <w:spacing w:after="20"/>
              <w:ind w:left="20"/>
              <w:jc w:val="both"/>
            </w:pPr>
            <w:r>
              <w:rPr>
                <w:rFonts w:ascii="Times New Roman"/>
                <w:b w:val="false"/>
                <w:i w:val="false"/>
                <w:color w:val="000000"/>
                <w:sz w:val="20"/>
              </w:rPr>
              <w:t>
35</w:t>
            </w:r>
          </w:p>
          <w:bookmarkEnd w:id="170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1708"/>
          <w:p>
            <w:pPr>
              <w:spacing w:after="20"/>
              <w:ind w:left="20"/>
              <w:jc w:val="both"/>
            </w:pPr>
            <w:r>
              <w:rPr>
                <w:rFonts w:ascii="Times New Roman"/>
                <w:b w:val="false"/>
                <w:i w:val="false"/>
                <w:color w:val="000000"/>
                <w:sz w:val="20"/>
              </w:rPr>
              <w:t>
36</w:t>
            </w:r>
          </w:p>
          <w:bookmarkEnd w:id="170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1709"/>
          <w:p>
            <w:pPr>
              <w:spacing w:after="20"/>
              <w:ind w:left="20"/>
              <w:jc w:val="both"/>
            </w:pPr>
            <w:r>
              <w:rPr>
                <w:rFonts w:ascii="Times New Roman"/>
                <w:b w:val="false"/>
                <w:i w:val="false"/>
                <w:color w:val="000000"/>
                <w:sz w:val="20"/>
              </w:rPr>
              <w:t>
37</w:t>
            </w:r>
          </w:p>
          <w:bookmarkEnd w:id="170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710"/>
          <w:p>
            <w:pPr>
              <w:spacing w:after="20"/>
              <w:ind w:left="20"/>
              <w:jc w:val="both"/>
            </w:pPr>
            <w:r>
              <w:rPr>
                <w:rFonts w:ascii="Times New Roman"/>
                <w:b w:val="false"/>
                <w:i w:val="false"/>
                <w:color w:val="000000"/>
                <w:sz w:val="20"/>
              </w:rPr>
              <w:t>
38</w:t>
            </w:r>
          </w:p>
          <w:bookmarkEnd w:id="171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711"/>
          <w:p>
            <w:pPr>
              <w:spacing w:after="20"/>
              <w:ind w:left="20"/>
              <w:jc w:val="both"/>
            </w:pPr>
            <w:r>
              <w:rPr>
                <w:rFonts w:ascii="Times New Roman"/>
                <w:b w:val="false"/>
                <w:i w:val="false"/>
                <w:color w:val="000000"/>
                <w:sz w:val="20"/>
              </w:rPr>
              <w:t>
39</w:t>
            </w:r>
          </w:p>
          <w:bookmarkEnd w:id="171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712"/>
          <w:p>
            <w:pPr>
              <w:spacing w:after="20"/>
              <w:ind w:left="20"/>
              <w:jc w:val="both"/>
            </w:pPr>
            <w:r>
              <w:rPr>
                <w:rFonts w:ascii="Times New Roman"/>
                <w:b w:val="false"/>
                <w:i w:val="false"/>
                <w:color w:val="000000"/>
                <w:sz w:val="20"/>
              </w:rPr>
              <w:t>
40</w:t>
            </w:r>
          </w:p>
          <w:bookmarkEnd w:id="171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1713"/>
          <w:p>
            <w:pPr>
              <w:spacing w:after="20"/>
              <w:ind w:left="20"/>
              <w:jc w:val="both"/>
            </w:pPr>
            <w:r>
              <w:rPr>
                <w:rFonts w:ascii="Times New Roman"/>
                <w:b w:val="false"/>
                <w:i w:val="false"/>
                <w:color w:val="000000"/>
                <w:sz w:val="20"/>
              </w:rPr>
              <w:t>
41</w:t>
            </w:r>
          </w:p>
          <w:bookmarkEnd w:id="171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714"/>
          <w:p>
            <w:pPr>
              <w:spacing w:after="20"/>
              <w:ind w:left="20"/>
              <w:jc w:val="both"/>
            </w:pPr>
            <w:r>
              <w:rPr>
                <w:rFonts w:ascii="Times New Roman"/>
                <w:b w:val="false"/>
                <w:i w:val="false"/>
                <w:color w:val="000000"/>
                <w:sz w:val="20"/>
              </w:rPr>
              <w:t>
42</w:t>
            </w:r>
          </w:p>
          <w:bookmarkEnd w:id="171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715"/>
          <w:p>
            <w:pPr>
              <w:spacing w:after="20"/>
              <w:ind w:left="20"/>
              <w:jc w:val="both"/>
            </w:pPr>
            <w:r>
              <w:rPr>
                <w:rFonts w:ascii="Times New Roman"/>
                <w:b w:val="false"/>
                <w:i w:val="false"/>
                <w:color w:val="000000"/>
                <w:sz w:val="20"/>
              </w:rPr>
              <w:t>
43</w:t>
            </w:r>
          </w:p>
          <w:bookmarkEnd w:id="171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1716"/>
          <w:p>
            <w:pPr>
              <w:spacing w:after="20"/>
              <w:ind w:left="20"/>
              <w:jc w:val="both"/>
            </w:pPr>
            <w:r>
              <w:rPr>
                <w:rFonts w:ascii="Times New Roman"/>
                <w:b w:val="false"/>
                <w:i w:val="false"/>
                <w:color w:val="000000"/>
                <w:sz w:val="20"/>
              </w:rPr>
              <w:t>
44</w:t>
            </w:r>
          </w:p>
          <w:bookmarkEnd w:id="171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1717"/>
          <w:p>
            <w:pPr>
              <w:spacing w:after="20"/>
              <w:ind w:left="20"/>
              <w:jc w:val="both"/>
            </w:pPr>
            <w:r>
              <w:rPr>
                <w:rFonts w:ascii="Times New Roman"/>
                <w:b w:val="false"/>
                <w:i w:val="false"/>
                <w:color w:val="000000"/>
                <w:sz w:val="20"/>
              </w:rPr>
              <w:t>
45</w:t>
            </w:r>
          </w:p>
          <w:bookmarkEnd w:id="171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718"/>
          <w:p>
            <w:pPr>
              <w:spacing w:after="20"/>
              <w:ind w:left="20"/>
              <w:jc w:val="both"/>
            </w:pPr>
            <w:r>
              <w:rPr>
                <w:rFonts w:ascii="Times New Roman"/>
                <w:b w:val="false"/>
                <w:i w:val="false"/>
                <w:color w:val="000000"/>
                <w:sz w:val="20"/>
              </w:rPr>
              <w:t>
46</w:t>
            </w:r>
          </w:p>
          <w:bookmarkEnd w:id="171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719"/>
          <w:p>
            <w:pPr>
              <w:spacing w:after="20"/>
              <w:ind w:left="20"/>
              <w:jc w:val="both"/>
            </w:pPr>
            <w:r>
              <w:rPr>
                <w:rFonts w:ascii="Times New Roman"/>
                <w:b w:val="false"/>
                <w:i w:val="false"/>
                <w:color w:val="000000"/>
                <w:sz w:val="20"/>
              </w:rPr>
              <w:t>
47</w:t>
            </w:r>
          </w:p>
          <w:bookmarkEnd w:id="171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720"/>
          <w:p>
            <w:pPr>
              <w:spacing w:after="20"/>
              <w:ind w:left="20"/>
              <w:jc w:val="both"/>
            </w:pPr>
            <w:r>
              <w:rPr>
                <w:rFonts w:ascii="Times New Roman"/>
                <w:b w:val="false"/>
                <w:i w:val="false"/>
                <w:color w:val="000000"/>
                <w:sz w:val="20"/>
              </w:rPr>
              <w:t>
48</w:t>
            </w:r>
          </w:p>
          <w:bookmarkEnd w:id="172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1721"/>
          <w:p>
            <w:pPr>
              <w:spacing w:after="20"/>
              <w:ind w:left="20"/>
              <w:jc w:val="both"/>
            </w:pPr>
            <w:r>
              <w:rPr>
                <w:rFonts w:ascii="Times New Roman"/>
                <w:b w:val="false"/>
                <w:i w:val="false"/>
                <w:color w:val="000000"/>
                <w:sz w:val="20"/>
              </w:rPr>
              <w:t>
49</w:t>
            </w:r>
          </w:p>
          <w:bookmarkEnd w:id="172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722"/>
          <w:p>
            <w:pPr>
              <w:spacing w:after="20"/>
              <w:ind w:left="20"/>
              <w:jc w:val="both"/>
            </w:pPr>
            <w:r>
              <w:rPr>
                <w:rFonts w:ascii="Times New Roman"/>
                <w:b w:val="false"/>
                <w:i w:val="false"/>
                <w:color w:val="000000"/>
                <w:sz w:val="20"/>
              </w:rPr>
              <w:t>
50</w:t>
            </w:r>
          </w:p>
          <w:bookmarkEnd w:id="172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1723"/>
          <w:p>
            <w:pPr>
              <w:spacing w:after="20"/>
              <w:ind w:left="20"/>
              <w:jc w:val="both"/>
            </w:pPr>
            <w:r>
              <w:rPr>
                <w:rFonts w:ascii="Times New Roman"/>
                <w:b w:val="false"/>
                <w:i w:val="false"/>
                <w:color w:val="000000"/>
                <w:sz w:val="20"/>
              </w:rPr>
              <w:t>
51</w:t>
            </w:r>
          </w:p>
          <w:bookmarkEnd w:id="172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724"/>
          <w:p>
            <w:pPr>
              <w:spacing w:after="20"/>
              <w:ind w:left="20"/>
              <w:jc w:val="both"/>
            </w:pPr>
            <w:r>
              <w:rPr>
                <w:rFonts w:ascii="Times New Roman"/>
                <w:b w:val="false"/>
                <w:i w:val="false"/>
                <w:color w:val="000000"/>
                <w:sz w:val="20"/>
              </w:rPr>
              <w:t>
52</w:t>
            </w:r>
          </w:p>
          <w:bookmarkEnd w:id="172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1725"/>
          <w:p>
            <w:pPr>
              <w:spacing w:after="20"/>
              <w:ind w:left="20"/>
              <w:jc w:val="both"/>
            </w:pPr>
            <w:r>
              <w:rPr>
                <w:rFonts w:ascii="Times New Roman"/>
                <w:b w:val="false"/>
                <w:i w:val="false"/>
                <w:color w:val="000000"/>
                <w:sz w:val="20"/>
              </w:rPr>
              <w:t>
53</w:t>
            </w:r>
          </w:p>
          <w:bookmarkEnd w:id="172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1726"/>
          <w:p>
            <w:pPr>
              <w:spacing w:after="20"/>
              <w:ind w:left="20"/>
              <w:jc w:val="both"/>
            </w:pPr>
            <w:r>
              <w:rPr>
                <w:rFonts w:ascii="Times New Roman"/>
                <w:b w:val="false"/>
                <w:i w:val="false"/>
                <w:color w:val="000000"/>
                <w:sz w:val="20"/>
              </w:rPr>
              <w:t>
54</w:t>
            </w:r>
          </w:p>
          <w:bookmarkEnd w:id="172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1727"/>
          <w:p>
            <w:pPr>
              <w:spacing w:after="20"/>
              <w:ind w:left="20"/>
              <w:jc w:val="both"/>
            </w:pPr>
            <w:r>
              <w:rPr>
                <w:rFonts w:ascii="Times New Roman"/>
                <w:b w:val="false"/>
                <w:i w:val="false"/>
                <w:color w:val="000000"/>
                <w:sz w:val="20"/>
              </w:rPr>
              <w:t>
55</w:t>
            </w:r>
          </w:p>
          <w:bookmarkEnd w:id="172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1728"/>
          <w:p>
            <w:pPr>
              <w:spacing w:after="20"/>
              <w:ind w:left="20"/>
              <w:jc w:val="both"/>
            </w:pPr>
            <w:r>
              <w:rPr>
                <w:rFonts w:ascii="Times New Roman"/>
                <w:b w:val="false"/>
                <w:i w:val="false"/>
                <w:color w:val="000000"/>
                <w:sz w:val="20"/>
              </w:rPr>
              <w:t>
56</w:t>
            </w:r>
          </w:p>
          <w:bookmarkEnd w:id="172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1729"/>
          <w:p>
            <w:pPr>
              <w:spacing w:after="20"/>
              <w:ind w:left="20"/>
              <w:jc w:val="both"/>
            </w:pPr>
            <w:r>
              <w:rPr>
                <w:rFonts w:ascii="Times New Roman"/>
                <w:b w:val="false"/>
                <w:i w:val="false"/>
                <w:color w:val="000000"/>
                <w:sz w:val="20"/>
              </w:rPr>
              <w:t>
57</w:t>
            </w:r>
          </w:p>
          <w:bookmarkEnd w:id="172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730"/>
          <w:p>
            <w:pPr>
              <w:spacing w:after="20"/>
              <w:ind w:left="20"/>
              <w:jc w:val="both"/>
            </w:pPr>
            <w:r>
              <w:rPr>
                <w:rFonts w:ascii="Times New Roman"/>
                <w:b w:val="false"/>
                <w:i w:val="false"/>
                <w:color w:val="000000"/>
                <w:sz w:val="20"/>
              </w:rPr>
              <w:t>
58</w:t>
            </w:r>
          </w:p>
          <w:bookmarkEnd w:id="173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731"/>
          <w:p>
            <w:pPr>
              <w:spacing w:after="20"/>
              <w:ind w:left="20"/>
              <w:jc w:val="both"/>
            </w:pPr>
            <w:r>
              <w:rPr>
                <w:rFonts w:ascii="Times New Roman"/>
                <w:b w:val="false"/>
                <w:i w:val="false"/>
                <w:color w:val="000000"/>
                <w:sz w:val="20"/>
              </w:rPr>
              <w:t>
59</w:t>
            </w:r>
          </w:p>
          <w:bookmarkEnd w:id="173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732"/>
          <w:p>
            <w:pPr>
              <w:spacing w:after="20"/>
              <w:ind w:left="20"/>
              <w:jc w:val="both"/>
            </w:pPr>
            <w:r>
              <w:rPr>
                <w:rFonts w:ascii="Times New Roman"/>
                <w:b w:val="false"/>
                <w:i w:val="false"/>
                <w:color w:val="000000"/>
                <w:sz w:val="20"/>
              </w:rPr>
              <w:t>
60</w:t>
            </w:r>
          </w:p>
          <w:bookmarkEnd w:id="173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1733"/>
          <w:p>
            <w:pPr>
              <w:spacing w:after="20"/>
              <w:ind w:left="20"/>
              <w:jc w:val="both"/>
            </w:pPr>
            <w:r>
              <w:rPr>
                <w:rFonts w:ascii="Times New Roman"/>
                <w:b w:val="false"/>
                <w:i w:val="false"/>
                <w:color w:val="000000"/>
                <w:sz w:val="20"/>
              </w:rPr>
              <w:t>
61</w:t>
            </w:r>
          </w:p>
          <w:bookmarkEnd w:id="173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1734"/>
          <w:p>
            <w:pPr>
              <w:spacing w:after="20"/>
              <w:ind w:left="20"/>
              <w:jc w:val="both"/>
            </w:pPr>
            <w:r>
              <w:rPr>
                <w:rFonts w:ascii="Times New Roman"/>
                <w:b w:val="false"/>
                <w:i w:val="false"/>
                <w:color w:val="000000"/>
                <w:sz w:val="20"/>
              </w:rPr>
              <w:t>
62</w:t>
            </w:r>
          </w:p>
          <w:bookmarkEnd w:id="173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1735"/>
          <w:p>
            <w:pPr>
              <w:spacing w:after="20"/>
              <w:ind w:left="20"/>
              <w:jc w:val="both"/>
            </w:pPr>
            <w:r>
              <w:rPr>
                <w:rFonts w:ascii="Times New Roman"/>
                <w:b w:val="false"/>
                <w:i w:val="false"/>
                <w:color w:val="000000"/>
                <w:sz w:val="20"/>
              </w:rPr>
              <w:t>
63</w:t>
            </w:r>
          </w:p>
          <w:bookmarkEnd w:id="173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736"/>
          <w:p>
            <w:pPr>
              <w:spacing w:after="20"/>
              <w:ind w:left="20"/>
              <w:jc w:val="both"/>
            </w:pPr>
            <w:r>
              <w:rPr>
                <w:rFonts w:ascii="Times New Roman"/>
                <w:b w:val="false"/>
                <w:i w:val="false"/>
                <w:color w:val="000000"/>
                <w:sz w:val="20"/>
              </w:rPr>
              <w:t>
64</w:t>
            </w:r>
          </w:p>
          <w:bookmarkEnd w:id="173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1737"/>
          <w:p>
            <w:pPr>
              <w:spacing w:after="20"/>
              <w:ind w:left="20"/>
              <w:jc w:val="both"/>
            </w:pPr>
            <w:r>
              <w:rPr>
                <w:rFonts w:ascii="Times New Roman"/>
                <w:b w:val="false"/>
                <w:i w:val="false"/>
                <w:color w:val="000000"/>
                <w:sz w:val="20"/>
              </w:rPr>
              <w:t>
65</w:t>
            </w:r>
          </w:p>
          <w:bookmarkEnd w:id="173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738"/>
          <w:p>
            <w:pPr>
              <w:spacing w:after="20"/>
              <w:ind w:left="20"/>
              <w:jc w:val="both"/>
            </w:pPr>
            <w:r>
              <w:rPr>
                <w:rFonts w:ascii="Times New Roman"/>
                <w:b w:val="false"/>
                <w:i w:val="false"/>
                <w:color w:val="000000"/>
                <w:sz w:val="20"/>
              </w:rPr>
              <w:t>
66</w:t>
            </w:r>
          </w:p>
          <w:bookmarkEnd w:id="173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739"/>
          <w:p>
            <w:pPr>
              <w:spacing w:after="20"/>
              <w:ind w:left="20"/>
              <w:jc w:val="both"/>
            </w:pPr>
            <w:r>
              <w:rPr>
                <w:rFonts w:ascii="Times New Roman"/>
                <w:b w:val="false"/>
                <w:i w:val="false"/>
                <w:color w:val="000000"/>
                <w:sz w:val="20"/>
              </w:rPr>
              <w:t>
67</w:t>
            </w:r>
          </w:p>
          <w:bookmarkEnd w:id="173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740"/>
          <w:p>
            <w:pPr>
              <w:spacing w:after="20"/>
              <w:ind w:left="20"/>
              <w:jc w:val="both"/>
            </w:pPr>
            <w:r>
              <w:rPr>
                <w:rFonts w:ascii="Times New Roman"/>
                <w:b w:val="false"/>
                <w:i w:val="false"/>
                <w:color w:val="000000"/>
                <w:sz w:val="20"/>
              </w:rPr>
              <w:t>
68</w:t>
            </w:r>
          </w:p>
          <w:bookmarkEnd w:id="174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741"/>
          <w:p>
            <w:pPr>
              <w:spacing w:after="20"/>
              <w:ind w:left="20"/>
              <w:jc w:val="both"/>
            </w:pPr>
            <w:r>
              <w:rPr>
                <w:rFonts w:ascii="Times New Roman"/>
                <w:b w:val="false"/>
                <w:i w:val="false"/>
                <w:color w:val="000000"/>
                <w:sz w:val="20"/>
              </w:rPr>
              <w:t>
69</w:t>
            </w:r>
          </w:p>
          <w:bookmarkEnd w:id="174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1742"/>
          <w:p>
            <w:pPr>
              <w:spacing w:after="20"/>
              <w:ind w:left="20"/>
              <w:jc w:val="both"/>
            </w:pPr>
            <w:r>
              <w:rPr>
                <w:rFonts w:ascii="Times New Roman"/>
                <w:b w:val="false"/>
                <w:i w:val="false"/>
                <w:color w:val="000000"/>
                <w:sz w:val="20"/>
              </w:rPr>
              <w:t>
70</w:t>
            </w:r>
          </w:p>
          <w:bookmarkEnd w:id="174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1743"/>
          <w:p>
            <w:pPr>
              <w:spacing w:after="20"/>
              <w:ind w:left="20"/>
              <w:jc w:val="both"/>
            </w:pPr>
            <w:r>
              <w:rPr>
                <w:rFonts w:ascii="Times New Roman"/>
                <w:b w:val="false"/>
                <w:i w:val="false"/>
                <w:color w:val="000000"/>
                <w:sz w:val="20"/>
              </w:rPr>
              <w:t>
71</w:t>
            </w:r>
          </w:p>
          <w:bookmarkEnd w:id="174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1744"/>
          <w:p>
            <w:pPr>
              <w:spacing w:after="20"/>
              <w:ind w:left="20"/>
              <w:jc w:val="both"/>
            </w:pPr>
            <w:r>
              <w:rPr>
                <w:rFonts w:ascii="Times New Roman"/>
                <w:b w:val="false"/>
                <w:i w:val="false"/>
                <w:color w:val="000000"/>
                <w:sz w:val="20"/>
              </w:rPr>
              <w:t>
72</w:t>
            </w:r>
          </w:p>
          <w:bookmarkEnd w:id="174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745"/>
          <w:p>
            <w:pPr>
              <w:spacing w:after="20"/>
              <w:ind w:left="20"/>
              <w:jc w:val="both"/>
            </w:pPr>
            <w:r>
              <w:rPr>
                <w:rFonts w:ascii="Times New Roman"/>
                <w:b w:val="false"/>
                <w:i w:val="false"/>
                <w:color w:val="000000"/>
                <w:sz w:val="20"/>
              </w:rPr>
              <w:t>
73</w:t>
            </w:r>
          </w:p>
          <w:bookmarkEnd w:id="174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1746"/>
          <w:p>
            <w:pPr>
              <w:spacing w:after="20"/>
              <w:ind w:left="20"/>
              <w:jc w:val="both"/>
            </w:pPr>
            <w:r>
              <w:rPr>
                <w:rFonts w:ascii="Times New Roman"/>
                <w:b w:val="false"/>
                <w:i w:val="false"/>
                <w:color w:val="000000"/>
                <w:sz w:val="20"/>
              </w:rPr>
              <w:t>
74</w:t>
            </w:r>
          </w:p>
          <w:bookmarkEnd w:id="174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1747"/>
          <w:p>
            <w:pPr>
              <w:spacing w:after="20"/>
              <w:ind w:left="20"/>
              <w:jc w:val="both"/>
            </w:pPr>
            <w:r>
              <w:rPr>
                <w:rFonts w:ascii="Times New Roman"/>
                <w:b w:val="false"/>
                <w:i w:val="false"/>
                <w:color w:val="000000"/>
                <w:sz w:val="20"/>
              </w:rPr>
              <w:t>
75</w:t>
            </w:r>
          </w:p>
          <w:bookmarkEnd w:id="174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748"/>
          <w:p>
            <w:pPr>
              <w:spacing w:after="20"/>
              <w:ind w:left="20"/>
              <w:jc w:val="both"/>
            </w:pPr>
            <w:r>
              <w:rPr>
                <w:rFonts w:ascii="Times New Roman"/>
                <w:b w:val="false"/>
                <w:i w:val="false"/>
                <w:color w:val="000000"/>
                <w:sz w:val="20"/>
              </w:rPr>
              <w:t>
76</w:t>
            </w:r>
          </w:p>
          <w:bookmarkEnd w:id="174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1749"/>
          <w:p>
            <w:pPr>
              <w:spacing w:after="20"/>
              <w:ind w:left="20"/>
              <w:jc w:val="both"/>
            </w:pPr>
            <w:r>
              <w:rPr>
                <w:rFonts w:ascii="Times New Roman"/>
                <w:b w:val="false"/>
                <w:i w:val="false"/>
                <w:color w:val="000000"/>
                <w:sz w:val="20"/>
              </w:rPr>
              <w:t>
77</w:t>
            </w:r>
          </w:p>
          <w:bookmarkEnd w:id="174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1750"/>
          <w:p>
            <w:pPr>
              <w:spacing w:after="20"/>
              <w:ind w:left="20"/>
              <w:jc w:val="both"/>
            </w:pPr>
            <w:r>
              <w:rPr>
                <w:rFonts w:ascii="Times New Roman"/>
                <w:b w:val="false"/>
                <w:i w:val="false"/>
                <w:color w:val="000000"/>
                <w:sz w:val="20"/>
              </w:rPr>
              <w:t>
78</w:t>
            </w:r>
          </w:p>
          <w:bookmarkEnd w:id="175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751"/>
          <w:p>
            <w:pPr>
              <w:spacing w:after="20"/>
              <w:ind w:left="20"/>
              <w:jc w:val="both"/>
            </w:pPr>
            <w:r>
              <w:rPr>
                <w:rFonts w:ascii="Times New Roman"/>
                <w:b w:val="false"/>
                <w:i w:val="false"/>
                <w:color w:val="000000"/>
                <w:sz w:val="20"/>
              </w:rPr>
              <w:t>
79</w:t>
            </w:r>
          </w:p>
          <w:bookmarkEnd w:id="175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1752"/>
          <w:p>
            <w:pPr>
              <w:spacing w:after="20"/>
              <w:ind w:left="20"/>
              <w:jc w:val="both"/>
            </w:pPr>
            <w:r>
              <w:rPr>
                <w:rFonts w:ascii="Times New Roman"/>
                <w:b w:val="false"/>
                <w:i w:val="false"/>
                <w:color w:val="000000"/>
                <w:sz w:val="20"/>
              </w:rPr>
              <w:t>
80</w:t>
            </w:r>
          </w:p>
          <w:bookmarkEnd w:id="175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1753"/>
          <w:p>
            <w:pPr>
              <w:spacing w:after="20"/>
              <w:ind w:left="20"/>
              <w:jc w:val="both"/>
            </w:pPr>
            <w:r>
              <w:rPr>
                <w:rFonts w:ascii="Times New Roman"/>
                <w:b w:val="false"/>
                <w:i w:val="false"/>
                <w:color w:val="000000"/>
                <w:sz w:val="20"/>
              </w:rPr>
              <w:t>
81</w:t>
            </w:r>
          </w:p>
          <w:bookmarkEnd w:id="175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1754"/>
          <w:p>
            <w:pPr>
              <w:spacing w:after="20"/>
              <w:ind w:left="20"/>
              <w:jc w:val="both"/>
            </w:pPr>
            <w:r>
              <w:rPr>
                <w:rFonts w:ascii="Times New Roman"/>
                <w:b w:val="false"/>
                <w:i w:val="false"/>
                <w:color w:val="000000"/>
                <w:sz w:val="20"/>
              </w:rPr>
              <w:t>
82</w:t>
            </w:r>
          </w:p>
          <w:bookmarkEnd w:id="175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1755"/>
          <w:p>
            <w:pPr>
              <w:spacing w:after="20"/>
              <w:ind w:left="20"/>
              <w:jc w:val="both"/>
            </w:pPr>
            <w:r>
              <w:rPr>
                <w:rFonts w:ascii="Times New Roman"/>
                <w:b w:val="false"/>
                <w:i w:val="false"/>
                <w:color w:val="000000"/>
                <w:sz w:val="20"/>
              </w:rPr>
              <w:t>
83</w:t>
            </w:r>
          </w:p>
          <w:bookmarkEnd w:id="175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756"/>
          <w:p>
            <w:pPr>
              <w:spacing w:after="20"/>
              <w:ind w:left="20"/>
              <w:jc w:val="both"/>
            </w:pPr>
            <w:r>
              <w:rPr>
                <w:rFonts w:ascii="Times New Roman"/>
                <w:b w:val="false"/>
                <w:i w:val="false"/>
                <w:color w:val="000000"/>
                <w:sz w:val="20"/>
              </w:rPr>
              <w:t>
84</w:t>
            </w:r>
          </w:p>
          <w:bookmarkEnd w:id="175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1757"/>
          <w:p>
            <w:pPr>
              <w:spacing w:after="20"/>
              <w:ind w:left="20"/>
              <w:jc w:val="both"/>
            </w:pPr>
            <w:r>
              <w:rPr>
                <w:rFonts w:ascii="Times New Roman"/>
                <w:b w:val="false"/>
                <w:i w:val="false"/>
                <w:color w:val="000000"/>
                <w:sz w:val="20"/>
              </w:rPr>
              <w:t>
85</w:t>
            </w:r>
          </w:p>
          <w:bookmarkEnd w:id="175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1758"/>
          <w:p>
            <w:pPr>
              <w:spacing w:after="20"/>
              <w:ind w:left="20"/>
              <w:jc w:val="both"/>
            </w:pPr>
            <w:r>
              <w:rPr>
                <w:rFonts w:ascii="Times New Roman"/>
                <w:b w:val="false"/>
                <w:i w:val="false"/>
                <w:color w:val="000000"/>
                <w:sz w:val="20"/>
              </w:rPr>
              <w:t>
86</w:t>
            </w:r>
          </w:p>
          <w:bookmarkEnd w:id="175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759"/>
          <w:p>
            <w:pPr>
              <w:spacing w:after="20"/>
              <w:ind w:left="20"/>
              <w:jc w:val="both"/>
            </w:pPr>
            <w:r>
              <w:rPr>
                <w:rFonts w:ascii="Times New Roman"/>
                <w:b w:val="false"/>
                <w:i w:val="false"/>
                <w:color w:val="000000"/>
                <w:sz w:val="20"/>
              </w:rPr>
              <w:t>
87</w:t>
            </w:r>
          </w:p>
          <w:bookmarkEnd w:id="175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1760"/>
          <w:p>
            <w:pPr>
              <w:spacing w:after="20"/>
              <w:ind w:left="20"/>
              <w:jc w:val="both"/>
            </w:pPr>
            <w:r>
              <w:rPr>
                <w:rFonts w:ascii="Times New Roman"/>
                <w:b w:val="false"/>
                <w:i w:val="false"/>
                <w:color w:val="000000"/>
                <w:sz w:val="20"/>
              </w:rPr>
              <w:t>
88</w:t>
            </w:r>
          </w:p>
          <w:bookmarkEnd w:id="176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1761"/>
          <w:p>
            <w:pPr>
              <w:spacing w:after="20"/>
              <w:ind w:left="20"/>
              <w:jc w:val="both"/>
            </w:pPr>
            <w:r>
              <w:rPr>
                <w:rFonts w:ascii="Times New Roman"/>
                <w:b w:val="false"/>
                <w:i w:val="false"/>
                <w:color w:val="000000"/>
                <w:sz w:val="20"/>
              </w:rPr>
              <w:t>
89</w:t>
            </w:r>
          </w:p>
          <w:bookmarkEnd w:id="176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762"/>
          <w:p>
            <w:pPr>
              <w:spacing w:after="20"/>
              <w:ind w:left="20"/>
              <w:jc w:val="both"/>
            </w:pPr>
            <w:r>
              <w:rPr>
                <w:rFonts w:ascii="Times New Roman"/>
                <w:b w:val="false"/>
                <w:i w:val="false"/>
                <w:color w:val="000000"/>
                <w:sz w:val="20"/>
              </w:rPr>
              <w:t>
90</w:t>
            </w:r>
          </w:p>
          <w:bookmarkEnd w:id="176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1763"/>
          <w:p>
            <w:pPr>
              <w:spacing w:after="20"/>
              <w:ind w:left="20"/>
              <w:jc w:val="both"/>
            </w:pPr>
            <w:r>
              <w:rPr>
                <w:rFonts w:ascii="Times New Roman"/>
                <w:b w:val="false"/>
                <w:i w:val="false"/>
                <w:color w:val="000000"/>
                <w:sz w:val="20"/>
              </w:rPr>
              <w:t>
91</w:t>
            </w:r>
          </w:p>
          <w:bookmarkEnd w:id="176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764"/>
          <w:p>
            <w:pPr>
              <w:spacing w:after="20"/>
              <w:ind w:left="20"/>
              <w:jc w:val="both"/>
            </w:pPr>
            <w:r>
              <w:rPr>
                <w:rFonts w:ascii="Times New Roman"/>
                <w:b w:val="false"/>
                <w:i w:val="false"/>
                <w:color w:val="000000"/>
                <w:sz w:val="20"/>
              </w:rPr>
              <w:t>
92</w:t>
            </w:r>
          </w:p>
          <w:bookmarkEnd w:id="176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765"/>
          <w:p>
            <w:pPr>
              <w:spacing w:after="20"/>
              <w:ind w:left="20"/>
              <w:jc w:val="both"/>
            </w:pPr>
            <w:r>
              <w:rPr>
                <w:rFonts w:ascii="Times New Roman"/>
                <w:b w:val="false"/>
                <w:i w:val="false"/>
                <w:color w:val="000000"/>
                <w:sz w:val="20"/>
              </w:rPr>
              <w:t>
93</w:t>
            </w:r>
          </w:p>
          <w:bookmarkEnd w:id="176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766"/>
          <w:p>
            <w:pPr>
              <w:spacing w:after="20"/>
              <w:ind w:left="20"/>
              <w:jc w:val="both"/>
            </w:pPr>
            <w:r>
              <w:rPr>
                <w:rFonts w:ascii="Times New Roman"/>
                <w:b w:val="false"/>
                <w:i w:val="false"/>
                <w:color w:val="000000"/>
                <w:sz w:val="20"/>
              </w:rPr>
              <w:t>
94</w:t>
            </w:r>
          </w:p>
          <w:bookmarkEnd w:id="176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767"/>
          <w:p>
            <w:pPr>
              <w:spacing w:after="20"/>
              <w:ind w:left="20"/>
              <w:jc w:val="both"/>
            </w:pPr>
            <w:r>
              <w:rPr>
                <w:rFonts w:ascii="Times New Roman"/>
                <w:b w:val="false"/>
                <w:i w:val="false"/>
                <w:color w:val="000000"/>
                <w:sz w:val="20"/>
              </w:rPr>
              <w:t>
95</w:t>
            </w:r>
          </w:p>
          <w:bookmarkEnd w:id="176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1768"/>
          <w:p>
            <w:pPr>
              <w:spacing w:after="20"/>
              <w:ind w:left="20"/>
              <w:jc w:val="both"/>
            </w:pPr>
            <w:r>
              <w:rPr>
                <w:rFonts w:ascii="Times New Roman"/>
                <w:b w:val="false"/>
                <w:i w:val="false"/>
                <w:color w:val="000000"/>
                <w:sz w:val="20"/>
              </w:rPr>
              <w:t>
96</w:t>
            </w:r>
          </w:p>
          <w:bookmarkEnd w:id="176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1769"/>
          <w:p>
            <w:pPr>
              <w:spacing w:after="20"/>
              <w:ind w:left="20"/>
              <w:jc w:val="both"/>
            </w:pPr>
            <w:r>
              <w:rPr>
                <w:rFonts w:ascii="Times New Roman"/>
                <w:b w:val="false"/>
                <w:i w:val="false"/>
                <w:color w:val="000000"/>
                <w:sz w:val="20"/>
              </w:rPr>
              <w:t>
97</w:t>
            </w:r>
          </w:p>
          <w:bookmarkEnd w:id="176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1770"/>
          <w:p>
            <w:pPr>
              <w:spacing w:after="20"/>
              <w:ind w:left="20"/>
              <w:jc w:val="both"/>
            </w:pPr>
            <w:r>
              <w:rPr>
                <w:rFonts w:ascii="Times New Roman"/>
                <w:b w:val="false"/>
                <w:i w:val="false"/>
                <w:color w:val="000000"/>
                <w:sz w:val="20"/>
              </w:rPr>
              <w:t>
98</w:t>
            </w:r>
          </w:p>
          <w:bookmarkEnd w:id="177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1771"/>
          <w:p>
            <w:pPr>
              <w:spacing w:after="20"/>
              <w:ind w:left="20"/>
              <w:jc w:val="both"/>
            </w:pPr>
            <w:r>
              <w:rPr>
                <w:rFonts w:ascii="Times New Roman"/>
                <w:b w:val="false"/>
                <w:i w:val="false"/>
                <w:color w:val="000000"/>
                <w:sz w:val="20"/>
              </w:rPr>
              <w:t>
99</w:t>
            </w:r>
          </w:p>
          <w:bookmarkEnd w:id="177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1772"/>
          <w:p>
            <w:pPr>
              <w:spacing w:after="20"/>
              <w:ind w:left="20"/>
              <w:jc w:val="both"/>
            </w:pPr>
            <w:r>
              <w:rPr>
                <w:rFonts w:ascii="Times New Roman"/>
                <w:b w:val="false"/>
                <w:i w:val="false"/>
                <w:color w:val="000000"/>
                <w:sz w:val="20"/>
              </w:rPr>
              <w:t>
100</w:t>
            </w:r>
          </w:p>
          <w:bookmarkEnd w:id="177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773"/>
          <w:p>
            <w:pPr>
              <w:spacing w:after="20"/>
              <w:ind w:left="20"/>
              <w:jc w:val="both"/>
            </w:pPr>
            <w:r>
              <w:rPr>
                <w:rFonts w:ascii="Times New Roman"/>
                <w:b w:val="false"/>
                <w:i w:val="false"/>
                <w:color w:val="000000"/>
                <w:sz w:val="20"/>
              </w:rPr>
              <w:t>
101</w:t>
            </w:r>
          </w:p>
          <w:bookmarkEnd w:id="177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1774"/>
          <w:p>
            <w:pPr>
              <w:spacing w:after="20"/>
              <w:ind w:left="20"/>
              <w:jc w:val="both"/>
            </w:pPr>
            <w:r>
              <w:rPr>
                <w:rFonts w:ascii="Times New Roman"/>
                <w:b w:val="false"/>
                <w:i w:val="false"/>
                <w:color w:val="000000"/>
                <w:sz w:val="20"/>
              </w:rPr>
              <w:t>
102</w:t>
            </w:r>
          </w:p>
          <w:bookmarkEnd w:id="177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1775"/>
          <w:p>
            <w:pPr>
              <w:spacing w:after="20"/>
              <w:ind w:left="20"/>
              <w:jc w:val="both"/>
            </w:pPr>
            <w:r>
              <w:rPr>
                <w:rFonts w:ascii="Times New Roman"/>
                <w:b w:val="false"/>
                <w:i w:val="false"/>
                <w:color w:val="000000"/>
                <w:sz w:val="20"/>
              </w:rPr>
              <w:t>
103</w:t>
            </w:r>
          </w:p>
          <w:bookmarkEnd w:id="177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1776"/>
          <w:p>
            <w:pPr>
              <w:spacing w:after="20"/>
              <w:ind w:left="20"/>
              <w:jc w:val="both"/>
            </w:pPr>
            <w:r>
              <w:rPr>
                <w:rFonts w:ascii="Times New Roman"/>
                <w:b w:val="false"/>
                <w:i w:val="false"/>
                <w:color w:val="000000"/>
                <w:sz w:val="20"/>
              </w:rPr>
              <w:t>
104</w:t>
            </w:r>
          </w:p>
          <w:bookmarkEnd w:id="177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1777"/>
          <w:p>
            <w:pPr>
              <w:spacing w:after="20"/>
              <w:ind w:left="20"/>
              <w:jc w:val="both"/>
            </w:pPr>
            <w:r>
              <w:rPr>
                <w:rFonts w:ascii="Times New Roman"/>
                <w:b w:val="false"/>
                <w:i w:val="false"/>
                <w:color w:val="000000"/>
                <w:sz w:val="20"/>
              </w:rPr>
              <w:t>
105</w:t>
            </w:r>
          </w:p>
          <w:bookmarkEnd w:id="177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1778"/>
          <w:p>
            <w:pPr>
              <w:spacing w:after="20"/>
              <w:ind w:left="20"/>
              <w:jc w:val="both"/>
            </w:pPr>
            <w:r>
              <w:rPr>
                <w:rFonts w:ascii="Times New Roman"/>
                <w:b w:val="false"/>
                <w:i w:val="false"/>
                <w:color w:val="000000"/>
                <w:sz w:val="20"/>
              </w:rPr>
              <w:t>
106</w:t>
            </w:r>
          </w:p>
          <w:bookmarkEnd w:id="177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779"/>
          <w:p>
            <w:pPr>
              <w:spacing w:after="20"/>
              <w:ind w:left="20"/>
              <w:jc w:val="both"/>
            </w:pPr>
            <w:r>
              <w:rPr>
                <w:rFonts w:ascii="Times New Roman"/>
                <w:b w:val="false"/>
                <w:i w:val="false"/>
                <w:color w:val="000000"/>
                <w:sz w:val="20"/>
              </w:rPr>
              <w:t>
107</w:t>
            </w:r>
          </w:p>
          <w:bookmarkEnd w:id="177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780"/>
          <w:p>
            <w:pPr>
              <w:spacing w:after="20"/>
              <w:ind w:left="20"/>
              <w:jc w:val="both"/>
            </w:pPr>
            <w:r>
              <w:rPr>
                <w:rFonts w:ascii="Times New Roman"/>
                <w:b w:val="false"/>
                <w:i w:val="false"/>
                <w:color w:val="000000"/>
                <w:sz w:val="20"/>
              </w:rPr>
              <w:t>
108</w:t>
            </w:r>
          </w:p>
          <w:bookmarkEnd w:id="178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1781"/>
          <w:p>
            <w:pPr>
              <w:spacing w:after="20"/>
              <w:ind w:left="20"/>
              <w:jc w:val="both"/>
            </w:pPr>
            <w:r>
              <w:rPr>
                <w:rFonts w:ascii="Times New Roman"/>
                <w:b w:val="false"/>
                <w:i w:val="false"/>
                <w:color w:val="000000"/>
                <w:sz w:val="20"/>
              </w:rPr>
              <w:t>
109</w:t>
            </w:r>
          </w:p>
          <w:bookmarkEnd w:id="178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1782"/>
          <w:p>
            <w:pPr>
              <w:spacing w:after="20"/>
              <w:ind w:left="20"/>
              <w:jc w:val="both"/>
            </w:pPr>
            <w:r>
              <w:rPr>
                <w:rFonts w:ascii="Times New Roman"/>
                <w:b w:val="false"/>
                <w:i w:val="false"/>
                <w:color w:val="000000"/>
                <w:sz w:val="20"/>
              </w:rPr>
              <w:t>
110</w:t>
            </w:r>
          </w:p>
          <w:bookmarkEnd w:id="178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783"/>
          <w:p>
            <w:pPr>
              <w:spacing w:after="20"/>
              <w:ind w:left="20"/>
              <w:jc w:val="both"/>
            </w:pPr>
            <w:r>
              <w:rPr>
                <w:rFonts w:ascii="Times New Roman"/>
                <w:b w:val="false"/>
                <w:i w:val="false"/>
                <w:color w:val="000000"/>
                <w:sz w:val="20"/>
              </w:rPr>
              <w:t>
111</w:t>
            </w:r>
          </w:p>
          <w:bookmarkEnd w:id="178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1784"/>
          <w:p>
            <w:pPr>
              <w:spacing w:after="20"/>
              <w:ind w:left="20"/>
              <w:jc w:val="both"/>
            </w:pPr>
            <w:r>
              <w:rPr>
                <w:rFonts w:ascii="Times New Roman"/>
                <w:b w:val="false"/>
                <w:i w:val="false"/>
                <w:color w:val="000000"/>
                <w:sz w:val="20"/>
              </w:rPr>
              <w:t>
112</w:t>
            </w:r>
          </w:p>
          <w:bookmarkEnd w:id="178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785"/>
          <w:p>
            <w:pPr>
              <w:spacing w:after="20"/>
              <w:ind w:left="20"/>
              <w:jc w:val="both"/>
            </w:pPr>
            <w:r>
              <w:rPr>
                <w:rFonts w:ascii="Times New Roman"/>
                <w:b w:val="false"/>
                <w:i w:val="false"/>
                <w:color w:val="000000"/>
                <w:sz w:val="20"/>
              </w:rPr>
              <w:t>
113</w:t>
            </w:r>
          </w:p>
          <w:bookmarkEnd w:id="178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786"/>
          <w:p>
            <w:pPr>
              <w:spacing w:after="20"/>
              <w:ind w:left="20"/>
              <w:jc w:val="both"/>
            </w:pPr>
            <w:r>
              <w:rPr>
                <w:rFonts w:ascii="Times New Roman"/>
                <w:b w:val="false"/>
                <w:i w:val="false"/>
                <w:color w:val="000000"/>
                <w:sz w:val="20"/>
              </w:rPr>
              <w:t>
114</w:t>
            </w:r>
          </w:p>
          <w:bookmarkEnd w:id="178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787"/>
          <w:p>
            <w:pPr>
              <w:spacing w:after="20"/>
              <w:ind w:left="20"/>
              <w:jc w:val="both"/>
            </w:pPr>
            <w:r>
              <w:rPr>
                <w:rFonts w:ascii="Times New Roman"/>
                <w:b w:val="false"/>
                <w:i w:val="false"/>
                <w:color w:val="000000"/>
                <w:sz w:val="20"/>
              </w:rPr>
              <w:t>
115</w:t>
            </w:r>
          </w:p>
          <w:bookmarkEnd w:id="178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1788"/>
          <w:p>
            <w:pPr>
              <w:spacing w:after="20"/>
              <w:ind w:left="20"/>
              <w:jc w:val="both"/>
            </w:pPr>
            <w:r>
              <w:rPr>
                <w:rFonts w:ascii="Times New Roman"/>
                <w:b w:val="false"/>
                <w:i w:val="false"/>
                <w:color w:val="000000"/>
                <w:sz w:val="20"/>
              </w:rPr>
              <w:t>
116</w:t>
            </w:r>
          </w:p>
          <w:bookmarkEnd w:id="178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789"/>
          <w:p>
            <w:pPr>
              <w:spacing w:after="20"/>
              <w:ind w:left="20"/>
              <w:jc w:val="both"/>
            </w:pPr>
            <w:r>
              <w:rPr>
                <w:rFonts w:ascii="Times New Roman"/>
                <w:b w:val="false"/>
                <w:i w:val="false"/>
                <w:color w:val="000000"/>
                <w:sz w:val="20"/>
              </w:rPr>
              <w:t>
117</w:t>
            </w:r>
          </w:p>
          <w:bookmarkEnd w:id="178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790"/>
          <w:p>
            <w:pPr>
              <w:spacing w:after="20"/>
              <w:ind w:left="20"/>
              <w:jc w:val="both"/>
            </w:pPr>
            <w:r>
              <w:rPr>
                <w:rFonts w:ascii="Times New Roman"/>
                <w:b w:val="false"/>
                <w:i w:val="false"/>
                <w:color w:val="000000"/>
                <w:sz w:val="20"/>
              </w:rPr>
              <w:t>
118</w:t>
            </w:r>
          </w:p>
          <w:bookmarkEnd w:id="179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791"/>
          <w:p>
            <w:pPr>
              <w:spacing w:after="20"/>
              <w:ind w:left="20"/>
              <w:jc w:val="both"/>
            </w:pPr>
            <w:r>
              <w:rPr>
                <w:rFonts w:ascii="Times New Roman"/>
                <w:b w:val="false"/>
                <w:i w:val="false"/>
                <w:color w:val="000000"/>
                <w:sz w:val="20"/>
              </w:rPr>
              <w:t>
119</w:t>
            </w:r>
          </w:p>
          <w:bookmarkEnd w:id="179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792"/>
          <w:p>
            <w:pPr>
              <w:spacing w:after="20"/>
              <w:ind w:left="20"/>
              <w:jc w:val="both"/>
            </w:pPr>
            <w:r>
              <w:rPr>
                <w:rFonts w:ascii="Times New Roman"/>
                <w:b w:val="false"/>
                <w:i w:val="false"/>
                <w:color w:val="000000"/>
                <w:sz w:val="20"/>
              </w:rPr>
              <w:t>
120</w:t>
            </w:r>
          </w:p>
          <w:bookmarkEnd w:id="179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793"/>
          <w:p>
            <w:pPr>
              <w:spacing w:after="20"/>
              <w:ind w:left="20"/>
              <w:jc w:val="both"/>
            </w:pPr>
            <w:r>
              <w:rPr>
                <w:rFonts w:ascii="Times New Roman"/>
                <w:b w:val="false"/>
                <w:i w:val="false"/>
                <w:color w:val="000000"/>
                <w:sz w:val="20"/>
              </w:rPr>
              <w:t>
121</w:t>
            </w:r>
          </w:p>
          <w:bookmarkEnd w:id="179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794"/>
          <w:p>
            <w:pPr>
              <w:spacing w:after="20"/>
              <w:ind w:left="20"/>
              <w:jc w:val="both"/>
            </w:pPr>
            <w:r>
              <w:rPr>
                <w:rFonts w:ascii="Times New Roman"/>
                <w:b w:val="false"/>
                <w:i w:val="false"/>
                <w:color w:val="000000"/>
                <w:sz w:val="20"/>
              </w:rPr>
              <w:t>
122</w:t>
            </w:r>
          </w:p>
          <w:bookmarkEnd w:id="179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795"/>
          <w:p>
            <w:pPr>
              <w:spacing w:after="20"/>
              <w:ind w:left="20"/>
              <w:jc w:val="both"/>
            </w:pPr>
            <w:r>
              <w:rPr>
                <w:rFonts w:ascii="Times New Roman"/>
                <w:b w:val="false"/>
                <w:i w:val="false"/>
                <w:color w:val="000000"/>
                <w:sz w:val="20"/>
              </w:rPr>
              <w:t>
123</w:t>
            </w:r>
          </w:p>
          <w:bookmarkEnd w:id="179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796"/>
          <w:p>
            <w:pPr>
              <w:spacing w:after="20"/>
              <w:ind w:left="20"/>
              <w:jc w:val="both"/>
            </w:pPr>
            <w:r>
              <w:rPr>
                <w:rFonts w:ascii="Times New Roman"/>
                <w:b w:val="false"/>
                <w:i w:val="false"/>
                <w:color w:val="000000"/>
                <w:sz w:val="20"/>
              </w:rPr>
              <w:t>
124</w:t>
            </w:r>
          </w:p>
          <w:bookmarkEnd w:id="179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797"/>
          <w:p>
            <w:pPr>
              <w:spacing w:after="20"/>
              <w:ind w:left="20"/>
              <w:jc w:val="both"/>
            </w:pPr>
            <w:r>
              <w:rPr>
                <w:rFonts w:ascii="Times New Roman"/>
                <w:b w:val="false"/>
                <w:i w:val="false"/>
                <w:color w:val="000000"/>
                <w:sz w:val="20"/>
              </w:rPr>
              <w:t>
125</w:t>
            </w:r>
          </w:p>
          <w:bookmarkEnd w:id="179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798"/>
          <w:p>
            <w:pPr>
              <w:spacing w:after="20"/>
              <w:ind w:left="20"/>
              <w:jc w:val="both"/>
            </w:pPr>
            <w:r>
              <w:rPr>
                <w:rFonts w:ascii="Times New Roman"/>
                <w:b w:val="false"/>
                <w:i w:val="false"/>
                <w:color w:val="000000"/>
                <w:sz w:val="20"/>
              </w:rPr>
              <w:t>
126</w:t>
            </w:r>
          </w:p>
          <w:bookmarkEnd w:id="179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799"/>
          <w:p>
            <w:pPr>
              <w:spacing w:after="20"/>
              <w:ind w:left="20"/>
              <w:jc w:val="both"/>
            </w:pPr>
            <w:r>
              <w:rPr>
                <w:rFonts w:ascii="Times New Roman"/>
                <w:b w:val="false"/>
                <w:i w:val="false"/>
                <w:color w:val="000000"/>
                <w:sz w:val="20"/>
              </w:rPr>
              <w:t>
127</w:t>
            </w:r>
          </w:p>
          <w:bookmarkEnd w:id="179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1800"/>
          <w:p>
            <w:pPr>
              <w:spacing w:after="20"/>
              <w:ind w:left="20"/>
              <w:jc w:val="both"/>
            </w:pPr>
            <w:r>
              <w:rPr>
                <w:rFonts w:ascii="Times New Roman"/>
                <w:b w:val="false"/>
                <w:i w:val="false"/>
                <w:color w:val="000000"/>
                <w:sz w:val="20"/>
              </w:rPr>
              <w:t>
128</w:t>
            </w:r>
          </w:p>
          <w:bookmarkEnd w:id="180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801"/>
          <w:p>
            <w:pPr>
              <w:spacing w:after="20"/>
              <w:ind w:left="20"/>
              <w:jc w:val="both"/>
            </w:pPr>
            <w:r>
              <w:rPr>
                <w:rFonts w:ascii="Times New Roman"/>
                <w:b w:val="false"/>
                <w:i w:val="false"/>
                <w:color w:val="000000"/>
                <w:sz w:val="20"/>
              </w:rPr>
              <w:t>
129</w:t>
            </w:r>
          </w:p>
          <w:bookmarkEnd w:id="180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802"/>
          <w:p>
            <w:pPr>
              <w:spacing w:after="20"/>
              <w:ind w:left="20"/>
              <w:jc w:val="both"/>
            </w:pPr>
            <w:r>
              <w:rPr>
                <w:rFonts w:ascii="Times New Roman"/>
                <w:b w:val="false"/>
                <w:i w:val="false"/>
                <w:color w:val="000000"/>
                <w:sz w:val="20"/>
              </w:rPr>
              <w:t>
130</w:t>
            </w:r>
          </w:p>
          <w:bookmarkEnd w:id="180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1803"/>
          <w:p>
            <w:pPr>
              <w:spacing w:after="20"/>
              <w:ind w:left="20"/>
              <w:jc w:val="both"/>
            </w:pPr>
            <w:r>
              <w:rPr>
                <w:rFonts w:ascii="Times New Roman"/>
                <w:b w:val="false"/>
                <w:i w:val="false"/>
                <w:color w:val="000000"/>
                <w:sz w:val="20"/>
              </w:rPr>
              <w:t>
131</w:t>
            </w:r>
          </w:p>
          <w:bookmarkEnd w:id="180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804"/>
          <w:p>
            <w:pPr>
              <w:spacing w:after="20"/>
              <w:ind w:left="20"/>
              <w:jc w:val="both"/>
            </w:pPr>
            <w:r>
              <w:rPr>
                <w:rFonts w:ascii="Times New Roman"/>
                <w:b w:val="false"/>
                <w:i w:val="false"/>
                <w:color w:val="000000"/>
                <w:sz w:val="20"/>
              </w:rPr>
              <w:t>
132</w:t>
            </w:r>
          </w:p>
          <w:bookmarkEnd w:id="180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1805"/>
          <w:p>
            <w:pPr>
              <w:spacing w:after="20"/>
              <w:ind w:left="20"/>
              <w:jc w:val="both"/>
            </w:pPr>
            <w:r>
              <w:rPr>
                <w:rFonts w:ascii="Times New Roman"/>
                <w:b w:val="false"/>
                <w:i w:val="false"/>
                <w:color w:val="000000"/>
                <w:sz w:val="20"/>
              </w:rPr>
              <w:t>
133</w:t>
            </w:r>
          </w:p>
          <w:bookmarkEnd w:id="180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806"/>
          <w:p>
            <w:pPr>
              <w:spacing w:after="20"/>
              <w:ind w:left="20"/>
              <w:jc w:val="both"/>
            </w:pPr>
            <w:r>
              <w:rPr>
                <w:rFonts w:ascii="Times New Roman"/>
                <w:b w:val="false"/>
                <w:i w:val="false"/>
                <w:color w:val="000000"/>
                <w:sz w:val="20"/>
              </w:rPr>
              <w:t>
134</w:t>
            </w:r>
          </w:p>
          <w:bookmarkEnd w:id="180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807"/>
          <w:p>
            <w:pPr>
              <w:spacing w:after="20"/>
              <w:ind w:left="20"/>
              <w:jc w:val="both"/>
            </w:pPr>
            <w:r>
              <w:rPr>
                <w:rFonts w:ascii="Times New Roman"/>
                <w:b w:val="false"/>
                <w:i w:val="false"/>
                <w:color w:val="000000"/>
                <w:sz w:val="20"/>
              </w:rPr>
              <w:t>
135</w:t>
            </w:r>
          </w:p>
          <w:bookmarkEnd w:id="180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1808"/>
          <w:p>
            <w:pPr>
              <w:spacing w:after="20"/>
              <w:ind w:left="20"/>
              <w:jc w:val="both"/>
            </w:pPr>
            <w:r>
              <w:rPr>
                <w:rFonts w:ascii="Times New Roman"/>
                <w:b w:val="false"/>
                <w:i w:val="false"/>
                <w:color w:val="000000"/>
                <w:sz w:val="20"/>
              </w:rPr>
              <w:t>
136</w:t>
            </w:r>
          </w:p>
          <w:bookmarkEnd w:id="180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1809"/>
          <w:p>
            <w:pPr>
              <w:spacing w:after="20"/>
              <w:ind w:left="20"/>
              <w:jc w:val="both"/>
            </w:pPr>
            <w:r>
              <w:rPr>
                <w:rFonts w:ascii="Times New Roman"/>
                <w:b w:val="false"/>
                <w:i w:val="false"/>
                <w:color w:val="000000"/>
                <w:sz w:val="20"/>
              </w:rPr>
              <w:t>
137</w:t>
            </w:r>
          </w:p>
          <w:bookmarkEnd w:id="180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810"/>
          <w:p>
            <w:pPr>
              <w:spacing w:after="20"/>
              <w:ind w:left="20"/>
              <w:jc w:val="both"/>
            </w:pPr>
            <w:r>
              <w:rPr>
                <w:rFonts w:ascii="Times New Roman"/>
                <w:b w:val="false"/>
                <w:i w:val="false"/>
                <w:color w:val="000000"/>
                <w:sz w:val="20"/>
              </w:rPr>
              <w:t>
138</w:t>
            </w:r>
          </w:p>
          <w:bookmarkEnd w:id="181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1811"/>
          <w:p>
            <w:pPr>
              <w:spacing w:after="20"/>
              <w:ind w:left="20"/>
              <w:jc w:val="both"/>
            </w:pPr>
            <w:r>
              <w:rPr>
                <w:rFonts w:ascii="Times New Roman"/>
                <w:b w:val="false"/>
                <w:i w:val="false"/>
                <w:color w:val="000000"/>
                <w:sz w:val="20"/>
              </w:rPr>
              <w:t>
139</w:t>
            </w:r>
          </w:p>
          <w:bookmarkEnd w:id="181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1812"/>
          <w:p>
            <w:pPr>
              <w:spacing w:after="20"/>
              <w:ind w:left="20"/>
              <w:jc w:val="both"/>
            </w:pPr>
            <w:r>
              <w:rPr>
                <w:rFonts w:ascii="Times New Roman"/>
                <w:b w:val="false"/>
                <w:i w:val="false"/>
                <w:color w:val="000000"/>
                <w:sz w:val="20"/>
              </w:rPr>
              <w:t>
140</w:t>
            </w:r>
          </w:p>
          <w:bookmarkEnd w:id="181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813"/>
          <w:p>
            <w:pPr>
              <w:spacing w:after="20"/>
              <w:ind w:left="20"/>
              <w:jc w:val="both"/>
            </w:pPr>
            <w:r>
              <w:rPr>
                <w:rFonts w:ascii="Times New Roman"/>
                <w:b w:val="false"/>
                <w:i w:val="false"/>
                <w:color w:val="000000"/>
                <w:sz w:val="20"/>
              </w:rPr>
              <w:t>
141</w:t>
            </w:r>
          </w:p>
          <w:bookmarkEnd w:id="181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1814"/>
          <w:p>
            <w:pPr>
              <w:spacing w:after="20"/>
              <w:ind w:left="20"/>
              <w:jc w:val="both"/>
            </w:pPr>
            <w:r>
              <w:rPr>
                <w:rFonts w:ascii="Times New Roman"/>
                <w:b w:val="false"/>
                <w:i w:val="false"/>
                <w:color w:val="000000"/>
                <w:sz w:val="20"/>
              </w:rPr>
              <w:t>
142</w:t>
            </w:r>
          </w:p>
          <w:bookmarkEnd w:id="181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1815"/>
          <w:p>
            <w:pPr>
              <w:spacing w:after="20"/>
              <w:ind w:left="20"/>
              <w:jc w:val="both"/>
            </w:pPr>
            <w:r>
              <w:rPr>
                <w:rFonts w:ascii="Times New Roman"/>
                <w:b w:val="false"/>
                <w:i w:val="false"/>
                <w:color w:val="000000"/>
                <w:sz w:val="20"/>
              </w:rPr>
              <w:t>
143</w:t>
            </w:r>
          </w:p>
          <w:bookmarkEnd w:id="181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1816"/>
          <w:p>
            <w:pPr>
              <w:spacing w:after="20"/>
              <w:ind w:left="20"/>
              <w:jc w:val="both"/>
            </w:pPr>
            <w:r>
              <w:rPr>
                <w:rFonts w:ascii="Times New Roman"/>
                <w:b w:val="false"/>
                <w:i w:val="false"/>
                <w:color w:val="000000"/>
                <w:sz w:val="20"/>
              </w:rPr>
              <w:t>
144</w:t>
            </w:r>
          </w:p>
          <w:bookmarkEnd w:id="181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1817"/>
          <w:p>
            <w:pPr>
              <w:spacing w:after="20"/>
              <w:ind w:left="20"/>
              <w:jc w:val="both"/>
            </w:pPr>
            <w:r>
              <w:rPr>
                <w:rFonts w:ascii="Times New Roman"/>
                <w:b w:val="false"/>
                <w:i w:val="false"/>
                <w:color w:val="000000"/>
                <w:sz w:val="20"/>
              </w:rPr>
              <w:t>
145</w:t>
            </w:r>
          </w:p>
          <w:bookmarkEnd w:id="181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818"/>
          <w:p>
            <w:pPr>
              <w:spacing w:after="20"/>
              <w:ind w:left="20"/>
              <w:jc w:val="both"/>
            </w:pPr>
            <w:r>
              <w:rPr>
                <w:rFonts w:ascii="Times New Roman"/>
                <w:b w:val="false"/>
                <w:i w:val="false"/>
                <w:color w:val="000000"/>
                <w:sz w:val="20"/>
              </w:rPr>
              <w:t>
146</w:t>
            </w:r>
          </w:p>
          <w:bookmarkEnd w:id="181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819"/>
          <w:p>
            <w:pPr>
              <w:spacing w:after="20"/>
              <w:ind w:left="20"/>
              <w:jc w:val="both"/>
            </w:pPr>
            <w:r>
              <w:rPr>
                <w:rFonts w:ascii="Times New Roman"/>
                <w:b w:val="false"/>
                <w:i w:val="false"/>
                <w:color w:val="000000"/>
                <w:sz w:val="20"/>
              </w:rPr>
              <w:t>
147</w:t>
            </w:r>
          </w:p>
          <w:bookmarkEnd w:id="181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820"/>
          <w:p>
            <w:pPr>
              <w:spacing w:after="20"/>
              <w:ind w:left="20"/>
              <w:jc w:val="both"/>
            </w:pPr>
            <w:r>
              <w:rPr>
                <w:rFonts w:ascii="Times New Roman"/>
                <w:b w:val="false"/>
                <w:i w:val="false"/>
                <w:color w:val="000000"/>
                <w:sz w:val="20"/>
              </w:rPr>
              <w:t>
148</w:t>
            </w:r>
          </w:p>
          <w:bookmarkEnd w:id="1820"/>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821"/>
          <w:p>
            <w:pPr>
              <w:spacing w:after="20"/>
              <w:ind w:left="20"/>
              <w:jc w:val="both"/>
            </w:pPr>
            <w:r>
              <w:rPr>
                <w:rFonts w:ascii="Times New Roman"/>
                <w:b w:val="false"/>
                <w:i w:val="false"/>
                <w:color w:val="000000"/>
                <w:sz w:val="20"/>
              </w:rPr>
              <w:t>
149</w:t>
            </w:r>
          </w:p>
          <w:bookmarkEnd w:id="1821"/>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1822"/>
          <w:p>
            <w:pPr>
              <w:spacing w:after="20"/>
              <w:ind w:left="20"/>
              <w:jc w:val="both"/>
            </w:pPr>
            <w:r>
              <w:rPr>
                <w:rFonts w:ascii="Times New Roman"/>
                <w:b w:val="false"/>
                <w:i w:val="false"/>
                <w:color w:val="000000"/>
                <w:sz w:val="20"/>
              </w:rPr>
              <w:t>
150</w:t>
            </w:r>
          </w:p>
          <w:bookmarkEnd w:id="1822"/>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823"/>
          <w:p>
            <w:pPr>
              <w:spacing w:after="20"/>
              <w:ind w:left="20"/>
              <w:jc w:val="both"/>
            </w:pPr>
            <w:r>
              <w:rPr>
                <w:rFonts w:ascii="Times New Roman"/>
                <w:b w:val="false"/>
                <w:i w:val="false"/>
                <w:color w:val="000000"/>
                <w:sz w:val="20"/>
              </w:rPr>
              <w:t>
151</w:t>
            </w:r>
          </w:p>
          <w:bookmarkEnd w:id="1823"/>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1824"/>
          <w:p>
            <w:pPr>
              <w:spacing w:after="20"/>
              <w:ind w:left="20"/>
              <w:jc w:val="both"/>
            </w:pPr>
            <w:r>
              <w:rPr>
                <w:rFonts w:ascii="Times New Roman"/>
                <w:b w:val="false"/>
                <w:i w:val="false"/>
                <w:color w:val="000000"/>
                <w:sz w:val="20"/>
              </w:rPr>
              <w:t>
152</w:t>
            </w:r>
          </w:p>
          <w:bookmarkEnd w:id="1824"/>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1825"/>
          <w:p>
            <w:pPr>
              <w:spacing w:after="20"/>
              <w:ind w:left="20"/>
              <w:jc w:val="both"/>
            </w:pPr>
            <w:r>
              <w:rPr>
                <w:rFonts w:ascii="Times New Roman"/>
                <w:b w:val="false"/>
                <w:i w:val="false"/>
                <w:color w:val="000000"/>
                <w:sz w:val="20"/>
              </w:rPr>
              <w:t>
153</w:t>
            </w:r>
          </w:p>
          <w:bookmarkEnd w:id="1825"/>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1826"/>
          <w:p>
            <w:pPr>
              <w:spacing w:after="20"/>
              <w:ind w:left="20"/>
              <w:jc w:val="both"/>
            </w:pPr>
            <w:r>
              <w:rPr>
                <w:rFonts w:ascii="Times New Roman"/>
                <w:b w:val="false"/>
                <w:i w:val="false"/>
                <w:color w:val="000000"/>
                <w:sz w:val="20"/>
              </w:rPr>
              <w:t>
154</w:t>
            </w:r>
          </w:p>
          <w:bookmarkEnd w:id="1826"/>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827"/>
          <w:p>
            <w:pPr>
              <w:spacing w:after="20"/>
              <w:ind w:left="20"/>
              <w:jc w:val="both"/>
            </w:pPr>
            <w:r>
              <w:rPr>
                <w:rFonts w:ascii="Times New Roman"/>
                <w:b w:val="false"/>
                <w:i w:val="false"/>
                <w:color w:val="000000"/>
                <w:sz w:val="20"/>
              </w:rPr>
              <w:t>
155</w:t>
            </w:r>
          </w:p>
          <w:bookmarkEnd w:id="182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1828"/>
          <w:p>
            <w:pPr>
              <w:spacing w:after="20"/>
              <w:ind w:left="20"/>
              <w:jc w:val="both"/>
            </w:pPr>
            <w:r>
              <w:rPr>
                <w:rFonts w:ascii="Times New Roman"/>
                <w:b w:val="false"/>
                <w:i w:val="false"/>
                <w:color w:val="000000"/>
                <w:sz w:val="20"/>
              </w:rPr>
              <w:t>
156</w:t>
            </w:r>
          </w:p>
          <w:bookmarkEnd w:id="1828"/>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1829"/>
          <w:p>
            <w:pPr>
              <w:spacing w:after="20"/>
              <w:ind w:left="20"/>
              <w:jc w:val="both"/>
            </w:pPr>
            <w:r>
              <w:rPr>
                <w:rFonts w:ascii="Times New Roman"/>
                <w:b w:val="false"/>
                <w:i w:val="false"/>
                <w:color w:val="000000"/>
                <w:sz w:val="20"/>
              </w:rPr>
              <w:t>
157</w:t>
            </w:r>
          </w:p>
          <w:bookmarkEnd w:id="182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2" w:id="183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Базардың атауы және оның орналасқан жері </w:t>
      </w:r>
    </w:p>
    <w:bookmarkEnd w:id="1830"/>
    <w:bookmarkStart w:name="z4003" w:id="1831"/>
    <w:p>
      <w:pPr>
        <w:spacing w:after="0"/>
        <w:ind w:left="0"/>
        <w:jc w:val="both"/>
      </w:pPr>
      <w:r>
        <w:rPr>
          <w:rFonts w:ascii="Times New Roman"/>
          <w:b w:val="false"/>
          <w:i w:val="false"/>
          <w:color w:val="000000"/>
          <w:sz w:val="28"/>
        </w:rPr>
        <w:t>
      Наименование рынка и его местонахождение____________________________________</w:t>
      </w:r>
    </w:p>
    <w:bookmarkEnd w:id="1831"/>
    <w:bookmarkStart w:name="z4004" w:id="1832"/>
    <w:p>
      <w:pPr>
        <w:spacing w:after="0"/>
        <w:ind w:left="0"/>
        <w:jc w:val="both"/>
      </w:pPr>
      <w:r>
        <w:rPr>
          <w:rFonts w:ascii="Times New Roman"/>
          <w:b w:val="false"/>
          <w:i w:val="false"/>
          <w:color w:val="000000"/>
          <w:sz w:val="28"/>
        </w:rPr>
        <w:t xml:space="preserve">
      </w:t>
      </w:r>
      <w:r>
        <w:rPr>
          <w:rFonts w:ascii="Times New Roman"/>
          <w:b/>
          <w:i w:val="false"/>
          <w:color w:val="000000"/>
          <w:sz w:val="28"/>
        </w:rPr>
        <w:t>Байқалатын тауардың атауы</w:t>
      </w:r>
    </w:p>
    <w:bookmarkEnd w:id="1832"/>
    <w:bookmarkStart w:name="z4005" w:id="1833"/>
    <w:p>
      <w:pPr>
        <w:spacing w:after="0"/>
        <w:ind w:left="0"/>
        <w:jc w:val="both"/>
      </w:pPr>
      <w:r>
        <w:rPr>
          <w:rFonts w:ascii="Times New Roman"/>
          <w:b w:val="false"/>
          <w:i w:val="false"/>
          <w:color w:val="000000"/>
          <w:sz w:val="28"/>
        </w:rPr>
        <w:t>
      Наименование наблюдаемого товара___________________________________________</w:t>
      </w:r>
    </w:p>
    <w:bookmarkEnd w:id="1833"/>
    <w:bookmarkStart w:name="z4006" w:id="1834"/>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коды</w:t>
      </w:r>
      <w:r>
        <w:rPr>
          <w:rFonts w:ascii="Times New Roman"/>
          <w:b w:val="false"/>
          <w:i w:val="false"/>
          <w:color w:val="000000"/>
          <w:sz w:val="28"/>
        </w:rPr>
        <w:t xml:space="preserve">                   </w:t>
      </w:r>
      <w:r>
        <w:rPr>
          <w:rFonts w:ascii="Times New Roman"/>
          <w:b/>
          <w:i w:val="false"/>
          <w:color w:val="000000"/>
          <w:sz w:val="28"/>
        </w:rPr>
        <w:t>Өлшем бірлігі</w:t>
      </w:r>
    </w:p>
    <w:bookmarkEnd w:id="1834"/>
    <w:bookmarkStart w:name="z4007" w:id="1835"/>
    <w:p>
      <w:pPr>
        <w:spacing w:after="0"/>
        <w:ind w:left="0"/>
        <w:jc w:val="both"/>
      </w:pPr>
      <w:r>
        <w:rPr>
          <w:rFonts w:ascii="Times New Roman"/>
          <w:b w:val="false"/>
          <w:i w:val="false"/>
          <w:color w:val="000000"/>
          <w:sz w:val="28"/>
        </w:rPr>
        <w:t>
      Код товара                          Единица измерения__________________________</w:t>
      </w:r>
    </w:p>
    <w:bookmarkEnd w:id="1835"/>
    <w:bookmarkStart w:name="z4008" w:id="1836"/>
    <w:p>
      <w:pPr>
        <w:spacing w:after="0"/>
        <w:ind w:left="0"/>
        <w:jc w:val="both"/>
      </w:pPr>
      <w:r>
        <w:rPr>
          <w:rFonts w:ascii="Times New Roman"/>
          <w:b w:val="false"/>
          <w:i w:val="false"/>
          <w:color w:val="000000"/>
          <w:sz w:val="28"/>
        </w:rPr>
        <w:t xml:space="preserve">
      </w:t>
      </w:r>
    </w:p>
    <w:bookmarkEnd w:id="1836"/>
    <w:p>
      <w:pPr>
        <w:spacing w:after="0"/>
        <w:ind w:left="0"/>
        <w:jc w:val="both"/>
      </w:pPr>
      <w:r>
        <w:drawing>
          <wp:inline distT="0" distB="0" distL="0" distR="0">
            <wp:extent cx="2971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971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988"/>
        <w:gridCol w:w="988"/>
        <w:gridCol w:w="988"/>
        <w:gridCol w:w="988"/>
        <w:gridCol w:w="988"/>
        <w:gridCol w:w="988"/>
        <w:gridCol w:w="988"/>
        <w:gridCol w:w="1255"/>
        <w:gridCol w:w="854"/>
        <w:gridCol w:w="988"/>
        <w:gridCol w:w="1388"/>
        <w:gridCol w:w="53"/>
        <w:gridCol w:w="53"/>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 №</w:t>
            </w:r>
            <w:r>
              <w:br/>
            </w:r>
            <w:r>
              <w:rPr>
                <w:rFonts w:ascii="Times New Roman"/>
                <w:b/>
                <w:i w:val="false"/>
                <w:color w:val="000000"/>
                <w:sz w:val="20"/>
              </w:rPr>
              <w:t>
№ п/п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Тауардың толық сипаттамасы</w:t>
            </w:r>
            <w:r>
              <w:br/>
            </w:r>
            <w:r>
              <w:rPr>
                <w:rFonts w:ascii="Times New Roman"/>
                <w:b/>
                <w:i w:val="false"/>
                <w:color w:val="000000"/>
                <w:sz w:val="20"/>
              </w:rPr>
              <w:t>
Подробная характеристика товара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Тіркеу сәтіндегі тауардың бағасы (тіркеу күні)</w:t>
            </w:r>
            <w:r>
              <w:br/>
            </w:r>
            <w:r>
              <w:rPr>
                <w:rFonts w:ascii="Times New Roman"/>
                <w:b/>
                <w:i w:val="false"/>
                <w:color w:val="000000"/>
                <w:sz w:val="20"/>
              </w:rPr>
              <w:t>
Цена товара в момент регистрации (дата регистрации)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w:t>
            </w:r>
            <w:r>
              <w:br/>
            </w:r>
            <w:r>
              <w:rPr>
                <w:rFonts w:ascii="Times New Roman"/>
                <w:b/>
                <w:i w:val="false"/>
                <w:color w:val="000000"/>
                <w:sz w:val="20"/>
              </w:rPr>
              <w:t>қаңтар</w:t>
            </w:r>
            <w:r>
              <w:br/>
            </w:r>
            <w:r>
              <w:rPr>
                <w:rFonts w:ascii="Times New Roman"/>
                <w:b/>
                <w:i w:val="false"/>
                <w:color w:val="000000"/>
                <w:sz w:val="20"/>
              </w:rPr>
              <w:t>
январь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w:t>
            </w:r>
            <w:r>
              <w:br/>
            </w:r>
            <w:r>
              <w:rPr>
                <w:rFonts w:ascii="Times New Roman"/>
                <w:b/>
                <w:i w:val="false"/>
                <w:color w:val="000000"/>
                <w:sz w:val="20"/>
              </w:rPr>
              <w:t>ақпан</w:t>
            </w:r>
            <w:r>
              <w:br/>
            </w:r>
            <w:r>
              <w:rPr>
                <w:rFonts w:ascii="Times New Roman"/>
                <w:b/>
                <w:i w:val="false"/>
                <w:color w:val="000000"/>
                <w:sz w:val="20"/>
              </w:rPr>
              <w:t>
февраль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w:t>
            </w:r>
            <w:r>
              <w:br/>
            </w:r>
            <w:r>
              <w:rPr>
                <w:rFonts w:ascii="Times New Roman"/>
                <w:b/>
                <w:i w:val="false"/>
                <w:color w:val="000000"/>
                <w:sz w:val="20"/>
              </w:rPr>
              <w:t>наурыз</w:t>
            </w:r>
            <w:r>
              <w:br/>
            </w:r>
            <w:r>
              <w:rPr>
                <w:rFonts w:ascii="Times New Roman"/>
                <w:b/>
                <w:i w:val="false"/>
                <w:color w:val="000000"/>
                <w:sz w:val="20"/>
              </w:rPr>
              <w:t>
март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w:t>
            </w:r>
            <w:r>
              <w:br/>
            </w:r>
            <w:r>
              <w:rPr>
                <w:rFonts w:ascii="Times New Roman"/>
                <w:b/>
                <w:i w:val="false"/>
                <w:color w:val="000000"/>
                <w:sz w:val="20"/>
              </w:rPr>
              <w:t>сәуір</w:t>
            </w:r>
            <w:r>
              <w:br/>
            </w:r>
            <w:r>
              <w:rPr>
                <w:rFonts w:ascii="Times New Roman"/>
                <w:b/>
                <w:i w:val="false"/>
                <w:color w:val="000000"/>
                <w:sz w:val="20"/>
              </w:rPr>
              <w:t>
апрель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w:t>
            </w:r>
            <w:r>
              <w:br/>
            </w:r>
            <w:r>
              <w:rPr>
                <w:rFonts w:ascii="Times New Roman"/>
                <w:b/>
                <w:i w:val="false"/>
                <w:color w:val="000000"/>
                <w:sz w:val="20"/>
              </w:rPr>
              <w:t>мамыр</w:t>
            </w:r>
            <w:r>
              <w:br/>
            </w:r>
            <w:r>
              <w:rPr>
                <w:rFonts w:ascii="Times New Roman"/>
                <w:b/>
                <w:i w:val="false"/>
                <w:color w:val="000000"/>
                <w:sz w:val="20"/>
              </w:rPr>
              <w:t>
май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w:t>
            </w:r>
            <w:r>
              <w:br/>
            </w:r>
            <w:r>
              <w:rPr>
                <w:rFonts w:ascii="Times New Roman"/>
                <w:b/>
                <w:i w:val="false"/>
                <w:color w:val="000000"/>
                <w:sz w:val="20"/>
              </w:rPr>
              <w:t>маусым</w:t>
            </w:r>
            <w:r>
              <w:br/>
            </w:r>
            <w:r>
              <w:rPr>
                <w:rFonts w:ascii="Times New Roman"/>
                <w:b/>
                <w:i w:val="false"/>
                <w:color w:val="000000"/>
                <w:sz w:val="20"/>
              </w:rPr>
              <w:t>
июнь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w:t>
            </w:r>
            <w:r>
              <w:br/>
            </w:r>
            <w:r>
              <w:rPr>
                <w:rFonts w:ascii="Times New Roman"/>
                <w:b/>
                <w:i w:val="false"/>
                <w:color w:val="000000"/>
                <w:sz w:val="20"/>
              </w:rPr>
              <w:t>шілде</w:t>
            </w:r>
            <w:r>
              <w:br/>
            </w:r>
            <w:r>
              <w:rPr>
                <w:rFonts w:ascii="Times New Roman"/>
                <w:b/>
                <w:i w:val="false"/>
                <w:color w:val="000000"/>
                <w:sz w:val="20"/>
              </w:rPr>
              <w:t>
июль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w:t>
            </w:r>
            <w:r>
              <w:br/>
            </w:r>
            <w:r>
              <w:rPr>
                <w:rFonts w:ascii="Times New Roman"/>
                <w:b/>
                <w:i w:val="false"/>
                <w:color w:val="000000"/>
                <w:sz w:val="20"/>
              </w:rPr>
              <w:t>тамыз</w:t>
            </w:r>
            <w:r>
              <w:br/>
            </w:r>
            <w:r>
              <w:rPr>
                <w:rFonts w:ascii="Times New Roman"/>
                <w:b/>
                <w:i w:val="false"/>
                <w:color w:val="000000"/>
                <w:sz w:val="20"/>
              </w:rPr>
              <w:t>
август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w:t>
            </w:r>
            <w:r>
              <w:br/>
            </w:r>
            <w:r>
              <w:rPr>
                <w:rFonts w:ascii="Times New Roman"/>
                <w:b/>
                <w:i w:val="false"/>
                <w:color w:val="000000"/>
                <w:sz w:val="20"/>
              </w:rPr>
              <w:t>қыркүйек</w:t>
            </w:r>
            <w:r>
              <w:br/>
            </w:r>
            <w:r>
              <w:rPr>
                <w:rFonts w:ascii="Times New Roman"/>
                <w:b/>
                <w:i w:val="false"/>
                <w:color w:val="000000"/>
                <w:sz w:val="20"/>
              </w:rPr>
              <w:t>
сентябрь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w:t>
            </w:r>
            <w:r>
              <w:br/>
            </w:r>
            <w:r>
              <w:rPr>
                <w:rFonts w:ascii="Times New Roman"/>
                <w:b/>
                <w:i w:val="false"/>
                <w:color w:val="000000"/>
                <w:sz w:val="20"/>
              </w:rPr>
              <w:t>қазан</w:t>
            </w:r>
            <w:r>
              <w:br/>
            </w:r>
            <w:r>
              <w:rPr>
                <w:rFonts w:ascii="Times New Roman"/>
                <w:b/>
                <w:i w:val="false"/>
                <w:color w:val="000000"/>
                <w:sz w:val="20"/>
              </w:rPr>
              <w:t>
октябрь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w:t>
            </w:r>
            <w:r>
              <w:br/>
            </w:r>
            <w:r>
              <w:rPr>
                <w:rFonts w:ascii="Times New Roman"/>
                <w:b/>
                <w:i w:val="false"/>
                <w:color w:val="000000"/>
                <w:sz w:val="20"/>
              </w:rPr>
              <w:t>қараша</w:t>
            </w:r>
            <w:r>
              <w:br/>
            </w:r>
            <w:r>
              <w:rPr>
                <w:rFonts w:ascii="Times New Roman"/>
                <w:b/>
                <w:i w:val="false"/>
                <w:color w:val="000000"/>
                <w:sz w:val="20"/>
              </w:rPr>
              <w:t>
ноябрь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__________желтоқсан</w:t>
            </w:r>
            <w:r>
              <w:br/>
            </w:r>
            <w:r>
              <w:rPr>
                <w:rFonts w:ascii="Times New Roman"/>
                <w:b/>
                <w:i w:val="false"/>
                <w:color w:val="000000"/>
                <w:sz w:val="20"/>
              </w:rPr>
              <w:t>
декабрь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1837"/>
          <w:p>
            <w:pPr>
              <w:spacing w:after="20"/>
              <w:ind w:left="20"/>
              <w:jc w:val="both"/>
            </w:pPr>
            <w:r>
              <w:rPr>
                <w:rFonts w:ascii="Times New Roman"/>
                <w:b w:val="false"/>
                <w:i w:val="false"/>
                <w:color w:val="000000"/>
                <w:sz w:val="20"/>
              </w:rPr>
              <w:t>
1</w:t>
            </w:r>
          </w:p>
          <w:bookmarkEnd w:id="183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838"/>
          <w:p>
            <w:pPr>
              <w:spacing w:after="20"/>
              <w:ind w:left="20"/>
              <w:jc w:val="both"/>
            </w:pPr>
            <w:r>
              <w:rPr>
                <w:rFonts w:ascii="Times New Roman"/>
                <w:b w:val="false"/>
                <w:i w:val="false"/>
                <w:color w:val="000000"/>
                <w:sz w:val="20"/>
              </w:rPr>
              <w:t>
2</w:t>
            </w:r>
          </w:p>
          <w:bookmarkEnd w:id="1838"/>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1839"/>
          <w:p>
            <w:pPr>
              <w:spacing w:after="20"/>
              <w:ind w:left="20"/>
              <w:jc w:val="both"/>
            </w:pPr>
            <w:r>
              <w:rPr>
                <w:rFonts w:ascii="Times New Roman"/>
                <w:b w:val="false"/>
                <w:i w:val="false"/>
                <w:color w:val="000000"/>
                <w:sz w:val="20"/>
              </w:rPr>
              <w:t>
3</w:t>
            </w:r>
          </w:p>
          <w:bookmarkEnd w:id="183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1840"/>
          <w:p>
            <w:pPr>
              <w:spacing w:after="20"/>
              <w:ind w:left="20"/>
              <w:jc w:val="both"/>
            </w:pPr>
            <w:r>
              <w:rPr>
                <w:rFonts w:ascii="Times New Roman"/>
                <w:b w:val="false"/>
                <w:i w:val="false"/>
                <w:color w:val="000000"/>
                <w:sz w:val="20"/>
              </w:rPr>
              <w:t>
4</w:t>
            </w:r>
          </w:p>
          <w:bookmarkEnd w:id="1840"/>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1841"/>
          <w:p>
            <w:pPr>
              <w:spacing w:after="20"/>
              <w:ind w:left="20"/>
              <w:jc w:val="both"/>
            </w:pPr>
            <w:r>
              <w:rPr>
                <w:rFonts w:ascii="Times New Roman"/>
                <w:b w:val="false"/>
                <w:i w:val="false"/>
                <w:color w:val="000000"/>
                <w:sz w:val="20"/>
              </w:rPr>
              <w:t>
5</w:t>
            </w:r>
          </w:p>
          <w:bookmarkEnd w:id="1841"/>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1842"/>
          <w:p>
            <w:pPr>
              <w:spacing w:after="20"/>
              <w:ind w:left="20"/>
              <w:jc w:val="both"/>
            </w:pPr>
            <w:r>
              <w:rPr>
                <w:rFonts w:ascii="Times New Roman"/>
                <w:b w:val="false"/>
                <w:i w:val="false"/>
                <w:color w:val="000000"/>
                <w:sz w:val="20"/>
              </w:rPr>
              <w:t>
6</w:t>
            </w:r>
          </w:p>
          <w:bookmarkEnd w:id="1842"/>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1"/>
        <w:gridCol w:w="3769"/>
      </w:tblGrid>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Жазбалар үшін</w:t>
            </w:r>
            <w:r>
              <w:br/>
            </w:r>
            <w:r>
              <w:rPr>
                <w:rFonts w:ascii="Times New Roman"/>
                <w:b/>
                <w:i w:val="false"/>
                <w:color w:val="000000"/>
                <w:sz w:val="20"/>
              </w:rPr>
              <w:t>
Для заметок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2017 года №169</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Start w:name="z4037" w:id="1843"/>
    <w:p>
      <w:pPr>
        <w:spacing w:after="0"/>
        <w:ind w:left="0"/>
        <w:jc w:val="left"/>
      </w:pPr>
      <w:r>
        <w:rPr>
          <w:rFonts w:ascii="Times New Roman"/>
          <w:b/>
          <w:i w:val="false"/>
          <w:color w:val="000000"/>
        </w:rPr>
        <w:t xml:space="preserve"> "Тетрадь регистрации цен на продукцию сельского хозяйства на рынках в 20_году", (код 263101088), индекс Ц-200, периодичность месячная)</w:t>
      </w:r>
    </w:p>
    <w:bookmarkEnd w:id="1843"/>
    <w:bookmarkStart w:name="z4038" w:id="184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"Тетрадь регистрации цен на продукцию сельского хозяйства на рынках в 20_ году" (код 263101088), индекс Ц-200,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порядок заполнения статистической формы общегосударственного статистического наблюдения "Тетрадь регистрации цен на продукцию сельского хозяйства на рынках в 20_ году", (263101088, индекс Ц-200, периодичность месячная) (далее – статистическая форма).</w:t>
      </w:r>
    </w:p>
    <w:bookmarkEnd w:id="1844"/>
    <w:bookmarkStart w:name="z4039" w:id="1845"/>
    <w:p>
      <w:pPr>
        <w:spacing w:after="0"/>
        <w:ind w:left="0"/>
        <w:jc w:val="both"/>
      </w:pPr>
      <w:r>
        <w:rPr>
          <w:rFonts w:ascii="Times New Roman"/>
          <w:b w:val="false"/>
          <w:i w:val="false"/>
          <w:color w:val="000000"/>
          <w:sz w:val="28"/>
        </w:rPr>
        <w:t>
      2. Регистрация цен на продукцию сельского хозяйства на рынках осуществляется территориальными органами статистики с 7 по 24 число каждого отчетного месяца, на рынках, функционирующих только в выходные дни – на 2 и 3 неделе месяца. Регистрируется цена на товары одного и того же вида и качества.</w:t>
      </w:r>
    </w:p>
    <w:bookmarkEnd w:id="1845"/>
    <w:bookmarkStart w:name="z4040" w:id="1846"/>
    <w:p>
      <w:pPr>
        <w:spacing w:after="0"/>
        <w:ind w:left="0"/>
        <w:jc w:val="both"/>
      </w:pPr>
      <w:r>
        <w:rPr>
          <w:rFonts w:ascii="Times New Roman"/>
          <w:b w:val="false"/>
          <w:i w:val="false"/>
          <w:color w:val="000000"/>
          <w:sz w:val="28"/>
        </w:rPr>
        <w:t>
      3. В таблице "Виды продукции сельского хозяйства" записываются наименования наблюдаемых видов сельскохозяйственной продукции и продовольственных товаров, указываются номера страниц их расположения в тетради. Допускается объединение однородных видов продукции и товаров в группы (например: овощи, фрукты, свиньи, корма).</w:t>
      </w:r>
    </w:p>
    <w:bookmarkEnd w:id="1846"/>
    <w:bookmarkStart w:name="z4041" w:id="1847"/>
    <w:p>
      <w:pPr>
        <w:spacing w:after="0"/>
        <w:ind w:left="0"/>
        <w:jc w:val="both"/>
      </w:pPr>
      <w:r>
        <w:rPr>
          <w:rFonts w:ascii="Times New Roman"/>
          <w:b w:val="false"/>
          <w:i w:val="false"/>
          <w:color w:val="000000"/>
          <w:sz w:val="28"/>
        </w:rPr>
        <w:t xml:space="preserve">
      4. В графе "Подробная характеристика товара" дается отличительная характеристика (спецификации) наблюдаемого товара, то есть сорт продукции, возраст, упитанность и другие качественные характеристики вида продукции и товара, позволяющие отличить его от других. </w:t>
      </w:r>
    </w:p>
    <w:bookmarkEnd w:id="1847"/>
    <w:bookmarkStart w:name="z4042" w:id="1848"/>
    <w:p>
      <w:pPr>
        <w:spacing w:after="0"/>
        <w:ind w:left="0"/>
        <w:jc w:val="both"/>
      </w:pPr>
      <w:r>
        <w:rPr>
          <w:rFonts w:ascii="Times New Roman"/>
          <w:b w:val="false"/>
          <w:i w:val="false"/>
          <w:color w:val="000000"/>
          <w:sz w:val="28"/>
        </w:rPr>
        <w:t xml:space="preserve">
      Например: яблоки – антоновка, апорт, лимонка крупные или среднего размера, коровы молочного стада – корова 3-х лет средней упитанности, сено - сено из разнотравия. </w:t>
      </w:r>
    </w:p>
    <w:bookmarkEnd w:id="1848"/>
    <w:p>
      <w:pPr>
        <w:spacing w:after="0"/>
        <w:ind w:left="0"/>
        <w:jc w:val="both"/>
      </w:pPr>
      <w:r>
        <w:rPr>
          <w:rFonts w:ascii="Times New Roman"/>
          <w:b w:val="false"/>
          <w:i w:val="false"/>
          <w:color w:val="000000"/>
          <w:sz w:val="28"/>
        </w:rPr>
        <w:t>
      5. На последней странице "Для заметок" записываются необходимые дополнительные сведения относительно регистрации цен того или иного вида продукции и товара.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66"/>
        <w:gridCol w:w="4"/>
        <w:gridCol w:w="1622"/>
        <w:gridCol w:w="7346"/>
        <w:gridCol w:w="63"/>
        <w:gridCol w:w="3026"/>
        <w:gridCol w:w="63"/>
        <w:gridCol w:w="1"/>
        <w:gridCol w:w="1905"/>
        <w:gridCol w:w="1"/>
        <w:gridCol w:w="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1849"/>
          <w:p>
            <w:pPr>
              <w:spacing w:after="20"/>
              <w:ind w:left="20"/>
              <w:jc w:val="both"/>
            </w:pPr>
          </w:p>
          <w:bookmarkEnd w:id="1849"/>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w:t>
            </w:r>
            <w:r>
              <w:br/>
            </w:r>
            <w:r>
              <w:rPr>
                <w:rFonts w:ascii="Times New Roman"/>
                <w:b/>
                <w:i w:val="false"/>
                <w:color w:val="000000"/>
                <w:sz w:val="20"/>
              </w:rPr>
              <w:t>
министрлігі Статистика комитеті төрағасының</w:t>
            </w:r>
            <w:r>
              <w:br/>
            </w:r>
            <w:r>
              <w:rPr>
                <w:rFonts w:ascii="Times New Roman"/>
                <w:b/>
                <w:i w:val="false"/>
                <w:color w:val="000000"/>
                <w:sz w:val="20"/>
              </w:rPr>
              <w:t>
2017 жылғы 13 қарашадағы №169 бұйрығына</w:t>
            </w:r>
            <w:r>
              <w:br/>
            </w:r>
            <w:r>
              <w:rPr>
                <w:rFonts w:ascii="Times New Roman"/>
                <w:b/>
                <w:i w:val="false"/>
                <w:color w:val="000000"/>
                <w:sz w:val="20"/>
              </w:rPr>
              <w:t>
41-қосымша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1850"/>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850"/>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851"/>
                <w:p>
                  <w:pPr>
                    <w:spacing w:after="20"/>
                    <w:ind w:left="20"/>
                    <w:jc w:val="both"/>
                  </w:pPr>
                  <w:r>
                    <w:rPr>
                      <w:rFonts w:ascii="Times New Roman"/>
                      <w:b w:val="false"/>
                      <w:i w:val="false"/>
                      <w:color w:val="000000"/>
                      <w:sz w:val="20"/>
                    </w:rPr>
                    <w:t>
до 1 часа</w:t>
                  </w:r>
                </w:p>
                <w:bookmarkEnd w:id="18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185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852"/>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185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85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185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261103163</w:t>
            </w:r>
            <w:r>
              <w:br/>
            </w:r>
            <w:r>
              <w:rPr>
                <w:rFonts w:ascii="Times New Roman"/>
                <w:b w:val="false"/>
                <w:i w:val="false"/>
                <w:color w:val="000000"/>
                <w:sz w:val="20"/>
              </w:rPr>
              <w:t>
Код статистической формы 261103163</w:t>
            </w:r>
          </w:p>
          <w:bookmarkEnd w:id="1854"/>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Өндірушілердің көрсетілетін қызметтеріне бағалары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1855"/>
          <w:p>
            <w:pPr>
              <w:spacing w:after="20"/>
              <w:ind w:left="20"/>
              <w:jc w:val="both"/>
            </w:pPr>
            <w:r>
              <w:rPr>
                <w:rFonts w:ascii="Times New Roman"/>
                <w:b w:val="false"/>
                <w:i w:val="false"/>
                <w:color w:val="000000"/>
                <w:sz w:val="20"/>
              </w:rPr>
              <w:t>
</w:t>
            </w:r>
            <w:r>
              <w:rPr>
                <w:rFonts w:ascii="Times New Roman"/>
                <w:b/>
                <w:i w:val="false"/>
                <w:color w:val="000000"/>
                <w:sz w:val="20"/>
              </w:rPr>
              <w:t>1-Ц (көрсетілетін қызметтер)</w:t>
            </w:r>
          </w:p>
          <w:bookmarkEnd w:id="185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1856"/>
          <w:p>
            <w:pPr>
              <w:spacing w:after="20"/>
              <w:ind w:left="20"/>
              <w:jc w:val="both"/>
            </w:pPr>
            <w:r>
              <w:rPr>
                <w:rFonts w:ascii="Times New Roman"/>
                <w:b w:val="false"/>
                <w:i w:val="false"/>
                <w:color w:val="000000"/>
                <w:sz w:val="20"/>
              </w:rPr>
              <w:t>
1-Ц (услуги)</w:t>
            </w:r>
          </w:p>
          <w:bookmarkEnd w:id="185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1857"/>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1857"/>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863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тоқсан </w:t>
            </w:r>
            <w:r>
              <w:br/>
            </w:r>
            <w:r>
              <w:rPr>
                <w:rFonts w:ascii="Times New Roman"/>
                <w:b/>
                <w:i w:val="false"/>
                <w:color w:val="000000"/>
                <w:sz w:val="20"/>
              </w:rPr>
              <w:t>квартал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536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год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1858"/>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кодына сәйкес қызметінің негізгі немесе қосалқы түрі 52 – Қойма шаруашылығы және қосалқы көліктік қызмет және 73 – Жарнама қызметі және нарық конъюнктурасын зерделеу болып табылатын іріктемеге түскен заңды тұлғалар мен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52 – Складское хозяйство и вспомогательная транспортная деятельность, 73 – Рекламная деятельность и изучение рыночной конъюнктуры</w:t>
            </w:r>
          </w:p>
          <w:bookmarkEnd w:id="185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1859"/>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w:t>
            </w:r>
            <w:r>
              <w:rPr>
                <w:rFonts w:ascii="Times New Roman"/>
                <w:b w:val="false"/>
                <w:i w:val="false"/>
                <w:color w:val="000000"/>
                <w:sz w:val="20"/>
              </w:rPr>
              <w:t xml:space="preserve"> </w:t>
            </w:r>
            <w:r>
              <w:rPr>
                <w:rFonts w:ascii="Times New Roman"/>
                <w:b/>
                <w:i w:val="false"/>
                <w:color w:val="000000"/>
                <w:sz w:val="20"/>
              </w:rPr>
              <w:t>5-күнге (қоса алғанда) дейін</w:t>
            </w:r>
            <w:r>
              <w:br/>
            </w:r>
            <w:r>
              <w:rPr>
                <w:rFonts w:ascii="Times New Roman"/>
                <w:b w:val="false"/>
                <w:i w:val="false"/>
                <w:color w:val="000000"/>
                <w:sz w:val="20"/>
              </w:rPr>
              <w:t>
Срок представления – до 5 числа (включительно) после отчетного периода</w:t>
            </w:r>
          </w:p>
          <w:bookmarkEnd w:id="1859"/>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186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8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9022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61" w:id="1861"/>
    <w:p>
      <w:pPr>
        <w:spacing w:after="0"/>
        <w:ind w:left="0"/>
        <w:jc w:val="both"/>
      </w:pPr>
      <w:r>
        <w:rPr>
          <w:rFonts w:ascii="Times New Roman"/>
          <w:b w:val="false"/>
          <w:i w:val="false"/>
          <w:color w:val="000000"/>
          <w:sz w:val="28"/>
        </w:rPr>
        <w:t xml:space="preserve">
      </w:t>
      </w:r>
      <w:r>
        <w:rPr>
          <w:rFonts w:ascii="Times New Roman"/>
          <w:b/>
          <w:i w:val="false"/>
          <w:color w:val="000000"/>
          <w:sz w:val="28"/>
        </w:rPr>
        <w:t>1. Сақтау, қоймалау қызметтеріне және ілеспе көрсетілетін қызметтерге бағаны өлшем бірлігіне теңгемен, қосылған құн салығын есепке алусыз көрсетіңіз</w:t>
      </w:r>
    </w:p>
    <w:bookmarkEnd w:id="1861"/>
    <w:bookmarkStart w:name="z4062" w:id="1862"/>
    <w:p>
      <w:pPr>
        <w:spacing w:after="0"/>
        <w:ind w:left="0"/>
        <w:jc w:val="both"/>
      </w:pPr>
      <w:r>
        <w:rPr>
          <w:rFonts w:ascii="Times New Roman"/>
          <w:b w:val="false"/>
          <w:i w:val="false"/>
          <w:color w:val="000000"/>
          <w:sz w:val="28"/>
        </w:rPr>
        <w:t>
      Укажите цены на услуги хранения, складирования и сопутствующие услуги, в тенге за единицу измерения, без учета налога на добавленную стоимость</w:t>
      </w:r>
    </w:p>
    <w:bookmarkEnd w:id="1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736"/>
        <w:gridCol w:w="1406"/>
        <w:gridCol w:w="1139"/>
        <w:gridCol w:w="962"/>
        <w:gridCol w:w="923"/>
        <w:gridCol w:w="1189"/>
        <w:gridCol w:w="1471"/>
        <w:gridCol w:w="1738"/>
      </w:tblGrid>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1863"/>
          <w:p>
            <w:pPr>
              <w:spacing w:after="20"/>
              <w:ind w:left="20"/>
              <w:jc w:val="both"/>
            </w:pPr>
            <w:r>
              <w:rPr>
                <w:rFonts w:ascii="Times New Roman"/>
                <w:b w:val="false"/>
                <w:i w:val="false"/>
                <w:color w:val="000000"/>
                <w:sz w:val="20"/>
              </w:rPr>
              <w:t>
Көрсетілетін қызмет түрі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Вид услуги</w:t>
            </w:r>
            <w:r>
              <w:rPr>
                <w:rFonts w:ascii="Times New Roman"/>
                <w:b w:val="false"/>
                <w:i w:val="false"/>
                <w:color w:val="000000"/>
                <w:vertAlign w:val="superscript"/>
              </w:rPr>
              <w:t>1</w:t>
            </w:r>
          </w:p>
          <w:bookmarkEnd w:id="1863"/>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1864"/>
          <w:p>
            <w:pPr>
              <w:spacing w:after="20"/>
              <w:ind w:left="20"/>
              <w:jc w:val="both"/>
            </w:pPr>
            <w:r>
              <w:rPr>
                <w:rFonts w:ascii="Times New Roman"/>
                <w:b w:val="false"/>
                <w:i w:val="false"/>
                <w:color w:val="000000"/>
                <w:sz w:val="20"/>
              </w:rPr>
              <w:t>
Көрсетілетін қызмет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Код услуги</w:t>
            </w:r>
            <w:r>
              <w:rPr>
                <w:rFonts w:ascii="Times New Roman"/>
                <w:b w:val="false"/>
                <w:i w:val="false"/>
                <w:color w:val="000000"/>
                <w:vertAlign w:val="superscript"/>
              </w:rPr>
              <w:t>1</w:t>
            </w:r>
          </w:p>
          <w:bookmarkEnd w:id="1864"/>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1865"/>
          <w:p>
            <w:pPr>
              <w:spacing w:after="20"/>
              <w:ind w:left="20"/>
              <w:jc w:val="both"/>
            </w:pPr>
            <w:r>
              <w:rPr>
                <w:rFonts w:ascii="Times New Roman"/>
                <w:b w:val="false"/>
                <w:i w:val="false"/>
                <w:color w:val="000000"/>
                <w:sz w:val="20"/>
              </w:rPr>
              <w:t>
Жүк түрі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Вид груза</w:t>
            </w:r>
            <w:r>
              <w:rPr>
                <w:rFonts w:ascii="Times New Roman"/>
                <w:b w:val="false"/>
                <w:i w:val="false"/>
                <w:color w:val="000000"/>
                <w:vertAlign w:val="superscript"/>
              </w:rPr>
              <w:t>1</w:t>
            </w:r>
          </w:p>
          <w:bookmarkEnd w:id="18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1866"/>
          <w:p>
            <w:pPr>
              <w:spacing w:after="20"/>
              <w:ind w:left="20"/>
              <w:jc w:val="both"/>
            </w:pPr>
            <w:r>
              <w:rPr>
                <w:rFonts w:ascii="Times New Roman"/>
                <w:b w:val="false"/>
                <w:i w:val="false"/>
                <w:color w:val="000000"/>
                <w:sz w:val="20"/>
              </w:rPr>
              <w:t>
Өкіл көрсетілетін қызмет</w:t>
            </w:r>
            <w:r>
              <w:br/>
            </w:r>
            <w:r>
              <w:rPr>
                <w:rFonts w:ascii="Times New Roman"/>
                <w:b w:val="false"/>
                <w:i w:val="false"/>
                <w:color w:val="000000"/>
                <w:sz w:val="20"/>
              </w:rPr>
              <w:t>
</w:t>
            </w:r>
            <w:r>
              <w:rPr>
                <w:rFonts w:ascii="Times New Roman"/>
                <w:b/>
                <w:i w:val="false"/>
                <w:color w:val="000000"/>
                <w:sz w:val="20"/>
              </w:rPr>
              <w:t>Услуга-представитель</w:t>
            </w:r>
          </w:p>
          <w:bookmarkEnd w:id="18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1867"/>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w:t>
            </w:r>
            <w:r>
              <w:rPr>
                <w:rFonts w:ascii="Times New Roman"/>
                <w:b/>
                <w:i w:val="false"/>
                <w:color w:val="000000"/>
                <w:sz w:val="20"/>
              </w:rPr>
              <w:t>Цена</w:t>
            </w:r>
          </w:p>
          <w:bookmarkEnd w:id="1867"/>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1868"/>
          <w:p>
            <w:pPr>
              <w:spacing w:after="20"/>
              <w:ind w:left="20"/>
              <w:jc w:val="both"/>
            </w:pPr>
            <w:r>
              <w:rPr>
                <w:rFonts w:ascii="Times New Roman"/>
                <w:b w:val="false"/>
                <w:i w:val="false"/>
                <w:color w:val="000000"/>
                <w:sz w:val="20"/>
              </w:rPr>
              <w:t>
Баға өзгерісінің себебі</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i w:val="false"/>
                <w:color w:val="000000"/>
                <w:sz w:val="20"/>
              </w:rPr>
              <w:t>Причина изменения цены</w:t>
            </w:r>
            <w:r>
              <w:rPr>
                <w:rFonts w:ascii="Times New Roman"/>
                <w:b w:val="false"/>
                <w:i w:val="false"/>
                <w:color w:val="000000"/>
                <w:vertAlign w:val="superscript"/>
              </w:rPr>
              <w:t>4</w:t>
            </w:r>
          </w:p>
          <w:bookmarkEnd w:id="18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rPr>
                <w:rFonts w:ascii="Times New Roman"/>
                <w:b/>
                <w:i w:val="false"/>
                <w:color w:val="000000"/>
                <w:vertAlign w:val="superscript"/>
              </w:rPr>
              <w:t>2</w:t>
            </w:r>
            <w:r>
              <w:br/>
            </w:r>
            <w:r>
              <w:rPr>
                <w:rFonts w:ascii="Times New Roman"/>
                <w:b/>
                <w:i w:val="false"/>
                <w:color w:val="000000"/>
                <w:sz w:val="20"/>
              </w:rPr>
              <w:t>
Единица измерения</w:t>
            </w:r>
            <w:r>
              <w:rPr>
                <w:rFonts w:ascii="Times New Roman"/>
                <w:b/>
                <w:i w:val="false"/>
                <w:color w:val="000000"/>
                <w:vertAlign w:val="superscript"/>
              </w:rPr>
              <w:t>2</w:t>
            </w: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сипаттамасы</w:t>
            </w:r>
            <w:r>
              <w:br/>
            </w:r>
            <w:r>
              <w:rPr>
                <w:rFonts w:ascii="Times New Roman"/>
                <w:b/>
                <w:i w:val="false"/>
                <w:color w:val="000000"/>
                <w:sz w:val="20"/>
              </w:rPr>
              <w:t>
Характеристика услуги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тоқсандағы</w:t>
            </w:r>
            <w:r>
              <w:br/>
            </w:r>
            <w:r>
              <w:rPr>
                <w:rFonts w:ascii="Times New Roman"/>
                <w:b/>
                <w:i w:val="false"/>
                <w:color w:val="000000"/>
                <w:sz w:val="20"/>
              </w:rPr>
              <w:t>
отчетного квартала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өткен тоқсандағы </w:t>
            </w:r>
            <w:r>
              <w:rPr>
                <w:rFonts w:ascii="Times New Roman"/>
                <w:b/>
                <w:i w:val="false"/>
                <w:color w:val="000000"/>
                <w:vertAlign w:val="superscript"/>
              </w:rPr>
              <w:t>3</w:t>
            </w:r>
            <w:r>
              <w:br/>
            </w:r>
            <w:r>
              <w:rPr>
                <w:rFonts w:ascii="Times New Roman"/>
                <w:b/>
                <w:i w:val="false"/>
                <w:color w:val="000000"/>
                <w:sz w:val="20"/>
              </w:rPr>
              <w:t>
предыдущего квартала</w:t>
            </w:r>
            <w:r>
              <w:rPr>
                <w:rFonts w:ascii="Times New Roman"/>
                <w:b/>
                <w:i w:val="false"/>
                <w:color w:val="000000"/>
                <w:vertAlign w:val="superscript"/>
              </w:rPr>
              <w:t>3</w:t>
            </w:r>
            <w:r>
              <w:rPr>
                <w:rFonts w:ascii="Times New Roman"/>
                <w:b/>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1869"/>
          <w:p>
            <w:pPr>
              <w:spacing w:after="20"/>
              <w:ind w:left="20"/>
              <w:jc w:val="both"/>
            </w:pPr>
            <w:r>
              <w:rPr>
                <w:rFonts w:ascii="Times New Roman"/>
                <w:b w:val="false"/>
                <w:i w:val="false"/>
                <w:color w:val="000000"/>
                <w:sz w:val="20"/>
              </w:rPr>
              <w:t>
А</w:t>
            </w:r>
          </w:p>
          <w:bookmarkEnd w:id="1869"/>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8" w:id="18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870"/>
    <w:bookmarkStart w:name="z4079" w:id="1871"/>
    <w:p>
      <w:pPr>
        <w:spacing w:after="0"/>
        <w:ind w:left="0"/>
        <w:jc w:val="both"/>
      </w:pPr>
      <w:r>
        <w:rPr>
          <w:rFonts w:ascii="Times New Roman"/>
          <w:b w:val="false"/>
          <w:i w:val="false"/>
          <w:color w:val="000000"/>
          <w:sz w:val="28"/>
        </w:rPr>
        <w:t>
      Примечание:</w:t>
      </w:r>
    </w:p>
    <w:bookmarkEnd w:id="1871"/>
    <w:bookmarkStart w:name="z4080" w:id="18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 Б, В</w:t>
      </w:r>
      <w:r>
        <w:rPr>
          <w:rFonts w:ascii="Times New Roman"/>
          <w:b w:val="false"/>
          <w:i w:val="false"/>
          <w:color w:val="000000"/>
          <w:sz w:val="28"/>
        </w:rPr>
        <w:t xml:space="preserve"> </w:t>
      </w:r>
      <w:r>
        <w:rPr>
          <w:rFonts w:ascii="Times New Roman"/>
          <w:b/>
          <w:i w:val="false"/>
          <w:color w:val="000000"/>
          <w:sz w:val="28"/>
        </w:rPr>
        <w:t>бағандары Казақстан Республикасы Ұлттық экономика министрлігі Статистика комитетінің (бұдан әрі – Комитет) интернет-ресурсындағы "Респонденттер үшін" бөлімінде орналасқан немесе респонденттерге аумақтық статистика органдары ұсынатын Топтамаларға сәйкес толтырылады</w:t>
      </w:r>
    </w:p>
    <w:bookmarkEnd w:id="1872"/>
    <w:bookmarkStart w:name="z4081" w:id="18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Группировками, размещенными в разделе "Для респондентов" на интернет-ресурсе Комитета по статистике Министерства национальной экономики Республики Казахстан (далее – Комитет) или предоставляемым респондентам территориальными органами статистики</w:t>
      </w:r>
    </w:p>
    <w:bookmarkEnd w:id="1873"/>
    <w:bookmarkStart w:name="z4082" w:id="18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Г бағаны Комитеттің интернет-ресурсындағы "Респонденттер үшін" бөлімінде орналасқан немесе респонденттерге аумақтық статистика органдары ұсынатын Өлшем бірліктері Жіктеуішіне</w:t>
      </w:r>
      <w:r>
        <w:rPr>
          <w:rFonts w:ascii="Times New Roman"/>
          <w:b w:val="false"/>
          <w:i w:val="false"/>
          <w:color w:val="000000"/>
          <w:sz w:val="28"/>
        </w:rPr>
        <w:t xml:space="preserve"> </w:t>
      </w:r>
      <w:r>
        <w:rPr>
          <w:rFonts w:ascii="Times New Roman"/>
          <w:b/>
          <w:i w:val="false"/>
          <w:color w:val="000000"/>
          <w:sz w:val="28"/>
        </w:rPr>
        <w:t>сәйкес толтырылады</w:t>
      </w:r>
    </w:p>
    <w:bookmarkEnd w:id="1874"/>
    <w:bookmarkStart w:name="z4083" w:id="18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Г заполняется в соответствии с Классификатором единиц измерения, размещенным в разделе "Для респондентов" на интернет-ресурсе Комитета или предоставляемым респондентам территориальными органами статистики</w:t>
      </w:r>
    </w:p>
    <w:bookmarkEnd w:id="1875"/>
    <w:bookmarkStart w:name="z4084" w:id="18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2-баған есепті жылдың бірінші тоқсанының есебінде ғана толтырылады</w:t>
      </w:r>
    </w:p>
    <w:bookmarkEnd w:id="1876"/>
    <w:bookmarkStart w:name="z4085" w:id="18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отчете за первый квартал отчетного года</w:t>
      </w:r>
    </w:p>
    <w:bookmarkEnd w:id="1877"/>
    <w:bookmarkStart w:name="z4086" w:id="18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3-баған баға өзгерген жағдайда Комитеттің интернет-ресурсында орналасқан немесе респонденттерге аумақтық статистика органдары ұсынатын Баға өзгерісі себептерінің анықтамалығына сәйкес міндетті түрде толтырылады</w:t>
      </w:r>
    </w:p>
    <w:bookmarkEnd w:id="1878"/>
    <w:bookmarkStart w:name="z4087" w:id="18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3 заполняется в обязательном порядке при изменении цены в соответствии со Справочником причин изменения цены, размещенным на интернет-ресурсе Комитета или предоставляемым респондентам территориальными органами статистики</w:t>
      </w:r>
    </w:p>
    <w:bookmarkEnd w:id="1879"/>
    <w:bookmarkStart w:name="z4088" w:id="1880"/>
    <w:p>
      <w:pPr>
        <w:spacing w:after="0"/>
        <w:ind w:left="0"/>
        <w:jc w:val="both"/>
      </w:pPr>
      <w:r>
        <w:rPr>
          <w:rFonts w:ascii="Times New Roman"/>
          <w:b w:val="false"/>
          <w:i w:val="false"/>
          <w:color w:val="000000"/>
          <w:sz w:val="28"/>
        </w:rPr>
        <w:t xml:space="preserve">
      </w:t>
      </w:r>
      <w:r>
        <w:rPr>
          <w:rFonts w:ascii="Times New Roman"/>
          <w:b/>
          <w:i w:val="false"/>
          <w:color w:val="000000"/>
          <w:sz w:val="28"/>
        </w:rPr>
        <w:t>2. Жарнама агенттерінің, БАҚ-қа жарнаманы ұсыну, нарық конъюнктурасын зерттеу және қоғамдық пікірді зерделеу бойынша көрсетілген қызметтерге бағаны өлшем бірлігіне теңгемен, қосылған құн салығын есепке алусыз көрсетіңіз</w:t>
      </w:r>
    </w:p>
    <w:bookmarkEnd w:id="1880"/>
    <w:bookmarkStart w:name="z4089" w:id="1881"/>
    <w:p>
      <w:pPr>
        <w:spacing w:after="0"/>
        <w:ind w:left="0"/>
        <w:jc w:val="both"/>
      </w:pPr>
      <w:r>
        <w:rPr>
          <w:rFonts w:ascii="Times New Roman"/>
          <w:b w:val="false"/>
          <w:i w:val="false"/>
          <w:color w:val="000000"/>
          <w:sz w:val="28"/>
        </w:rPr>
        <w:t>
      Укажите цену на услуги рекламных агентств, по представлению рекламы в СМИ, по исследованию конъюнктуры рынка и изучению общественного мнения в тенге за единицу измерения, без учета налога на добавленную стоимость</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68"/>
        <w:gridCol w:w="4232"/>
        <w:gridCol w:w="557"/>
        <w:gridCol w:w="1169"/>
        <w:gridCol w:w="1169"/>
        <w:gridCol w:w="945"/>
        <w:gridCol w:w="946"/>
        <w:gridCol w:w="946"/>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түрі</w:t>
            </w:r>
            <w:r>
              <w:rPr>
                <w:rFonts w:ascii="Times New Roman"/>
                <w:b/>
                <w:i w:val="false"/>
                <w:color w:val="000000"/>
                <w:vertAlign w:val="superscript"/>
              </w:rPr>
              <w:t>1</w:t>
            </w:r>
            <w:r>
              <w:br/>
            </w:r>
            <w:r>
              <w:rPr>
                <w:rFonts w:ascii="Times New Roman"/>
                <w:b/>
                <w:i w:val="false"/>
                <w:color w:val="000000"/>
                <w:sz w:val="20"/>
              </w:rPr>
              <w:t>
Вид услуги</w:t>
            </w:r>
            <w:r>
              <w:rPr>
                <w:rFonts w:ascii="Times New Roman"/>
                <w:b/>
                <w:i w:val="false"/>
                <w:color w:val="000000"/>
                <w:vertAlign w:val="superscript"/>
              </w:rPr>
              <w:t>1</w:t>
            </w:r>
            <w:r>
              <w:rPr>
                <w:rFonts w:ascii="Times New Roman"/>
                <w:b/>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коды</w:t>
            </w:r>
            <w:r>
              <w:rPr>
                <w:rFonts w:ascii="Times New Roman"/>
                <w:b/>
                <w:i w:val="false"/>
                <w:color w:val="000000"/>
                <w:vertAlign w:val="superscript"/>
              </w:rPr>
              <w:t>1</w:t>
            </w:r>
            <w:r>
              <w:br/>
            </w:r>
            <w:r>
              <w:rPr>
                <w:rFonts w:ascii="Times New Roman"/>
                <w:b/>
                <w:i w:val="false"/>
                <w:color w:val="000000"/>
                <w:sz w:val="20"/>
              </w:rPr>
              <w:t>
Код услуги</w:t>
            </w:r>
            <w:r>
              <w:rPr>
                <w:rFonts w:ascii="Times New Roman"/>
                <w:b/>
                <w:i w:val="false"/>
                <w:color w:val="000000"/>
                <w:vertAlign w:val="superscript"/>
              </w:rPr>
              <w:t>1</w:t>
            </w:r>
            <w:r>
              <w:rPr>
                <w:rFonts w:ascii="Times New Roman"/>
                <w:b/>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Көрсетілетін қызмет типі (көрсетілетін қызмет түрі, БАҚ, зерттеу типі) </w:t>
            </w:r>
            <w:r>
              <w:rPr>
                <w:rFonts w:ascii="Times New Roman"/>
                <w:b/>
                <w:i w:val="false"/>
                <w:color w:val="000000"/>
                <w:vertAlign w:val="superscript"/>
              </w:rPr>
              <w:t>1</w:t>
            </w:r>
            <w:r>
              <w:br/>
            </w:r>
            <w:r>
              <w:rPr>
                <w:rFonts w:ascii="Times New Roman"/>
                <w:b/>
                <w:i w:val="false"/>
                <w:color w:val="000000"/>
                <w:sz w:val="20"/>
              </w:rPr>
              <w:t xml:space="preserve">
Тип услуги (вид услуги, СМИ, тип исследования) </w:t>
            </w:r>
            <w:r>
              <w:rPr>
                <w:rFonts w:ascii="Times New Roman"/>
                <w:b/>
                <w:i w:val="false"/>
                <w:color w:val="000000"/>
                <w:vertAlign w:val="superscript"/>
              </w:rPr>
              <w:t>1</w:t>
            </w:r>
            <w:r>
              <w:rPr>
                <w:rFonts w:ascii="Times New Roman"/>
                <w:b/>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Өкіл қызмет</w:t>
            </w:r>
            <w:r>
              <w:br/>
            </w:r>
            <w:r>
              <w:rPr>
                <w:rFonts w:ascii="Times New Roman"/>
                <w:b/>
                <w:i w:val="false"/>
                <w:color w:val="000000"/>
                <w:sz w:val="20"/>
              </w:rPr>
              <w:t>
Услуга-представитель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w:t>
            </w:r>
            <w:r>
              <w:br/>
            </w:r>
            <w:r>
              <w:rPr>
                <w:rFonts w:ascii="Times New Roman"/>
                <w:b/>
                <w:i w:val="false"/>
                <w:color w:val="000000"/>
                <w:sz w:val="20"/>
              </w:rPr>
              <w:t>
Цена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 өзгерісінің себебі</w:t>
            </w:r>
            <w:r>
              <w:rPr>
                <w:rFonts w:ascii="Times New Roman"/>
                <w:b/>
                <w:i w:val="false"/>
                <w:color w:val="000000"/>
                <w:vertAlign w:val="superscript"/>
              </w:rPr>
              <w:t>4</w:t>
            </w:r>
            <w:r>
              <w:br/>
            </w:r>
            <w:r>
              <w:rPr>
                <w:rFonts w:ascii="Times New Roman"/>
                <w:b/>
                <w:i w:val="false"/>
                <w:color w:val="000000"/>
                <w:sz w:val="20"/>
              </w:rPr>
              <w:t>
Причина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rPr>
                <w:rFonts w:ascii="Times New Roman"/>
                <w:b/>
                <w:i w:val="false"/>
                <w:color w:val="000000"/>
                <w:vertAlign w:val="superscript"/>
              </w:rPr>
              <w:t>2</w:t>
            </w:r>
            <w:r>
              <w:br/>
            </w:r>
            <w:r>
              <w:rPr>
                <w:rFonts w:ascii="Times New Roman"/>
                <w:b/>
                <w:i w:val="false"/>
                <w:color w:val="000000"/>
                <w:sz w:val="20"/>
              </w:rPr>
              <w:t>
Единица измерения</w:t>
            </w:r>
            <w:r>
              <w:rPr>
                <w:rFonts w:ascii="Times New Roman"/>
                <w:b/>
                <w:i w:val="false"/>
                <w:color w:val="000000"/>
                <w:vertAlign w:val="superscript"/>
              </w:rPr>
              <w:t>2</w:t>
            </w:r>
            <w:r>
              <w:rPr>
                <w:rFonts w:ascii="Times New Roman"/>
                <w:b/>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сипаттамасы</w:t>
            </w:r>
            <w:r>
              <w:br/>
            </w:r>
            <w:r>
              <w:rPr>
                <w:rFonts w:ascii="Times New Roman"/>
                <w:b/>
                <w:i w:val="false"/>
                <w:color w:val="000000"/>
                <w:sz w:val="20"/>
              </w:rPr>
              <w:t>
Характеристика услуги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тоқсандағы</w:t>
            </w:r>
            <w:r>
              <w:br/>
            </w:r>
            <w:r>
              <w:rPr>
                <w:rFonts w:ascii="Times New Roman"/>
                <w:b/>
                <w:i w:val="false"/>
                <w:color w:val="000000"/>
                <w:sz w:val="20"/>
              </w:rPr>
              <w:t>
отчетного квартала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өткен тоқсандағы </w:t>
            </w:r>
            <w:r>
              <w:rPr>
                <w:rFonts w:ascii="Times New Roman"/>
                <w:b/>
                <w:i w:val="false"/>
                <w:color w:val="000000"/>
                <w:vertAlign w:val="superscript"/>
              </w:rPr>
              <w:t>3</w:t>
            </w:r>
            <w:r>
              <w:br/>
            </w:r>
            <w:r>
              <w:rPr>
                <w:rFonts w:ascii="Times New Roman"/>
                <w:b/>
                <w:i w:val="false"/>
                <w:color w:val="000000"/>
                <w:sz w:val="20"/>
              </w:rPr>
              <w:t>
предыдущего квартала</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1882"/>
          <w:p>
            <w:pPr>
              <w:spacing w:after="20"/>
              <w:ind w:left="20"/>
              <w:jc w:val="both"/>
            </w:pPr>
            <w:r>
              <w:rPr>
                <w:rFonts w:ascii="Times New Roman"/>
                <w:b w:val="false"/>
                <w:i w:val="false"/>
                <w:color w:val="000000"/>
                <w:sz w:val="20"/>
              </w:rPr>
              <w:t>
А</w:t>
            </w:r>
          </w:p>
          <w:bookmarkEnd w:id="1882"/>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3" w:id="1883"/>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Мекенжайы</w:t>
      </w:r>
    </w:p>
    <w:bookmarkEnd w:id="1883"/>
    <w:bookmarkStart w:name="z4114" w:id="1884"/>
    <w:p>
      <w:pPr>
        <w:spacing w:after="0"/>
        <w:ind w:left="0"/>
        <w:jc w:val="both"/>
      </w:pPr>
      <w:r>
        <w:rPr>
          <w:rFonts w:ascii="Times New Roman"/>
          <w:b w:val="false"/>
          <w:i w:val="false"/>
          <w:color w:val="000000"/>
          <w:sz w:val="28"/>
        </w:rPr>
        <w:t xml:space="preserve">
      Наименование ___________________________                   Адрес___________________________________ </w:t>
      </w:r>
    </w:p>
    <w:bookmarkEnd w:id="1884"/>
    <w:bookmarkStart w:name="z4115" w:id="1885"/>
    <w:p>
      <w:pPr>
        <w:spacing w:after="0"/>
        <w:ind w:left="0"/>
        <w:jc w:val="both"/>
      </w:pPr>
      <w:r>
        <w:rPr>
          <w:rFonts w:ascii="Times New Roman"/>
          <w:b w:val="false"/>
          <w:i w:val="false"/>
          <w:color w:val="000000"/>
          <w:sz w:val="28"/>
        </w:rPr>
        <w:t>
      ________________________________________                   ________________________________________</w:t>
      </w:r>
    </w:p>
    <w:bookmarkEnd w:id="1885"/>
    <w:bookmarkStart w:name="z4116" w:id="1886"/>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p>
    <w:bookmarkEnd w:id="1886"/>
    <w:bookmarkStart w:name="z4117" w:id="1887"/>
    <w:p>
      <w:pPr>
        <w:spacing w:after="0"/>
        <w:ind w:left="0"/>
        <w:jc w:val="both"/>
      </w:pPr>
      <w:r>
        <w:rPr>
          <w:rFonts w:ascii="Times New Roman"/>
          <w:b w:val="false"/>
          <w:i w:val="false"/>
          <w:color w:val="000000"/>
          <w:sz w:val="28"/>
        </w:rPr>
        <w:t>
      Телефон_________________________________</w:t>
      </w:r>
    </w:p>
    <w:bookmarkEnd w:id="1887"/>
    <w:bookmarkStart w:name="z4118" w:id="18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bookmarkEnd w:id="1888"/>
    <w:bookmarkStart w:name="z4119" w:id="1889"/>
    <w:p>
      <w:pPr>
        <w:spacing w:after="0"/>
        <w:ind w:left="0"/>
        <w:jc w:val="both"/>
      </w:pPr>
      <w:r>
        <w:rPr>
          <w:rFonts w:ascii="Times New Roman"/>
          <w:b w:val="false"/>
          <w:i w:val="false"/>
          <w:color w:val="000000"/>
          <w:sz w:val="28"/>
        </w:rPr>
        <w:t xml:space="preserve">
      Адрес электронной почты (респондента) _______________________ </w:t>
      </w:r>
    </w:p>
    <w:bookmarkEnd w:id="1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272"/>
        <w:gridCol w:w="3042"/>
        <w:gridCol w:w="32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890"/>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bookmarkEnd w:id="1890"/>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891"/>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bookmarkEnd w:id="1891"/>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122" w:id="189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892"/>
    <w:bookmarkStart w:name="z4123" w:id="1893"/>
    <w:p>
      <w:pPr>
        <w:spacing w:after="0"/>
        <w:ind w:left="0"/>
        <w:jc w:val="both"/>
      </w:pPr>
      <w:r>
        <w:rPr>
          <w:rFonts w:ascii="Times New Roman"/>
          <w:b w:val="false"/>
          <w:i w:val="false"/>
          <w:color w:val="000000"/>
          <w:sz w:val="28"/>
        </w:rPr>
        <w:t>
      Исполнитель _____________________________________________________       ________________________</w:t>
      </w:r>
    </w:p>
    <w:bookmarkEnd w:id="1893"/>
    <w:bookmarkStart w:name="z4124" w:id="1894"/>
    <w:p>
      <w:pPr>
        <w:spacing w:after="0"/>
        <w:ind w:left="0"/>
        <w:jc w:val="both"/>
      </w:pPr>
      <w:r>
        <w:rPr>
          <w:rFonts w:ascii="Times New Roman"/>
          <w:b w:val="false"/>
          <w:i w:val="false"/>
          <w:color w:val="000000"/>
          <w:sz w:val="28"/>
        </w:rPr>
        <w:t xml:space="preserve">
                   </w:t>
      </w:r>
      <w:r>
        <w:rPr>
          <w:rFonts w:ascii="Times New Roman"/>
          <w:b/>
          <w:i w:val="false"/>
          <w:color w:val="000000"/>
          <w:sz w:val="28"/>
        </w:rPr>
        <w:t>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 телефоны</w:t>
      </w:r>
    </w:p>
    <w:bookmarkEnd w:id="1894"/>
    <w:bookmarkStart w:name="z4125" w:id="189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895"/>
    <w:bookmarkStart w:name="z4126" w:id="18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896"/>
    <w:bookmarkStart w:name="z4127" w:id="1897"/>
    <w:p>
      <w:pPr>
        <w:spacing w:after="0"/>
        <w:ind w:left="0"/>
        <w:jc w:val="both"/>
      </w:pPr>
      <w:r>
        <w:rPr>
          <w:rFonts w:ascii="Times New Roman"/>
          <w:b w:val="false"/>
          <w:i w:val="false"/>
          <w:color w:val="000000"/>
          <w:sz w:val="28"/>
        </w:rPr>
        <w:t>
      Главный бухгалтер ________________________________________________       _______________________</w:t>
      </w:r>
    </w:p>
    <w:bookmarkEnd w:id="1897"/>
    <w:bookmarkStart w:name="z4128" w:id="18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bookmarkEnd w:id="1898"/>
    <w:bookmarkStart w:name="z4129" w:id="1899"/>
    <w:p>
      <w:pPr>
        <w:spacing w:after="0"/>
        <w:ind w:left="0"/>
        <w:jc w:val="both"/>
      </w:pPr>
      <w:r>
        <w:rPr>
          <w:rFonts w:ascii="Times New Roman"/>
          <w:b w:val="false"/>
          <w:i w:val="false"/>
          <w:color w:val="000000"/>
          <w:sz w:val="28"/>
        </w:rPr>
        <w:t>
       фамилия, имя и отчество (при его наличии)                               подпись</w:t>
      </w:r>
    </w:p>
    <w:bookmarkEnd w:id="1899"/>
    <w:bookmarkStart w:name="z4130" w:id="1900"/>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1900"/>
    <w:bookmarkStart w:name="z4131" w:id="1901"/>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901"/>
    <w:bookmarkStart w:name="z4132" w:id="1902"/>
    <w:p>
      <w:pPr>
        <w:spacing w:after="0"/>
        <w:ind w:left="0"/>
        <w:jc w:val="both"/>
      </w:pPr>
      <w:r>
        <w:rPr>
          <w:rFonts w:ascii="Times New Roman"/>
          <w:b w:val="false"/>
          <w:i w:val="false"/>
          <w:color w:val="000000"/>
          <w:sz w:val="28"/>
        </w:rPr>
        <w:t>
      _______________________________________________                   __________________________</w:t>
      </w:r>
    </w:p>
    <w:bookmarkEnd w:id="1902"/>
    <w:bookmarkStart w:name="z4133" w:id="19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1903"/>
    <w:bookmarkStart w:name="z4134" w:id="1904"/>
    <w:p>
      <w:pPr>
        <w:spacing w:after="0"/>
        <w:ind w:left="0"/>
        <w:jc w:val="both"/>
      </w:pPr>
      <w:r>
        <w:rPr>
          <w:rFonts w:ascii="Times New Roman"/>
          <w:b w:val="false"/>
          <w:i w:val="false"/>
          <w:color w:val="000000"/>
          <w:sz w:val="28"/>
        </w:rPr>
        <w:t>
       фамилия, имя и отчество (при его наличии)                                     подпись</w:t>
      </w:r>
    </w:p>
    <w:bookmarkEnd w:id="1904"/>
    <w:bookmarkStart w:name="z4135" w:id="1905"/>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bookmarkEnd w:id="1905"/>
    <w:bookmarkStart w:name="z4136" w:id="1906"/>
    <w:p>
      <w:pPr>
        <w:spacing w:after="0"/>
        <w:ind w:left="0"/>
        <w:jc w:val="both"/>
      </w:pPr>
      <w:r>
        <w:rPr>
          <w:rFonts w:ascii="Times New Roman"/>
          <w:b w:val="false"/>
          <w:i w:val="false"/>
          <w:color w:val="000000"/>
          <w:sz w:val="28"/>
        </w:rPr>
        <w:t>
      Место для печати (при наличии)</w:t>
      </w:r>
    </w:p>
    <w:bookmarkEnd w:id="1906"/>
    <w:bookmarkStart w:name="z4137" w:id="190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07"/>
    <w:bookmarkStart w:name="z4138" w:id="1908"/>
    <w:p>
      <w:pPr>
        <w:spacing w:after="0"/>
        <w:ind w:left="0"/>
        <w:jc w:val="both"/>
      </w:pPr>
      <w:r>
        <w:rPr>
          <w:rFonts w:ascii="Times New Roman"/>
          <w:b w:val="false"/>
          <w:i w:val="false"/>
          <w:color w:val="000000"/>
          <w:sz w:val="28"/>
        </w:rPr>
        <w:t>
      Прмечание:</w:t>
      </w:r>
    </w:p>
    <w:bookmarkEnd w:id="1908"/>
    <w:bookmarkStart w:name="z4139" w:id="19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1909"/>
    <w:bookmarkStart w:name="z4140" w:id="19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"О государственной статистике" Республики Казахстан</w:t>
      </w:r>
    </w:p>
    <w:bookmarkEnd w:id="1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№169</w:t>
            </w:r>
          </w:p>
        </w:tc>
      </w:tr>
    </w:tbl>
    <w:bookmarkStart w:name="z4142" w:id="191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1911"/>
    <w:bookmarkStart w:name="z4143" w:id="1912"/>
    <w:p>
      <w:pPr>
        <w:spacing w:after="0"/>
        <w:ind w:left="0"/>
        <w:jc w:val="left"/>
      </w:pPr>
      <w:r>
        <w:rPr>
          <w:rFonts w:ascii="Times New Roman"/>
          <w:b/>
          <w:i w:val="false"/>
          <w:color w:val="000000"/>
        </w:rPr>
        <w:t xml:space="preserve"> "Отчет о ценах производителей на услуги" (код 261103163, индекс 1-Ц (услуги), периодичность квартальная)</w:t>
      </w:r>
    </w:p>
    <w:bookmarkEnd w:id="1912"/>
    <w:bookmarkStart w:name="z4144" w:id="191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производителей на услуги" (код 261103163, индекс 1-Ц (услуги),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"Отчет о ценах производителей на услуги" (код 261103163, индекс 1-Ц (услуги), периодичность квартальная) (далее – статистическая форма).</w:t>
      </w:r>
    </w:p>
    <w:bookmarkEnd w:id="1913"/>
    <w:bookmarkStart w:name="z4145" w:id="191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914"/>
    <w:bookmarkStart w:name="z4146" w:id="1915"/>
    <w:p>
      <w:pPr>
        <w:spacing w:after="0"/>
        <w:ind w:left="0"/>
        <w:jc w:val="both"/>
      </w:pPr>
      <w:r>
        <w:rPr>
          <w:rFonts w:ascii="Times New Roman"/>
          <w:b w:val="false"/>
          <w:i w:val="false"/>
          <w:color w:val="000000"/>
          <w:sz w:val="28"/>
        </w:rPr>
        <w:t>
      1) спецификация – описание или перечень характеристик, которые используются для идентификации отдельного вида услуги, отобранного для регистрации цен;</w:t>
      </w:r>
    </w:p>
    <w:bookmarkEnd w:id="1915"/>
    <w:bookmarkStart w:name="z4147" w:id="1916"/>
    <w:p>
      <w:pPr>
        <w:spacing w:after="0"/>
        <w:ind w:left="0"/>
        <w:jc w:val="both"/>
      </w:pPr>
      <w:r>
        <w:rPr>
          <w:rFonts w:ascii="Times New Roman"/>
          <w:b w:val="false"/>
          <w:i w:val="false"/>
          <w:color w:val="000000"/>
          <w:sz w:val="28"/>
        </w:rPr>
        <w:t>
      2) услуга-представитель – совокупность определенных видов услуг в группе, которые отличаются друг от друга незначительными особенностями, не влияющими на качество и основные свойства услуг и однородны по своему потребительскому назначению.</w:t>
      </w:r>
    </w:p>
    <w:bookmarkEnd w:id="1916"/>
    <w:bookmarkStart w:name="z4148" w:id="1917"/>
    <w:p>
      <w:pPr>
        <w:spacing w:after="0"/>
        <w:ind w:left="0"/>
        <w:jc w:val="both"/>
      </w:pPr>
      <w:r>
        <w:rPr>
          <w:rFonts w:ascii="Times New Roman"/>
          <w:b w:val="false"/>
          <w:i w:val="false"/>
          <w:color w:val="000000"/>
          <w:sz w:val="28"/>
        </w:rPr>
        <w:t>
      3. Раздел 1 статистической формы заполняют предприятия, оказывающие услуги по хранению и складированию всех типов грузов (услуги зернохранилищ, торговых складов общего назначения, складов-холодильников, бункеров и других хранилищ), услуги по хранению товаров в зонах свободной торговли, замораживанию продуктов в интенсивном потоке воздуха, услуги транспортных компаний и погрузочно-разгрузочные работы, а также сопутствующие услуги (прием-отпуск груза, упаковка, маркировка).</w:t>
      </w:r>
    </w:p>
    <w:bookmarkEnd w:id="1917"/>
    <w:bookmarkStart w:name="z4149" w:id="1918"/>
    <w:p>
      <w:pPr>
        <w:spacing w:after="0"/>
        <w:ind w:left="0"/>
        <w:jc w:val="both"/>
      </w:pPr>
      <w:r>
        <w:rPr>
          <w:rFonts w:ascii="Times New Roman"/>
          <w:b w:val="false"/>
          <w:i w:val="false"/>
          <w:color w:val="000000"/>
          <w:sz w:val="28"/>
        </w:rPr>
        <w:t>
      4. Раздел 2 статистической формы заполняют предприятия, оказывающие услуги рекламных агентств, по представлению рекламы в средствах массовой информации (далее – СМИ), по исследованию конъюнктуры рынка и изучению общественного мнения.</w:t>
      </w:r>
    </w:p>
    <w:bookmarkEnd w:id="1918"/>
    <w:bookmarkStart w:name="z4150" w:id="1919"/>
    <w:p>
      <w:pPr>
        <w:spacing w:after="0"/>
        <w:ind w:left="0"/>
        <w:jc w:val="both"/>
      </w:pPr>
      <w:r>
        <w:rPr>
          <w:rFonts w:ascii="Times New Roman"/>
          <w:b w:val="false"/>
          <w:i w:val="false"/>
          <w:color w:val="000000"/>
          <w:sz w:val="28"/>
        </w:rPr>
        <w:t>
      5. Наблюдение за ценами ведется по конкретным услугам-представителям видов услуг, занимающих наибольшую долю в обороте предприятия и имеющим неизменные в течение года характеристики:</w:t>
      </w:r>
    </w:p>
    <w:bookmarkEnd w:id="1919"/>
    <w:bookmarkStart w:name="z4151" w:id="1920"/>
    <w:p>
      <w:pPr>
        <w:spacing w:after="0"/>
        <w:ind w:left="0"/>
        <w:jc w:val="both"/>
      </w:pPr>
      <w:r>
        <w:rPr>
          <w:rFonts w:ascii="Times New Roman"/>
          <w:b w:val="false"/>
          <w:i w:val="false"/>
          <w:color w:val="000000"/>
          <w:sz w:val="28"/>
        </w:rPr>
        <w:t>
      1) в разделе 1 статистической формы – по хранению и складированию отобранных видов грузов, транспортно-экспедиторским услугам, погрузо-разгрузочным работам, и сопуствующим услугам;</w:t>
      </w:r>
    </w:p>
    <w:bookmarkEnd w:id="1920"/>
    <w:bookmarkStart w:name="z4152" w:id="1921"/>
    <w:p>
      <w:pPr>
        <w:spacing w:after="0"/>
        <w:ind w:left="0"/>
        <w:jc w:val="both"/>
      </w:pPr>
      <w:r>
        <w:rPr>
          <w:rFonts w:ascii="Times New Roman"/>
          <w:b w:val="false"/>
          <w:i w:val="false"/>
          <w:color w:val="000000"/>
          <w:sz w:val="28"/>
        </w:rPr>
        <w:t xml:space="preserve">
      2) в разделе 2 статистической формы – по созданию, размещению рекламы, проведению рекламных и маркетинговых компаний, представлению рекламы в СМИ, исследованию конъюнктуры рынка и изучению общественного мнения. </w:t>
      </w:r>
    </w:p>
    <w:bookmarkEnd w:id="1921"/>
    <w:bookmarkStart w:name="z4153" w:id="1922"/>
    <w:p>
      <w:pPr>
        <w:spacing w:after="0"/>
        <w:ind w:left="0"/>
        <w:jc w:val="both"/>
      </w:pPr>
      <w:r>
        <w:rPr>
          <w:rFonts w:ascii="Times New Roman"/>
          <w:b w:val="false"/>
          <w:i w:val="false"/>
          <w:color w:val="000000"/>
          <w:sz w:val="28"/>
        </w:rPr>
        <w:t>
      6. По одному виду услуги (графы А, Б) для наблюдения отбираются одна или несколько услуг-представителей в зависимости от их спецификаций (характеристик), которые заносятся по отдельным строкам и заполняются в соответствии с группировкой видов услуг, размещенным на интернет-ресурсе Комитета по статистике Министерства национальной экономики Республики Казахстан (далее – Комитет) или предоставляемым респондентам территориальными органами статистики.</w:t>
      </w:r>
    </w:p>
    <w:bookmarkEnd w:id="1922"/>
    <w:bookmarkStart w:name="z4154" w:id="1923"/>
    <w:p>
      <w:pPr>
        <w:spacing w:after="0"/>
        <w:ind w:left="0"/>
        <w:jc w:val="both"/>
      </w:pPr>
      <w:r>
        <w:rPr>
          <w:rFonts w:ascii="Times New Roman"/>
          <w:b w:val="false"/>
          <w:i w:val="false"/>
          <w:color w:val="000000"/>
          <w:sz w:val="28"/>
        </w:rPr>
        <w:t>
      7. В графу В "Вид груза" раздела 1 статистической формы вводится наименование груза в соответствии с группировкой видов грузов, размещенным на интернет-ресурсе Комитета или предоставляемым респондентам органами статистики.</w:t>
      </w:r>
    </w:p>
    <w:bookmarkEnd w:id="1923"/>
    <w:bookmarkStart w:name="z4155" w:id="1924"/>
    <w:p>
      <w:pPr>
        <w:spacing w:after="0"/>
        <w:ind w:left="0"/>
        <w:jc w:val="both"/>
      </w:pPr>
      <w:r>
        <w:rPr>
          <w:rFonts w:ascii="Times New Roman"/>
          <w:b w:val="false"/>
          <w:i w:val="false"/>
          <w:color w:val="000000"/>
          <w:sz w:val="28"/>
        </w:rPr>
        <w:t>
      8. В графу В "Тип услуги" раздела 2 статистической формы вводится наименование типа услуги в соответствии с группировкой типов услуг, размещенным на интернет-ресурсе Комитета или предоставляемым респондентам территориальными органами статистики.</w:t>
      </w:r>
    </w:p>
    <w:bookmarkEnd w:id="1924"/>
    <w:bookmarkStart w:name="z4156" w:id="1925"/>
    <w:p>
      <w:pPr>
        <w:spacing w:after="0"/>
        <w:ind w:left="0"/>
        <w:jc w:val="both"/>
      </w:pPr>
      <w:r>
        <w:rPr>
          <w:rFonts w:ascii="Times New Roman"/>
          <w:b w:val="false"/>
          <w:i w:val="false"/>
          <w:color w:val="000000"/>
          <w:sz w:val="28"/>
        </w:rPr>
        <w:t xml:space="preserve">
      9. В графе Г указывается единица измерения отобранной услуги-представителя, в графе Д – порядковый номер услуги-представителя, а в графе Е прописывается ее характеристика. </w:t>
      </w:r>
    </w:p>
    <w:bookmarkEnd w:id="1925"/>
    <w:bookmarkStart w:name="z4157" w:id="1926"/>
    <w:p>
      <w:pPr>
        <w:spacing w:after="0"/>
        <w:ind w:left="0"/>
        <w:jc w:val="both"/>
      </w:pPr>
      <w:r>
        <w:rPr>
          <w:rFonts w:ascii="Times New Roman"/>
          <w:b w:val="false"/>
          <w:i w:val="false"/>
          <w:color w:val="000000"/>
          <w:sz w:val="28"/>
        </w:rPr>
        <w:t xml:space="preserve">
      10. Графа Г заполняется согласно Классификатору единиц измерения, размещенному на интернет-ресурсе Комитета или предоставляемому респондентам территориальными органами статистики. </w:t>
      </w:r>
    </w:p>
    <w:bookmarkEnd w:id="1926"/>
    <w:bookmarkStart w:name="z4158" w:id="1927"/>
    <w:p>
      <w:pPr>
        <w:spacing w:after="0"/>
        <w:ind w:left="0"/>
        <w:jc w:val="both"/>
      </w:pPr>
      <w:r>
        <w:rPr>
          <w:rFonts w:ascii="Times New Roman"/>
          <w:b w:val="false"/>
          <w:i w:val="false"/>
          <w:color w:val="000000"/>
          <w:sz w:val="28"/>
        </w:rPr>
        <w:t xml:space="preserve">
      11. В графу Е "Характеристика услуги" в обязательном порядке вносится описание характеристик, определяющих цену услуги-представителя: </w:t>
      </w:r>
    </w:p>
    <w:bookmarkEnd w:id="1927"/>
    <w:bookmarkStart w:name="z4159" w:id="1928"/>
    <w:p>
      <w:pPr>
        <w:spacing w:after="0"/>
        <w:ind w:left="0"/>
        <w:jc w:val="both"/>
      </w:pPr>
      <w:r>
        <w:rPr>
          <w:rFonts w:ascii="Times New Roman"/>
          <w:b w:val="false"/>
          <w:i w:val="false"/>
          <w:color w:val="000000"/>
          <w:sz w:val="28"/>
        </w:rPr>
        <w:t>
      1) в разделе 1 формы для услуги хранения – это вид хранения (открытый, крытый, напольное, стеллажное, помещения с температурным режимом или другими особыми условиями, контейнерная площадка), наличие упаковки или россыпью, объем или единица объема (измерения), тип договора (обычная аренда, ответственное хранение), хранение на таможенном складе и иные условия. Для транспортно-экспедиционных услуг – это направление перевозки, вид транспорта, количество и характер сопроводительных документов;</w:t>
      </w:r>
    </w:p>
    <w:bookmarkEnd w:id="1928"/>
    <w:bookmarkStart w:name="z4160" w:id="1929"/>
    <w:p>
      <w:pPr>
        <w:spacing w:after="0"/>
        <w:ind w:left="0"/>
        <w:jc w:val="both"/>
      </w:pPr>
      <w:r>
        <w:rPr>
          <w:rFonts w:ascii="Times New Roman"/>
          <w:b w:val="false"/>
          <w:i w:val="false"/>
          <w:color w:val="000000"/>
          <w:sz w:val="28"/>
        </w:rPr>
        <w:t xml:space="preserve">
      2) в разделе 2 формы для услуг в области рекламы – это тираж, цветность, плотность бумаги, место расположения, размер рекламной конструкции, продолжительность рекламы, время показа. </w:t>
      </w:r>
    </w:p>
    <w:bookmarkEnd w:id="1929"/>
    <w:bookmarkStart w:name="z4161" w:id="1930"/>
    <w:p>
      <w:pPr>
        <w:spacing w:after="0"/>
        <w:ind w:left="0"/>
        <w:jc w:val="both"/>
      </w:pPr>
      <w:r>
        <w:rPr>
          <w:rFonts w:ascii="Times New Roman"/>
          <w:b w:val="false"/>
          <w:i w:val="false"/>
          <w:color w:val="000000"/>
          <w:sz w:val="28"/>
        </w:rPr>
        <w:t>
      Услуга-представитель описывается так, чтобы при регистрации цены в следующий отчетный период обеспечивалась полная сопоставимость качества исполнения услуги.</w:t>
      </w:r>
    </w:p>
    <w:bookmarkEnd w:id="1930"/>
    <w:bookmarkStart w:name="z4162" w:id="1931"/>
    <w:p>
      <w:pPr>
        <w:spacing w:after="0"/>
        <w:ind w:left="0"/>
        <w:jc w:val="both"/>
      </w:pPr>
      <w:r>
        <w:rPr>
          <w:rFonts w:ascii="Times New Roman"/>
          <w:b w:val="false"/>
          <w:i w:val="false"/>
          <w:color w:val="000000"/>
          <w:sz w:val="28"/>
        </w:rPr>
        <w:t xml:space="preserve">
      Отобранные услуги-представители, их характеристики и нумерация остаются неизменными в течение года. </w:t>
      </w:r>
    </w:p>
    <w:bookmarkEnd w:id="1931"/>
    <w:bookmarkStart w:name="z4163" w:id="1932"/>
    <w:p>
      <w:pPr>
        <w:spacing w:after="0"/>
        <w:ind w:left="0"/>
        <w:jc w:val="both"/>
      </w:pPr>
      <w:r>
        <w:rPr>
          <w:rFonts w:ascii="Times New Roman"/>
          <w:b w:val="false"/>
          <w:i w:val="false"/>
          <w:color w:val="000000"/>
          <w:sz w:val="28"/>
        </w:rPr>
        <w:t xml:space="preserve">
      12. При существенном изменении характеристики, оказывающем влияние на уровень цены, услуга-представитель учитывается как "новая". Под "новой" понимается услуга-представитель, которая ранее не была отобрана для ценового наблюдения, но которая оказывается предприятием, или ее производство только началось. По "новой" услуге-представителю указывается характеристика и ей присваивается следующий за последним порядковый номер. </w:t>
      </w:r>
    </w:p>
    <w:bookmarkEnd w:id="1932"/>
    <w:bookmarkStart w:name="z4164" w:id="1933"/>
    <w:p>
      <w:pPr>
        <w:spacing w:after="0"/>
        <w:ind w:left="0"/>
        <w:jc w:val="both"/>
      </w:pPr>
      <w:r>
        <w:rPr>
          <w:rFonts w:ascii="Times New Roman"/>
          <w:b w:val="false"/>
          <w:i w:val="false"/>
          <w:color w:val="000000"/>
          <w:sz w:val="28"/>
        </w:rPr>
        <w:t>
      13. В графе 1 указываются цены согласно фактическому договору с потребителем, заключенному или продолжающим действие в отчетном квартале, по всему комплексу услуг:</w:t>
      </w:r>
    </w:p>
    <w:bookmarkEnd w:id="1933"/>
    <w:bookmarkStart w:name="z4165" w:id="1934"/>
    <w:p>
      <w:pPr>
        <w:spacing w:after="0"/>
        <w:ind w:left="0"/>
        <w:jc w:val="both"/>
      </w:pPr>
      <w:r>
        <w:rPr>
          <w:rFonts w:ascii="Times New Roman"/>
          <w:b w:val="false"/>
          <w:i w:val="false"/>
          <w:color w:val="000000"/>
          <w:sz w:val="28"/>
        </w:rPr>
        <w:t>
      Графа 2 заполняется только в 1 квартале текущего года. В ней проставляется цена последней оказанной услуги в предыдущем году.</w:t>
      </w:r>
    </w:p>
    <w:bookmarkEnd w:id="1934"/>
    <w:bookmarkStart w:name="z4166" w:id="1935"/>
    <w:p>
      <w:pPr>
        <w:spacing w:after="0"/>
        <w:ind w:left="0"/>
        <w:jc w:val="both"/>
      </w:pPr>
      <w:r>
        <w:rPr>
          <w:rFonts w:ascii="Times New Roman"/>
          <w:b w:val="false"/>
          <w:i w:val="false"/>
          <w:color w:val="000000"/>
          <w:sz w:val="28"/>
        </w:rPr>
        <w:t xml:space="preserve">
      14. Цены указываются в тенге без налога на добавленную стоимость, в целых числах. </w:t>
      </w:r>
    </w:p>
    <w:bookmarkEnd w:id="1935"/>
    <w:bookmarkStart w:name="z4167" w:id="1936"/>
    <w:p>
      <w:pPr>
        <w:spacing w:after="0"/>
        <w:ind w:left="0"/>
        <w:jc w:val="both"/>
      </w:pPr>
      <w:r>
        <w:rPr>
          <w:rFonts w:ascii="Times New Roman"/>
          <w:b w:val="false"/>
          <w:i w:val="false"/>
          <w:color w:val="000000"/>
          <w:sz w:val="28"/>
        </w:rPr>
        <w:t>
      15. Графа 3 заполняется при изменении цены согласно Справочнику причин изменения цены, размещенному на интернет-ресурсе Комитета или предоставляемому респондентам территориальными органами статистики.</w:t>
      </w:r>
    </w:p>
    <w:bookmarkEnd w:id="1936"/>
    <w:bookmarkStart w:name="z4168" w:id="1937"/>
    <w:p>
      <w:pPr>
        <w:spacing w:after="0"/>
        <w:ind w:left="0"/>
        <w:jc w:val="both"/>
      </w:pPr>
      <w:r>
        <w:rPr>
          <w:rFonts w:ascii="Times New Roman"/>
          <w:b w:val="false"/>
          <w:i w:val="false"/>
          <w:color w:val="000000"/>
          <w:sz w:val="28"/>
        </w:rPr>
        <w:t>
      По каждой услуге-представителю допускается указание одной или нескольких причин изменения цены. При выборе кода "Другие причины" прописывается причина, не указанная в Справочнике причин изменения цены.</w:t>
      </w:r>
    </w:p>
    <w:bookmarkEnd w:id="1937"/>
    <w:bookmarkStart w:name="z4169" w:id="1938"/>
    <w:p>
      <w:pPr>
        <w:spacing w:after="0"/>
        <w:ind w:left="0"/>
        <w:jc w:val="both"/>
      </w:pPr>
      <w:r>
        <w:rPr>
          <w:rFonts w:ascii="Times New Roman"/>
          <w:b w:val="false"/>
          <w:i w:val="false"/>
          <w:color w:val="000000"/>
          <w:sz w:val="28"/>
        </w:rPr>
        <w:t xml:space="preserve">
      16.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938"/>
    <w:bookmarkStart w:name="z4170" w:id="1939"/>
    <w:p>
      <w:pPr>
        <w:spacing w:after="0"/>
        <w:ind w:left="0"/>
        <w:jc w:val="both"/>
      </w:pPr>
      <w:r>
        <w:rPr>
          <w:rFonts w:ascii="Times New Roman"/>
          <w:b w:val="false"/>
          <w:i w:val="false"/>
          <w:color w:val="000000"/>
          <w:sz w:val="28"/>
        </w:rPr>
        <w:t>
      17.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(www.stat.gov.kz).</w:t>
      </w:r>
    </w:p>
    <w:bookmarkEnd w:id="1939"/>
    <w:bookmarkStart w:name="z4171" w:id="1940"/>
    <w:p>
      <w:pPr>
        <w:spacing w:after="0"/>
        <w:ind w:left="0"/>
        <w:jc w:val="both"/>
      </w:pPr>
      <w:r>
        <w:rPr>
          <w:rFonts w:ascii="Times New Roman"/>
          <w:b w:val="false"/>
          <w:i w:val="false"/>
          <w:color w:val="000000"/>
          <w:sz w:val="28"/>
        </w:rPr>
        <w:t>
      18. Арифметико-логический контроль:</w:t>
      </w:r>
    </w:p>
    <w:bookmarkEnd w:id="1940"/>
    <w:bookmarkStart w:name="z4172" w:id="1941"/>
    <w:p>
      <w:pPr>
        <w:spacing w:after="0"/>
        <w:ind w:left="0"/>
        <w:jc w:val="both"/>
      </w:pPr>
      <w:r>
        <w:rPr>
          <w:rFonts w:ascii="Times New Roman"/>
          <w:b w:val="false"/>
          <w:i w:val="false"/>
          <w:color w:val="000000"/>
          <w:sz w:val="28"/>
        </w:rPr>
        <w:t>
      1) при наличии данных по графам 1 или 2, данные граф А, Б, В, Г, Д и Е отчетного квартала равны данным граф А, Б, В, Г, Д и Е предыдущего квартала.</w:t>
      </w:r>
    </w:p>
    <w:bookmarkEnd w:id="1941"/>
    <w:p>
      <w:pPr>
        <w:spacing w:after="0"/>
        <w:ind w:left="0"/>
        <w:jc w:val="both"/>
      </w:pPr>
      <w:r>
        <w:rPr>
          <w:rFonts w:ascii="Times New Roman"/>
          <w:b w:val="false"/>
          <w:i w:val="false"/>
          <w:color w:val="000000"/>
          <w:sz w:val="28"/>
        </w:rPr>
        <w:t>
      2) в форме за 1 квартал отчетного года заполнение графы 2 –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приказу</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6"/>
        <w:gridCol w:w="84"/>
        <w:gridCol w:w="1101"/>
        <w:gridCol w:w="55"/>
        <w:gridCol w:w="109"/>
        <w:gridCol w:w="1629"/>
        <w:gridCol w:w="2"/>
        <w:gridCol w:w="247"/>
        <w:gridCol w:w="4523"/>
        <w:gridCol w:w="109"/>
        <w:gridCol w:w="2"/>
        <w:gridCol w:w="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942"/>
          <w:p>
            <w:pPr>
              <w:spacing w:after="20"/>
              <w:ind w:left="20"/>
              <w:jc w:val="both"/>
            </w:pPr>
          </w:p>
          <w:bookmarkEnd w:id="1942"/>
          <w:p>
            <w:pPr>
              <w:spacing w:after="20"/>
              <w:ind w:left="20"/>
              <w:jc w:val="both"/>
            </w:pPr>
            <w:r>
              <w:drawing>
                <wp:inline distT="0" distB="0" distL="0" distR="0">
                  <wp:extent cx="1663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637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2017 жылғы 13 қарашадағы № 169 бұйрығына</w:t>
            </w:r>
            <w:r>
              <w:br/>
            </w:r>
            <w:r>
              <w:rPr>
                <w:rFonts w:ascii="Times New Roman"/>
                <w:b/>
                <w:i w:val="false"/>
                <w:color w:val="000000"/>
                <w:sz w:val="20"/>
              </w:rPr>
              <w:t>
43-қосымша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943"/>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19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944"/>
          <w:p>
            <w:pPr>
              <w:spacing w:after="20"/>
              <w:ind w:left="20"/>
              <w:jc w:val="both"/>
            </w:pPr>
          </w:p>
          <w:bookmarkEnd w:id="19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Тұтыну тауарлары мен көрсетілетін қызметтерге бағаларды тіркеуге арналған деректерді енгізудің электрондық нысаны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94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263107084</w:t>
            </w:r>
            <w:r>
              <w:br/>
            </w:r>
            <w:r>
              <w:rPr>
                <w:rFonts w:ascii="Times New Roman"/>
                <w:b w:val="false"/>
                <w:i w:val="false"/>
                <w:color w:val="000000"/>
                <w:sz w:val="20"/>
              </w:rPr>
              <w:t>
</w:t>
            </w:r>
            <w:r>
              <w:rPr>
                <w:rFonts w:ascii="Times New Roman"/>
                <w:b w:val="false"/>
                <w:i w:val="false"/>
                <w:color w:val="000000"/>
                <w:sz w:val="20"/>
              </w:rPr>
              <w:t>код статистической формы 263107084</w:t>
            </w:r>
            <w:r>
              <w:br/>
            </w:r>
            <w:r>
              <w:rPr>
                <w:rFonts w:ascii="Times New Roman"/>
                <w:b w:val="false"/>
                <w:i w:val="false"/>
                <w:color w:val="000000"/>
                <w:sz w:val="20"/>
              </w:rPr>
              <w:t>
</w:t>
            </w:r>
            <w:r>
              <w:rPr>
                <w:rFonts w:ascii="Times New Roman"/>
                <w:b/>
                <w:i w:val="false"/>
                <w:color w:val="000000"/>
                <w:sz w:val="20"/>
              </w:rPr>
              <w:t>Ц-101э</w:t>
            </w:r>
          </w:p>
          <w:bookmarkEnd w:id="19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 ввода данных для регистрации цен на потребительские товары и 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946"/>
          <w:p>
            <w:pPr>
              <w:spacing w:after="20"/>
              <w:ind w:left="20"/>
              <w:jc w:val="both"/>
            </w:pPr>
            <w:r>
              <w:rPr>
                <w:rFonts w:ascii="Times New Roman"/>
                <w:b w:val="false"/>
                <w:i w:val="false"/>
                <w:color w:val="000000"/>
                <w:sz w:val="20"/>
              </w:rPr>
              <w:t>
</w:t>
            </w:r>
            <w:r>
              <w:rPr>
                <w:rFonts w:ascii="Times New Roman"/>
                <w:b/>
                <w:i w:val="false"/>
                <w:color w:val="000000"/>
                <w:sz w:val="20"/>
              </w:rPr>
              <w:t>Күн сайынғы</w:t>
            </w:r>
            <w:r>
              <w:br/>
            </w:r>
            <w:r>
              <w:rPr>
                <w:rFonts w:ascii="Times New Roman"/>
                <w:b w:val="false"/>
                <w:i w:val="false"/>
                <w:color w:val="000000"/>
                <w:sz w:val="20"/>
              </w:rPr>
              <w:t>Ежедневная</w:t>
            </w:r>
          </w:p>
          <w:bookmarkEnd w:id="19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r>
              <w:br/>
            </w:r>
            <w:r>
              <w:rPr>
                <w:rFonts w:ascii="Times New Roman"/>
                <w:b/>
                <w:i w:val="false"/>
                <w:color w:val="000000"/>
                <w:sz w:val="20"/>
              </w:rPr>
              <w:t>
Отчетный период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r>
              <w:br/>
            </w:r>
            <w:r>
              <w:rPr>
                <w:rFonts w:ascii="Times New Roman"/>
                <w:b/>
                <w:i w:val="false"/>
                <w:color w:val="000000"/>
                <w:sz w:val="20"/>
              </w:rPr>
              <w:t>
год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5" w:id="1947"/>
    <w:p>
      <w:pPr>
        <w:spacing w:after="0"/>
        <w:ind w:left="0"/>
        <w:jc w:val="both"/>
      </w:pPr>
      <w:r>
        <w:rPr>
          <w:rFonts w:ascii="Times New Roman"/>
          <w:b w:val="false"/>
          <w:i w:val="false"/>
          <w:color w:val="000000"/>
          <w:sz w:val="28"/>
        </w:rPr>
        <w:t xml:space="preserve">
      </w:t>
      </w:r>
      <w:r>
        <w:rPr>
          <w:rFonts w:ascii="Times New Roman"/>
          <w:b/>
          <w:i w:val="false"/>
          <w:color w:val="000000"/>
          <w:sz w:val="28"/>
        </w:rPr>
        <w:t>1. Байқаудың базалық объектісі (тізімнен таңдау)</w:t>
      </w:r>
    </w:p>
    <w:bookmarkEnd w:id="1947"/>
    <w:bookmarkStart w:name="z4186" w:id="1948"/>
    <w:p>
      <w:pPr>
        <w:spacing w:after="0"/>
        <w:ind w:left="0"/>
        <w:jc w:val="both"/>
      </w:pPr>
      <w:r>
        <w:rPr>
          <w:rFonts w:ascii="Times New Roman"/>
          <w:b w:val="false"/>
          <w:i w:val="false"/>
          <w:color w:val="000000"/>
          <w:sz w:val="28"/>
        </w:rPr>
        <w:t>
       Базовый объект наблюдения (выбор из списка)</w:t>
      </w:r>
    </w:p>
    <w:bookmarkEnd w:id="1948"/>
    <w:bookmarkStart w:name="z4187" w:id="1949"/>
    <w:p>
      <w:pPr>
        <w:spacing w:after="0"/>
        <w:ind w:left="0"/>
        <w:jc w:val="both"/>
      </w:pPr>
      <w:r>
        <w:rPr>
          <w:rFonts w:ascii="Times New Roman"/>
          <w:b w:val="false"/>
          <w:i w:val="false"/>
          <w:color w:val="000000"/>
          <w:sz w:val="28"/>
        </w:rPr>
        <w:t xml:space="preserve">
      </w:t>
      </w:r>
      <w:r>
        <w:rPr>
          <w:rFonts w:ascii="Times New Roman"/>
          <w:b/>
          <w:i w:val="false"/>
          <w:color w:val="000000"/>
          <w:sz w:val="28"/>
        </w:rPr>
        <w:t>1.1 Базалық объектінің сипаттамасы</w:t>
      </w:r>
    </w:p>
    <w:bookmarkEnd w:id="1949"/>
    <w:bookmarkStart w:name="z4188" w:id="1950"/>
    <w:p>
      <w:pPr>
        <w:spacing w:after="0"/>
        <w:ind w:left="0"/>
        <w:jc w:val="both"/>
      </w:pPr>
      <w:r>
        <w:rPr>
          <w:rFonts w:ascii="Times New Roman"/>
          <w:b w:val="false"/>
          <w:i w:val="false"/>
          <w:color w:val="000000"/>
          <w:sz w:val="28"/>
        </w:rPr>
        <w:t>
      Характеристика базового объекта</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2"/>
        <w:gridCol w:w="728"/>
      </w:tblGrid>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951"/>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r>
              <w:rPr>
                <w:rFonts w:ascii="Times New Roman"/>
                <w:b/>
                <w:i w:val="false"/>
                <w:color w:val="000000"/>
                <w:sz w:val="20"/>
              </w:rPr>
              <w:t>Наименование</w:t>
            </w:r>
          </w:p>
          <w:bookmarkEnd w:id="1951"/>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1952"/>
          <w:p>
            <w:pPr>
              <w:spacing w:after="20"/>
              <w:ind w:left="20"/>
              <w:jc w:val="both"/>
            </w:pP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Код</w:t>
            </w:r>
          </w:p>
          <w:bookmarkEnd w:id="1952"/>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1953"/>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Адрес</w:t>
            </w:r>
          </w:p>
          <w:bookmarkEnd w:id="1953"/>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954"/>
          <w:p>
            <w:pPr>
              <w:spacing w:after="20"/>
              <w:ind w:left="20"/>
              <w:jc w:val="both"/>
            </w:pPr>
            <w:r>
              <w:rPr>
                <w:rFonts w:ascii="Times New Roman"/>
                <w:b w:val="false"/>
                <w:i w:val="false"/>
                <w:color w:val="000000"/>
                <w:sz w:val="20"/>
              </w:rPr>
              <w:t>
</w:t>
            </w:r>
            <w:r>
              <w:rPr>
                <w:rFonts w:ascii="Times New Roman"/>
                <w:b/>
                <w:i w:val="false"/>
                <w:color w:val="000000"/>
                <w:sz w:val="20"/>
              </w:rPr>
              <w:t>Тіркеу күніндегі өкіл тауарлар (көрсетілетін қызметтер) саны</w:t>
            </w:r>
            <w:r>
              <w:br/>
            </w:r>
            <w:r>
              <w:rPr>
                <w:rFonts w:ascii="Times New Roman"/>
                <w:b w:val="false"/>
                <w:i w:val="false"/>
                <w:color w:val="000000"/>
                <w:sz w:val="20"/>
              </w:rPr>
              <w:t>
Количество товаров (услуг) - представителей в день регистрации</w:t>
            </w:r>
          </w:p>
          <w:bookmarkEnd w:id="1954"/>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3" w:id="19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Базалық</w:t>
      </w:r>
      <w:r>
        <w:rPr>
          <w:rFonts w:ascii="Times New Roman"/>
          <w:b/>
          <w:i w:val="false"/>
          <w:color w:val="000000"/>
          <w:sz w:val="28"/>
        </w:rPr>
        <w:t xml:space="preserve"> объектідегі </w:t>
      </w:r>
      <w:r>
        <w:rPr>
          <w:rFonts w:ascii="Times New Roman"/>
          <w:b/>
          <w:i w:val="false"/>
          <w:color w:val="000000"/>
          <w:sz w:val="28"/>
        </w:rPr>
        <w:t xml:space="preserve">өкіл </w:t>
      </w:r>
      <w:r>
        <w:rPr>
          <w:rFonts w:ascii="Times New Roman"/>
          <w:b/>
          <w:i w:val="false"/>
          <w:color w:val="000000"/>
          <w:sz w:val="28"/>
        </w:rPr>
        <w:t>тауар (к</w:t>
      </w:r>
      <w:r>
        <w:rPr>
          <w:rFonts w:ascii="Times New Roman"/>
          <w:b/>
          <w:i w:val="false"/>
          <w:color w:val="000000"/>
          <w:sz w:val="28"/>
        </w:rPr>
        <w:t>өрсетілетін</w:t>
      </w:r>
      <w:r>
        <w:rPr>
          <w:rFonts w:ascii="Times New Roman"/>
          <w:b/>
          <w:i w:val="false"/>
          <w:color w:val="000000"/>
          <w:sz w:val="28"/>
        </w:rPr>
        <w:t xml:space="preserve"> қызмет)</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тізімнен таңдау</w:t>
      </w:r>
      <w:r>
        <w:rPr>
          <w:rFonts w:ascii="Times New Roman"/>
          <w:b/>
          <w:i w:val="false"/>
          <w:color w:val="000000"/>
          <w:sz w:val="28"/>
        </w:rPr>
        <w:t>)</w:t>
      </w:r>
    </w:p>
    <w:bookmarkEnd w:id="1955"/>
    <w:bookmarkStart w:name="z4194" w:id="1956"/>
    <w:p>
      <w:pPr>
        <w:spacing w:after="0"/>
        <w:ind w:left="0"/>
        <w:jc w:val="both"/>
      </w:pPr>
      <w:r>
        <w:rPr>
          <w:rFonts w:ascii="Times New Roman"/>
          <w:b w:val="false"/>
          <w:i w:val="false"/>
          <w:color w:val="000000"/>
          <w:sz w:val="28"/>
        </w:rPr>
        <w:t>
      Товар (услуга) - представитель в базовом объекте (выбор из перечня)</w:t>
      </w:r>
    </w:p>
    <w:bookmarkEnd w:id="1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157"/>
        <w:gridCol w:w="6220"/>
        <w:gridCol w:w="1883"/>
        <w:gridCol w:w="1883"/>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957"/>
          <w:p>
            <w:pPr>
              <w:spacing w:after="20"/>
              <w:ind w:left="20"/>
              <w:jc w:val="both"/>
            </w:pPr>
            <w:r>
              <w:rPr>
                <w:rFonts w:ascii="Times New Roman"/>
                <w:b w:val="false"/>
                <w:i w:val="false"/>
                <w:color w:val="000000"/>
                <w:sz w:val="20"/>
              </w:rPr>
              <w:t>
№</w:t>
            </w:r>
          </w:p>
          <w:bookmarkEnd w:id="1957"/>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w:t>
            </w:r>
            <w:r>
              <w:rPr>
                <w:rFonts w:ascii="Times New Roman"/>
                <w:b/>
                <w:i w:val="false"/>
                <w:color w:val="000000"/>
                <w:sz w:val="20"/>
              </w:rPr>
              <w:t>Код</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(көрсетілетін қызметтің) атауы</w:t>
            </w:r>
            <w:r>
              <w:br/>
            </w:r>
            <w:r>
              <w:rPr>
                <w:rFonts w:ascii="Times New Roman"/>
                <w:b w:val="false"/>
                <w:i w:val="false"/>
                <w:color w:val="000000"/>
                <w:sz w:val="20"/>
              </w:rPr>
              <w:t>
</w:t>
            </w:r>
            <w:r>
              <w:rPr>
                <w:rFonts w:ascii="Times New Roman"/>
                <w:b/>
                <w:i w:val="false"/>
                <w:color w:val="000000"/>
                <w:sz w:val="20"/>
              </w:rPr>
              <w:t>Наименование товара (услуги) -представителя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r>
              <w:br/>
            </w:r>
            <w:r>
              <w:rPr>
                <w:rFonts w:ascii="Times New Roman"/>
                <w:b w:val="false"/>
                <w:i w:val="false"/>
                <w:color w:val="000000"/>
                <w:sz w:val="20"/>
              </w:rPr>
              <w:t>
</w:t>
            </w:r>
            <w:r>
              <w:rPr>
                <w:rFonts w:ascii="Times New Roman"/>
                <w:b/>
                <w:i w:val="false"/>
                <w:color w:val="000000"/>
                <w:sz w:val="20"/>
              </w:rPr>
              <w:t>Дата регистрации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w:t>
            </w:r>
            <w:r>
              <w:br/>
            </w:r>
            <w:r>
              <w:rPr>
                <w:rFonts w:ascii="Times New Roman"/>
                <w:b w:val="false"/>
                <w:i w:val="false"/>
                <w:color w:val="000000"/>
                <w:sz w:val="20"/>
              </w:rPr>
              <w:t>
</w:t>
            </w:r>
            <w:r>
              <w:rPr>
                <w:rFonts w:ascii="Times New Roman"/>
                <w:b/>
                <w:i w:val="false"/>
                <w:color w:val="000000"/>
                <w:sz w:val="20"/>
              </w:rPr>
              <w:t>Время регистрации</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7" w:id="1958"/>
    <w:p>
      <w:pPr>
        <w:spacing w:after="0"/>
        <w:ind w:left="0"/>
        <w:jc w:val="both"/>
      </w:pPr>
      <w:r>
        <w:rPr>
          <w:rFonts w:ascii="Times New Roman"/>
          <w:b w:val="false"/>
          <w:i w:val="false"/>
          <w:color w:val="000000"/>
          <w:sz w:val="28"/>
        </w:rPr>
        <w:t xml:space="preserve">
      </w:t>
      </w:r>
      <w:r>
        <w:rPr>
          <w:rFonts w:ascii="Times New Roman"/>
          <w:b/>
          <w:i w:val="false"/>
          <w:color w:val="000000"/>
          <w:sz w:val="28"/>
        </w:rPr>
        <w:t>3. Алғашқы статистикалық деректер</w:t>
      </w:r>
    </w:p>
    <w:bookmarkEnd w:id="1958"/>
    <w:bookmarkStart w:name="z4198" w:id="1959"/>
    <w:p>
      <w:pPr>
        <w:spacing w:after="0"/>
        <w:ind w:left="0"/>
        <w:jc w:val="both"/>
      </w:pPr>
      <w:r>
        <w:rPr>
          <w:rFonts w:ascii="Times New Roman"/>
          <w:b w:val="false"/>
          <w:i w:val="false"/>
          <w:color w:val="000000"/>
          <w:sz w:val="28"/>
        </w:rPr>
        <w:t>
      Первичные статистические данные</w:t>
      </w:r>
    </w:p>
    <w:bookmarkEnd w:id="1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9115"/>
        <w:gridCol w:w="396"/>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1960"/>
          <w:p>
            <w:pPr>
              <w:spacing w:after="20"/>
              <w:ind w:left="20"/>
              <w:jc w:val="both"/>
            </w:pPr>
            <w:r>
              <w:rPr>
                <w:rFonts w:ascii="Times New Roman"/>
                <w:b w:val="false"/>
                <w:i w:val="false"/>
                <w:color w:val="000000"/>
                <w:sz w:val="20"/>
              </w:rPr>
              <w:t>
1</w:t>
            </w:r>
          </w:p>
          <w:bookmarkEnd w:id="1960"/>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(көрсетілетін қызметтің) атауы</w:t>
            </w:r>
            <w:r>
              <w:br/>
            </w:r>
            <w:r>
              <w:rPr>
                <w:rFonts w:ascii="Times New Roman"/>
                <w:b w:val="false"/>
                <w:i w:val="false"/>
                <w:color w:val="000000"/>
                <w:sz w:val="20"/>
              </w:rPr>
              <w:t>
</w:t>
            </w:r>
            <w:r>
              <w:rPr>
                <w:rFonts w:ascii="Times New Roman"/>
                <w:b/>
                <w:i w:val="false"/>
                <w:color w:val="000000"/>
                <w:sz w:val="20"/>
              </w:rPr>
              <w:t>Наименование товара (услуги) - представителя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961"/>
          <w:p>
            <w:pPr>
              <w:spacing w:after="20"/>
              <w:ind w:left="20"/>
              <w:jc w:val="both"/>
            </w:pPr>
            <w:r>
              <w:rPr>
                <w:rFonts w:ascii="Times New Roman"/>
                <w:b w:val="false"/>
                <w:i w:val="false"/>
                <w:color w:val="000000"/>
                <w:sz w:val="20"/>
              </w:rPr>
              <w:t>
2</w:t>
            </w:r>
          </w:p>
          <w:bookmarkEnd w:id="1961"/>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br/>
            </w:r>
            <w:r>
              <w:rPr>
                <w:rFonts w:ascii="Times New Roman"/>
                <w:b w:val="false"/>
                <w:i w:val="false"/>
                <w:color w:val="000000"/>
                <w:sz w:val="20"/>
              </w:rPr>
              <w:t>
Единица измерения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кезең</w:t>
            </w:r>
            <w:r>
              <w:br/>
            </w:r>
            <w:r>
              <w:rPr>
                <w:rFonts w:ascii="Times New Roman"/>
                <w:b/>
                <w:i w:val="false"/>
                <w:color w:val="000000"/>
                <w:sz w:val="20"/>
              </w:rPr>
              <w:t>
Предыдущий период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962"/>
          <w:p>
            <w:pPr>
              <w:spacing w:after="20"/>
              <w:ind w:left="20"/>
              <w:jc w:val="both"/>
            </w:pPr>
            <w:r>
              <w:rPr>
                <w:rFonts w:ascii="Times New Roman"/>
                <w:b w:val="false"/>
                <w:i w:val="false"/>
                <w:color w:val="000000"/>
                <w:sz w:val="20"/>
              </w:rPr>
              <w:t>
3</w:t>
            </w:r>
          </w:p>
          <w:bookmarkEnd w:id="1962"/>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(көрсетілетін қызметтің) мәртебесі</w:t>
            </w:r>
            <w:r>
              <w:br/>
            </w:r>
            <w:r>
              <w:rPr>
                <w:rFonts w:ascii="Times New Roman"/>
                <w:b w:val="false"/>
                <w:i w:val="false"/>
                <w:color w:val="000000"/>
                <w:sz w:val="20"/>
              </w:rPr>
              <w:t xml:space="preserve">
Статус товара (услуги) - представителя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963"/>
          <w:p>
            <w:pPr>
              <w:spacing w:after="20"/>
              <w:ind w:left="20"/>
              <w:jc w:val="both"/>
            </w:pPr>
            <w:r>
              <w:rPr>
                <w:rFonts w:ascii="Times New Roman"/>
                <w:b w:val="false"/>
                <w:i w:val="false"/>
                <w:color w:val="000000"/>
                <w:sz w:val="20"/>
              </w:rPr>
              <w:t>
4</w:t>
            </w:r>
          </w:p>
          <w:bookmarkEnd w:id="1963"/>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(көрсетілетін қызметтің) сипаттамасы</w:t>
            </w:r>
            <w:r>
              <w:br/>
            </w:r>
            <w:r>
              <w:rPr>
                <w:rFonts w:ascii="Times New Roman"/>
                <w:b w:val="false"/>
                <w:i w:val="false"/>
                <w:color w:val="000000"/>
                <w:sz w:val="20"/>
              </w:rPr>
              <w:t>
Характеристика товара (услуги) - представителя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964"/>
          <w:p>
            <w:pPr>
              <w:spacing w:after="20"/>
              <w:ind w:left="20"/>
              <w:jc w:val="both"/>
            </w:pPr>
            <w:r>
              <w:rPr>
                <w:rFonts w:ascii="Times New Roman"/>
                <w:b w:val="false"/>
                <w:i w:val="false"/>
                <w:color w:val="000000"/>
                <w:sz w:val="20"/>
              </w:rPr>
              <w:t>
5</w:t>
            </w:r>
          </w:p>
          <w:bookmarkEnd w:id="1964"/>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Өндірген ел</w:t>
            </w:r>
            <w:r>
              <w:br/>
            </w:r>
            <w:r>
              <w:rPr>
                <w:rFonts w:ascii="Times New Roman"/>
                <w:b w:val="false"/>
                <w:i w:val="false"/>
                <w:color w:val="000000"/>
                <w:sz w:val="20"/>
              </w:rPr>
              <w:t>
Страна производства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1965"/>
          <w:p>
            <w:pPr>
              <w:spacing w:after="20"/>
              <w:ind w:left="20"/>
              <w:jc w:val="both"/>
            </w:pPr>
            <w:r>
              <w:rPr>
                <w:rFonts w:ascii="Times New Roman"/>
                <w:b w:val="false"/>
                <w:i w:val="false"/>
                <w:color w:val="000000"/>
                <w:sz w:val="20"/>
              </w:rPr>
              <w:t>
6</w:t>
            </w:r>
          </w:p>
          <w:bookmarkEnd w:id="1965"/>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Бөлшектеп өлшеу</w:t>
            </w:r>
            <w:r>
              <w:br/>
            </w:r>
            <w:r>
              <w:rPr>
                <w:rFonts w:ascii="Times New Roman"/>
                <w:b w:val="false"/>
                <w:i w:val="false"/>
                <w:color w:val="000000"/>
                <w:sz w:val="20"/>
              </w:rPr>
              <w:t>
Расфасовка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1966"/>
          <w:p>
            <w:pPr>
              <w:spacing w:after="20"/>
              <w:ind w:left="20"/>
              <w:jc w:val="both"/>
            </w:pPr>
            <w:r>
              <w:rPr>
                <w:rFonts w:ascii="Times New Roman"/>
                <w:b w:val="false"/>
                <w:i w:val="false"/>
                <w:color w:val="000000"/>
                <w:sz w:val="20"/>
              </w:rPr>
              <w:t>
7</w:t>
            </w:r>
          </w:p>
          <w:bookmarkEnd w:id="1966"/>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баға, теңге</w:t>
            </w:r>
            <w:r>
              <w:br/>
            </w:r>
            <w:r>
              <w:rPr>
                <w:rFonts w:ascii="Times New Roman"/>
                <w:b w:val="false"/>
                <w:i w:val="false"/>
                <w:color w:val="000000"/>
                <w:sz w:val="20"/>
              </w:rPr>
              <w:t>
Цена в момент регистрации, тенге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967"/>
          <w:p>
            <w:pPr>
              <w:spacing w:after="20"/>
              <w:ind w:left="20"/>
              <w:jc w:val="both"/>
            </w:pPr>
            <w:r>
              <w:rPr>
                <w:rFonts w:ascii="Times New Roman"/>
                <w:b w:val="false"/>
                <w:i w:val="false"/>
                <w:color w:val="000000"/>
                <w:sz w:val="20"/>
              </w:rPr>
              <w:t>
8</w:t>
            </w:r>
          </w:p>
          <w:bookmarkEnd w:id="1967"/>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есептеу бағасы, теңге</w:t>
            </w:r>
            <w:r>
              <w:br/>
            </w:r>
            <w:r>
              <w:rPr>
                <w:rFonts w:ascii="Times New Roman"/>
                <w:b w:val="false"/>
                <w:i w:val="false"/>
                <w:color w:val="000000"/>
                <w:sz w:val="20"/>
              </w:rPr>
              <w:t>
Цена в пересчете, тенге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r>
              <w:br/>
            </w:r>
            <w:r>
              <w:rPr>
                <w:rFonts w:ascii="Times New Roman"/>
                <w:b/>
                <w:i w:val="false"/>
                <w:color w:val="000000"/>
                <w:sz w:val="20"/>
              </w:rPr>
              <w:t>
Отчетный период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968"/>
          <w:p>
            <w:pPr>
              <w:spacing w:after="20"/>
              <w:ind w:left="20"/>
              <w:jc w:val="both"/>
            </w:pPr>
            <w:r>
              <w:rPr>
                <w:rFonts w:ascii="Times New Roman"/>
                <w:b w:val="false"/>
                <w:i w:val="false"/>
                <w:color w:val="000000"/>
                <w:sz w:val="20"/>
              </w:rPr>
              <w:t>
9</w:t>
            </w:r>
          </w:p>
          <w:bookmarkEnd w:id="1968"/>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(көрсетілетін қызметтің) мәртебесі (өткен кезеңмен салыстырмалылыққа сәйкес таңдау)</w:t>
            </w:r>
            <w:r>
              <w:br/>
            </w:r>
            <w:r>
              <w:rPr>
                <w:rFonts w:ascii="Times New Roman"/>
                <w:b w:val="false"/>
                <w:i w:val="false"/>
                <w:color w:val="000000"/>
                <w:sz w:val="20"/>
              </w:rPr>
              <w:t>
Статус товара (услуги) - представителя (выбор согласно сопоставимости с предыдущим периодом)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969"/>
          <w:p>
            <w:pPr>
              <w:spacing w:after="20"/>
              <w:ind w:left="20"/>
              <w:jc w:val="both"/>
            </w:pPr>
            <w:r>
              <w:rPr>
                <w:rFonts w:ascii="Times New Roman"/>
                <w:b w:val="false"/>
                <w:i w:val="false"/>
                <w:color w:val="000000"/>
                <w:sz w:val="20"/>
              </w:rPr>
              <w:t>
10</w:t>
            </w:r>
          </w:p>
          <w:bookmarkEnd w:id="1969"/>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(көрсетілетін қызметтің) сипаттамасы</w:t>
            </w:r>
            <w:r>
              <w:br/>
            </w:r>
            <w:r>
              <w:rPr>
                <w:rFonts w:ascii="Times New Roman"/>
                <w:b w:val="false"/>
                <w:i w:val="false"/>
                <w:color w:val="000000"/>
                <w:sz w:val="20"/>
              </w:rPr>
              <w:t>
Характеристика товара (услуги) - представителя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970"/>
          <w:p>
            <w:pPr>
              <w:spacing w:after="20"/>
              <w:ind w:left="20"/>
              <w:jc w:val="both"/>
            </w:pPr>
            <w:r>
              <w:rPr>
                <w:rFonts w:ascii="Times New Roman"/>
                <w:b w:val="false"/>
                <w:i w:val="false"/>
                <w:color w:val="000000"/>
                <w:sz w:val="20"/>
              </w:rPr>
              <w:t>
11</w:t>
            </w:r>
          </w:p>
          <w:bookmarkEnd w:id="1970"/>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ел</w:t>
            </w:r>
            <w:r>
              <w:br/>
            </w:r>
            <w:r>
              <w:rPr>
                <w:rFonts w:ascii="Times New Roman"/>
                <w:b w:val="false"/>
                <w:i w:val="false"/>
                <w:color w:val="000000"/>
                <w:sz w:val="20"/>
              </w:rPr>
              <w:t xml:space="preserve">
Страна производства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1971"/>
          <w:p>
            <w:pPr>
              <w:spacing w:after="20"/>
              <w:ind w:left="20"/>
              <w:jc w:val="both"/>
            </w:pPr>
            <w:r>
              <w:rPr>
                <w:rFonts w:ascii="Times New Roman"/>
                <w:b w:val="false"/>
                <w:i w:val="false"/>
                <w:color w:val="000000"/>
                <w:sz w:val="20"/>
              </w:rPr>
              <w:t>
12</w:t>
            </w:r>
          </w:p>
          <w:bookmarkEnd w:id="1971"/>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Бөлшектеп өлшеу (көрсетіледі)</w:t>
            </w:r>
            <w:r>
              <w:br/>
            </w:r>
            <w:r>
              <w:rPr>
                <w:rFonts w:ascii="Times New Roman"/>
                <w:b w:val="false"/>
                <w:i w:val="false"/>
                <w:color w:val="000000"/>
                <w:sz w:val="20"/>
              </w:rPr>
              <w:t>
Расфасовка (указывается)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1972"/>
          <w:p>
            <w:pPr>
              <w:spacing w:after="20"/>
              <w:ind w:left="20"/>
              <w:jc w:val="both"/>
            </w:pPr>
            <w:r>
              <w:rPr>
                <w:rFonts w:ascii="Times New Roman"/>
                <w:b w:val="false"/>
                <w:i w:val="false"/>
                <w:color w:val="000000"/>
                <w:sz w:val="20"/>
              </w:rPr>
              <w:t>
13</w:t>
            </w:r>
          </w:p>
          <w:bookmarkEnd w:id="1972"/>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баға, теңге (көрсетіледі)</w:t>
            </w:r>
            <w:r>
              <w:br/>
            </w:r>
            <w:r>
              <w:rPr>
                <w:rFonts w:ascii="Times New Roman"/>
                <w:b w:val="false"/>
                <w:i w:val="false"/>
                <w:color w:val="000000"/>
                <w:sz w:val="20"/>
              </w:rPr>
              <w:t xml:space="preserve">
Цена в момент регистрации, тенге (указывается)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973"/>
          <w:p>
            <w:pPr>
              <w:spacing w:after="20"/>
              <w:ind w:left="20"/>
              <w:jc w:val="both"/>
            </w:pPr>
            <w:r>
              <w:rPr>
                <w:rFonts w:ascii="Times New Roman"/>
                <w:b w:val="false"/>
                <w:i w:val="false"/>
                <w:color w:val="000000"/>
                <w:sz w:val="20"/>
              </w:rPr>
              <w:t>
14</w:t>
            </w:r>
          </w:p>
          <w:bookmarkEnd w:id="1973"/>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есептеу бағасы, теңге</w:t>
            </w:r>
            <w:r>
              <w:br/>
            </w:r>
            <w:r>
              <w:rPr>
                <w:rFonts w:ascii="Times New Roman"/>
                <w:b w:val="false"/>
                <w:i w:val="false"/>
                <w:color w:val="000000"/>
                <w:sz w:val="20"/>
              </w:rPr>
              <w:t>
Цена в пересчете, тенге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974"/>
          <w:p>
            <w:pPr>
              <w:spacing w:after="20"/>
              <w:ind w:left="20"/>
              <w:jc w:val="both"/>
            </w:pPr>
            <w:r>
              <w:rPr>
                <w:rFonts w:ascii="Times New Roman"/>
                <w:b w:val="false"/>
                <w:i w:val="false"/>
                <w:color w:val="000000"/>
                <w:sz w:val="20"/>
              </w:rPr>
              <w:t>
15</w:t>
            </w:r>
          </w:p>
          <w:bookmarkEnd w:id="1974"/>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индексі</w:t>
            </w:r>
            <w:r>
              <w:br/>
            </w:r>
            <w:r>
              <w:rPr>
                <w:rFonts w:ascii="Times New Roman"/>
                <w:b w:val="false"/>
                <w:i w:val="false"/>
                <w:color w:val="000000"/>
                <w:sz w:val="20"/>
              </w:rPr>
              <w:t>
Индекс цен</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975"/>
          <w:p>
            <w:pPr>
              <w:spacing w:after="20"/>
              <w:ind w:left="20"/>
              <w:jc w:val="both"/>
            </w:pPr>
            <w:r>
              <w:rPr>
                <w:rFonts w:ascii="Times New Roman"/>
                <w:b w:val="false"/>
                <w:i w:val="false"/>
                <w:color w:val="000000"/>
                <w:sz w:val="20"/>
              </w:rPr>
              <w:t>
16</w:t>
            </w:r>
          </w:p>
          <w:bookmarkEnd w:id="1975"/>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r>
              <w:br/>
            </w:r>
            <w:r>
              <w:rPr>
                <w:rFonts w:ascii="Times New Roman"/>
                <w:b w:val="false"/>
                <w:i w:val="false"/>
                <w:color w:val="000000"/>
                <w:sz w:val="20"/>
              </w:rPr>
              <w:t>
Примечание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№169</w:t>
            </w:r>
          </w:p>
        </w:tc>
      </w:tr>
    </w:tbl>
    <w:bookmarkStart w:name="z4218" w:id="197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1976"/>
    <w:bookmarkStart w:name="z4219" w:id="1977"/>
    <w:p>
      <w:pPr>
        <w:spacing w:after="0"/>
        <w:ind w:left="0"/>
        <w:jc w:val="left"/>
      </w:pPr>
      <w:r>
        <w:rPr>
          <w:rFonts w:ascii="Times New Roman"/>
          <w:b/>
          <w:i w:val="false"/>
          <w:color w:val="000000"/>
        </w:rPr>
        <w:t xml:space="preserve"> "Электронная форма ввода данных для регистрации цен на потребительские товары и услуги" (код 263107084, индекс Ц-101э, периодичность ежедневная)</w:t>
      </w:r>
    </w:p>
    <w:bookmarkEnd w:id="1977"/>
    <w:bookmarkStart w:name="z4220" w:id="197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(код 263107084, индекс Ц-101э, периодичность ежедневная)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(код 263107084, индекс Ц-101э, периодичность ежедневная) (далее – статистическая форма).</w:t>
      </w:r>
    </w:p>
    <w:bookmarkEnd w:id="1978"/>
    <w:bookmarkStart w:name="z4221" w:id="1979"/>
    <w:p>
      <w:pPr>
        <w:spacing w:after="0"/>
        <w:ind w:left="0"/>
        <w:jc w:val="both"/>
      </w:pPr>
      <w:r>
        <w:rPr>
          <w:rFonts w:ascii="Times New Roman"/>
          <w:b w:val="false"/>
          <w:i w:val="false"/>
          <w:color w:val="000000"/>
          <w:sz w:val="28"/>
        </w:rPr>
        <w:t>
      2. Следующие понятия применяются в целях заполнения данной статистической формы:</w:t>
      </w:r>
    </w:p>
    <w:bookmarkEnd w:id="1979"/>
    <w:bookmarkStart w:name="z4222" w:id="1980"/>
    <w:p>
      <w:pPr>
        <w:spacing w:after="0"/>
        <w:ind w:left="0"/>
        <w:jc w:val="both"/>
      </w:pPr>
      <w:r>
        <w:rPr>
          <w:rFonts w:ascii="Times New Roman"/>
          <w:b w:val="false"/>
          <w:i w:val="false"/>
          <w:color w:val="000000"/>
          <w:sz w:val="28"/>
        </w:rPr>
        <w:t>
      1) индекс цен – относительный показатель изменения уровня цены в отчетный период по сравнению с предыдущим периодом;</w:t>
      </w:r>
    </w:p>
    <w:bookmarkEnd w:id="1980"/>
    <w:bookmarkStart w:name="z4223" w:id="1981"/>
    <w:p>
      <w:pPr>
        <w:spacing w:after="0"/>
        <w:ind w:left="0"/>
        <w:jc w:val="both"/>
      </w:pPr>
      <w:r>
        <w:rPr>
          <w:rFonts w:ascii="Times New Roman"/>
          <w:b w:val="false"/>
          <w:i w:val="false"/>
          <w:color w:val="000000"/>
          <w:sz w:val="28"/>
        </w:rPr>
        <w:t>
      2) базовый объект – отобранный объект для наблюдения и регистрации в нем цен;</w:t>
      </w:r>
    </w:p>
    <w:bookmarkEnd w:id="1981"/>
    <w:bookmarkStart w:name="z4224" w:id="1982"/>
    <w:p>
      <w:pPr>
        <w:spacing w:after="0"/>
        <w:ind w:left="0"/>
        <w:jc w:val="both"/>
      </w:pPr>
      <w:r>
        <w:rPr>
          <w:rFonts w:ascii="Times New Roman"/>
          <w:b w:val="false"/>
          <w:i w:val="false"/>
          <w:color w:val="000000"/>
          <w:sz w:val="28"/>
        </w:rPr>
        <w:t>
      3) расфасовка – количественный (весовой) показатель зарегистрированного товара;</w:t>
      </w:r>
    </w:p>
    <w:bookmarkEnd w:id="1982"/>
    <w:bookmarkStart w:name="z4225" w:id="1983"/>
    <w:p>
      <w:pPr>
        <w:spacing w:after="0"/>
        <w:ind w:left="0"/>
        <w:jc w:val="both"/>
      </w:pPr>
      <w:r>
        <w:rPr>
          <w:rFonts w:ascii="Times New Roman"/>
          <w:b w:val="false"/>
          <w:i w:val="false"/>
          <w:color w:val="000000"/>
          <w:sz w:val="28"/>
        </w:rPr>
        <w:t xml:space="preserve">
      4) товар (услуга)-представитель – совокупность определенных видов товара (услуг) в товарной группе, которые отличаются друг от друга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 </w:t>
      </w:r>
    </w:p>
    <w:bookmarkEnd w:id="1983"/>
    <w:bookmarkStart w:name="z4226" w:id="1984"/>
    <w:p>
      <w:pPr>
        <w:spacing w:after="0"/>
        <w:ind w:left="0"/>
        <w:jc w:val="both"/>
      </w:pPr>
      <w:r>
        <w:rPr>
          <w:rFonts w:ascii="Times New Roman"/>
          <w:b w:val="false"/>
          <w:i w:val="false"/>
          <w:color w:val="000000"/>
          <w:sz w:val="28"/>
        </w:rPr>
        <w:t>
      5) статус товара (услуги) – представителя – признак, характеризующий наличие, временное отсутствие или отсутствие регистрируемого товара, услуги в продаже во время регистрации цены и обеспечивающий ее сопоставимость в сравнении с предыдущим периодом;</w:t>
      </w:r>
    </w:p>
    <w:bookmarkEnd w:id="1984"/>
    <w:bookmarkStart w:name="z4227" w:id="1985"/>
    <w:p>
      <w:pPr>
        <w:spacing w:after="0"/>
        <w:ind w:left="0"/>
        <w:jc w:val="both"/>
      </w:pPr>
      <w:r>
        <w:rPr>
          <w:rFonts w:ascii="Times New Roman"/>
          <w:b w:val="false"/>
          <w:i w:val="false"/>
          <w:color w:val="000000"/>
          <w:sz w:val="28"/>
        </w:rPr>
        <w:t>
      6) страна производства – страна, в которой товар был произведен;</w:t>
      </w:r>
    </w:p>
    <w:bookmarkEnd w:id="1985"/>
    <w:bookmarkStart w:name="z4228" w:id="1986"/>
    <w:p>
      <w:pPr>
        <w:spacing w:after="0"/>
        <w:ind w:left="0"/>
        <w:jc w:val="both"/>
      </w:pPr>
      <w:r>
        <w:rPr>
          <w:rFonts w:ascii="Times New Roman"/>
          <w:b w:val="false"/>
          <w:i w:val="false"/>
          <w:color w:val="000000"/>
          <w:sz w:val="28"/>
        </w:rPr>
        <w:t>
      7) цена регистрации – количество денежных единиц, уплаченных за конкретный вид товара, услуги, качество, условия продажи и период времени для которых четко определены.</w:t>
      </w:r>
    </w:p>
    <w:bookmarkEnd w:id="1986"/>
    <w:bookmarkStart w:name="z4229" w:id="1987"/>
    <w:p>
      <w:pPr>
        <w:spacing w:after="0"/>
        <w:ind w:left="0"/>
        <w:jc w:val="both"/>
      </w:pPr>
      <w:r>
        <w:rPr>
          <w:rFonts w:ascii="Times New Roman"/>
          <w:b w:val="false"/>
          <w:i w:val="false"/>
          <w:color w:val="000000"/>
          <w:sz w:val="28"/>
        </w:rPr>
        <w:t>
      3. Электронная регистрация цен и тарифов осуществляется территориальными органами статистики с использованием переносного вычислительного устройства (далее – ПВУ) в базовых объектах торговли и сферы услуг.</w:t>
      </w:r>
    </w:p>
    <w:bookmarkEnd w:id="1987"/>
    <w:bookmarkStart w:name="z4230" w:id="1988"/>
    <w:p>
      <w:pPr>
        <w:spacing w:after="0"/>
        <w:ind w:left="0"/>
        <w:jc w:val="both"/>
      </w:pPr>
      <w:r>
        <w:rPr>
          <w:rFonts w:ascii="Times New Roman"/>
          <w:b w:val="false"/>
          <w:i w:val="false"/>
          <w:color w:val="000000"/>
          <w:sz w:val="28"/>
        </w:rPr>
        <w:t xml:space="preserve">
      4. В первом разделе статистической формы из списка, загруженных на день регистрации в ПВУ выбирается базовый объект для регистрации цен и при необходимости, его подробные характеристики в подразделе 1.1. </w:t>
      </w:r>
    </w:p>
    <w:bookmarkEnd w:id="1988"/>
    <w:bookmarkStart w:name="z4231" w:id="1989"/>
    <w:p>
      <w:pPr>
        <w:spacing w:after="0"/>
        <w:ind w:left="0"/>
        <w:jc w:val="both"/>
      </w:pPr>
      <w:r>
        <w:rPr>
          <w:rFonts w:ascii="Times New Roman"/>
          <w:b w:val="false"/>
          <w:i w:val="false"/>
          <w:color w:val="000000"/>
          <w:sz w:val="28"/>
        </w:rPr>
        <w:t>
      Во втором разделе из перечня выбирается товар (услуга) - представитель, подлежащий регистрации цен в конкретном базовом объекте.</w:t>
      </w:r>
    </w:p>
    <w:bookmarkEnd w:id="1989"/>
    <w:bookmarkStart w:name="z4232" w:id="1990"/>
    <w:p>
      <w:pPr>
        <w:spacing w:after="0"/>
        <w:ind w:left="0"/>
        <w:jc w:val="both"/>
      </w:pPr>
      <w:r>
        <w:rPr>
          <w:rFonts w:ascii="Times New Roman"/>
          <w:b w:val="false"/>
          <w:i w:val="false"/>
          <w:color w:val="000000"/>
          <w:sz w:val="28"/>
        </w:rPr>
        <w:t>
      В третьем разделе строки 1-2 выбираются из перечня потребительских товаров и услуг и справочника "Межгосударственный классификатор единиц измерения" (далее – МКЕИ).</w:t>
      </w:r>
    </w:p>
    <w:bookmarkEnd w:id="1990"/>
    <w:bookmarkStart w:name="z4233" w:id="1991"/>
    <w:p>
      <w:pPr>
        <w:spacing w:after="0"/>
        <w:ind w:left="0"/>
        <w:jc w:val="both"/>
      </w:pPr>
      <w:r>
        <w:rPr>
          <w:rFonts w:ascii="Times New Roman"/>
          <w:b w:val="false"/>
          <w:i w:val="false"/>
          <w:color w:val="000000"/>
          <w:sz w:val="28"/>
        </w:rPr>
        <w:t>
      Список базовых объектов, перечень потребительских товаров и услуг, справочник статусов товаров (далее – ССТ) и МКЕИ до начала регистрации загружаются в ПВУ специалистами по сбору цен территориального органа.</w:t>
      </w:r>
    </w:p>
    <w:bookmarkEnd w:id="1991"/>
    <w:bookmarkStart w:name="z4234" w:id="1992"/>
    <w:p>
      <w:pPr>
        <w:spacing w:after="0"/>
        <w:ind w:left="0"/>
        <w:jc w:val="both"/>
      </w:pPr>
      <w:r>
        <w:rPr>
          <w:rFonts w:ascii="Times New Roman"/>
          <w:b w:val="false"/>
          <w:i w:val="false"/>
          <w:color w:val="000000"/>
          <w:sz w:val="28"/>
        </w:rPr>
        <w:t xml:space="preserve">
      5. В строках 3-8 автоматически отображается информация предыдущего периода регистрации цены. </w:t>
      </w:r>
    </w:p>
    <w:bookmarkEnd w:id="1992"/>
    <w:bookmarkStart w:name="z4235" w:id="1993"/>
    <w:p>
      <w:pPr>
        <w:spacing w:after="0"/>
        <w:ind w:left="0"/>
        <w:jc w:val="both"/>
      </w:pPr>
      <w:r>
        <w:rPr>
          <w:rFonts w:ascii="Times New Roman"/>
          <w:b w:val="false"/>
          <w:i w:val="false"/>
          <w:color w:val="000000"/>
          <w:sz w:val="28"/>
        </w:rPr>
        <w:t>
      6. Строки 9-13 в отчетном периоде обязательны для заполнения. Строка 9 выбирается из ССТ.</w:t>
      </w:r>
    </w:p>
    <w:bookmarkEnd w:id="1993"/>
    <w:bookmarkStart w:name="z4236" w:id="1994"/>
    <w:p>
      <w:pPr>
        <w:spacing w:after="0"/>
        <w:ind w:left="0"/>
        <w:jc w:val="both"/>
      </w:pPr>
      <w:r>
        <w:rPr>
          <w:rFonts w:ascii="Times New Roman"/>
          <w:b w:val="false"/>
          <w:i w:val="false"/>
          <w:color w:val="000000"/>
          <w:sz w:val="28"/>
        </w:rPr>
        <w:t>
      В строки 10, 11 данные автоматически переносятся из строк 4, 5 и возможна их корректировка в зависимости от соответствия статуса товара отчетного (строка 9) и предыдущего (строка 3) периодов.</w:t>
      </w:r>
    </w:p>
    <w:bookmarkEnd w:id="1994"/>
    <w:bookmarkStart w:name="z4237" w:id="1995"/>
    <w:p>
      <w:pPr>
        <w:spacing w:after="0"/>
        <w:ind w:left="0"/>
        <w:jc w:val="both"/>
      </w:pPr>
      <w:r>
        <w:rPr>
          <w:rFonts w:ascii="Times New Roman"/>
          <w:b w:val="false"/>
          <w:i w:val="false"/>
          <w:color w:val="000000"/>
          <w:sz w:val="28"/>
        </w:rPr>
        <w:t>
      В строке 12 указывается фактическая расфасовка зарегистрированного товара.</w:t>
      </w:r>
    </w:p>
    <w:bookmarkEnd w:id="1995"/>
    <w:bookmarkStart w:name="z4238" w:id="1996"/>
    <w:p>
      <w:pPr>
        <w:spacing w:after="0"/>
        <w:ind w:left="0"/>
        <w:jc w:val="both"/>
      </w:pPr>
      <w:r>
        <w:rPr>
          <w:rFonts w:ascii="Times New Roman"/>
          <w:b w:val="false"/>
          <w:i w:val="false"/>
          <w:color w:val="000000"/>
          <w:sz w:val="28"/>
        </w:rPr>
        <w:t>
      По строке 13 заносится цена зарегистрированного товара, услуги за фактическую расфасовку. Цена указывается в целых числах, кроме тарифов на отдельные виды жилищно-коммунальных услуг, которые регистрируются в тенге и тиынах (с двумя знаками после запятой).</w:t>
      </w:r>
    </w:p>
    <w:bookmarkEnd w:id="1996"/>
    <w:bookmarkStart w:name="z4239" w:id="1997"/>
    <w:p>
      <w:pPr>
        <w:spacing w:after="0"/>
        <w:ind w:left="0"/>
        <w:jc w:val="both"/>
      </w:pPr>
      <w:r>
        <w:rPr>
          <w:rFonts w:ascii="Times New Roman"/>
          <w:b w:val="false"/>
          <w:i w:val="false"/>
          <w:color w:val="000000"/>
          <w:sz w:val="28"/>
        </w:rPr>
        <w:t>
      В строке 14 осуществляется автоматический пересчет цены регистрации (строка 13) за стандартную единицу измерения, например, строка 13/строка 12 × вес (количество) в стандартной единице измерения.</w:t>
      </w:r>
    </w:p>
    <w:bookmarkEnd w:id="1997"/>
    <w:bookmarkStart w:name="z4240" w:id="1998"/>
    <w:p>
      <w:pPr>
        <w:spacing w:after="0"/>
        <w:ind w:left="0"/>
        <w:jc w:val="both"/>
      </w:pPr>
      <w:r>
        <w:rPr>
          <w:rFonts w:ascii="Times New Roman"/>
          <w:b w:val="false"/>
          <w:i w:val="false"/>
          <w:color w:val="000000"/>
          <w:sz w:val="28"/>
        </w:rPr>
        <w:t>
      В строке 15 автоматически определяется индекс цен, как деление цены в пересчете отчетного периода (строка 14) на цену в пересчете предыдущего периода (строка 8) и умножение на 100%. Округляется до одного знака после запятой.</w:t>
      </w:r>
    </w:p>
    <w:bookmarkEnd w:id="1998"/>
    <w:bookmarkStart w:name="z4241" w:id="1999"/>
    <w:p>
      <w:pPr>
        <w:spacing w:after="0"/>
        <w:ind w:left="0"/>
        <w:jc w:val="both"/>
      </w:pPr>
      <w:r>
        <w:rPr>
          <w:rFonts w:ascii="Times New Roman"/>
          <w:b w:val="false"/>
          <w:i w:val="false"/>
          <w:color w:val="000000"/>
          <w:sz w:val="28"/>
        </w:rPr>
        <w:t>
      Строка 16 заполняется, если индекс цен по строке 15 меньше 90% или больше 110%. Указывается причина изменения цены товара (услуги)–представителя, а также при изменении характеристики товара (услуги)–представителя и другое.</w:t>
      </w:r>
    </w:p>
    <w:bookmarkEnd w:id="1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ноября 2017 года №169</w:t>
            </w:r>
          </w:p>
        </w:tc>
      </w:tr>
    </w:tbl>
    <w:bookmarkStart w:name="z4243" w:id="2000"/>
    <w:p>
      <w:pPr>
        <w:spacing w:after="0"/>
        <w:ind w:left="0"/>
        <w:jc w:val="left"/>
      </w:pPr>
      <w:r>
        <w:rPr>
          <w:rFonts w:ascii="Times New Roman"/>
          <w:b/>
          <w:i w:val="false"/>
          <w:color w:val="000000"/>
        </w:rPr>
        <w:t xml:space="preserve"> Перечень некоторых приказов Председателя Комитета по статистике Министерства национальной экономики Республики Казахстан, подлежащих признанию утратившими силу</w:t>
      </w:r>
    </w:p>
    <w:bookmarkEnd w:id="2000"/>
    <w:bookmarkStart w:name="z4244" w:id="20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октября 2014 года № 33 "Об утверждении статистической формы общегосударственного статистического наблюдения "Тетрадь регистрации цен на жилье в 201_ году" (код 7813101, индекс 1-ЦРЖ, периодичность месячная) и инструкции по ее заполнению" (зарегистрирован в Реестре государственной регистрации нормативных правовых актов под № 9919, опубликован 30 января 2015 года в информационно-правовой системе "Әділет").</w:t>
      </w:r>
    </w:p>
    <w:bookmarkEnd w:id="2001"/>
    <w:bookmarkStart w:name="z4245" w:id="20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ноября 2014 года № 40 "Об утверждении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(код 7823108, индекс Ц-101э, периодичность ежедневная) и инструкции по ее заполнению" (зарегистрирован в Реестре государственной регистрации нормативных правовых актов под № 9962).</w:t>
      </w:r>
    </w:p>
    <w:bookmarkEnd w:id="2002"/>
    <w:bookmarkStart w:name="z4246" w:id="20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сентября 2015 года № 137 "Об утверждении статистических форм общегосударственных статистических наблюдений по статистике цен и инструкций по их заполнению" (зарегистрирован в Реестре государственной регистрации нормативных правовых актов под № 12142, опубликован 21 октября 2015 года в информационно-правовой системе "Әділет").</w:t>
      </w:r>
    </w:p>
    <w:bookmarkEnd w:id="2003"/>
    <w:bookmarkStart w:name="z4247" w:id="20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29 ноября 2016 года № 281 "О внесении изменений и дополнений в приказ Председателя Комитета по статистике Министерства национальной экономики Республики Казахстан от 8 сентября 2015 года под № 137 "Об утверждении статистических форм общегосударственных статистических наблюдений по статистике цен и инструкций по их заполнению" (зарегистрирован в Реестре государственной регистрации нормативных правовых актов под № 14598, опубликован 12 января 2017 года в Эталонном контрольном банке нормативных правовых актов Республики Казахстан).</w:t>
      </w:r>
    </w:p>
    <w:bookmarkEnd w:id="20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header.xml" Type="http://schemas.openxmlformats.org/officeDocument/2006/relationships/header" Id="rId14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