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340e" w14:textId="79d3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Председателя Комитета лесного хозяйства и животного мира Министерства сельского хозяйства Республики Казахстан от 11 декабря 2015 года № 319 "О запрете всех видов рубок леса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23 ноября 2017 года № 17-1/300. Зарегистрирован в Министерстве юстиции Республики Казахстан 11 декабря 2017 года № 16075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11 декабря 2015 года № 319 "О запрете всех видов рубок леса на участках государственного лесного фонда" (зарегистрированный в Реестре государственной регистрации нормативных правовых актов за № 12858, опубликованный от 18 января 2016 года в информационно-правовой системе "Әділет")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Ввести запрет на все виды рубок леса (кроме уборки ликвидной захламленности и разрубки просек на линии демаркации государственной границы с Российской Федерацией) в насаждениях на участках государственного лесного фонда республиканского государственного учреждения государственного лесного природного резервата "Ертіс орманы" со дня введения в действие настоящего Приказа до 1 января 2019 года.";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Павлодарской областной территориальной инспекции лесного хозяйства и животного мира обеспечить контроль за исполнением настоящего приказа.".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сельского хозяйства Республики Казахстан.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Комитета лесного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и животного мира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