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c4f87" w14:textId="16c4f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Заместителя Премьер-Министра сельского хозяйства Республики Казахстан от 27 января 2017 года № 30 "Об утверждении Правил субсидирования развития племенного животноводства, повышения продуктивности и качества продукции животноводства"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сельского хозяйства Республики Казахстан от 12 декабря 2017 года № 490. Зарегистрирован в Министерстве юстиции Республики Казахстан 14 декабря 2017 года № 16092. Утратил силу приказом Заместителя Премьер-Министра Республики Казахстан - Министра сельского хозяйства Республики Казахстан от 15 июня 2018 года № 256 (вводится в действие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РК - Министра сельского хозяйства РК от 15.06.2018 </w:t>
      </w:r>
      <w:r>
        <w:rPr>
          <w:rFonts w:ascii="Times New Roman"/>
          <w:b w:val="false"/>
          <w:i w:val="false"/>
          <w:color w:val="ff0000"/>
          <w:sz w:val="28"/>
        </w:rPr>
        <w:t>№ 256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27 января 2017 года № 30 "Об утверждении Правил субсидирования развития племенного животноводства, повышения продуктивности и качества продукции животноводства" (зарегистрирован в Реестре государственной регистрации нормативных правовых актов № 14813, опубликован 23 февраля 2017 года в газете "Казахстанская правда" № 38 (28417)) следующие изменения и дополнения: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развития племенного животноводства, повышения продуктивности и качества продукции животноводства,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8) следующего содержания: </w:t>
      </w:r>
    </w:p>
    <w:bookmarkStart w:name="z7" w:id="3"/>
    <w:p>
      <w:pPr>
        <w:spacing w:after="0"/>
        <w:ind w:left="0"/>
        <w:jc w:val="both"/>
      </w:pPr>
      <w:r>
        <w:rPr>
          <w:rFonts w:ascii="Times New Roman"/>
          <w:b w:val="false"/>
          <w:i w:val="false"/>
          <w:color w:val="000000"/>
          <w:sz w:val="28"/>
        </w:rPr>
        <w:t>
      "8)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"3. Направления, подлежащие субсидированию:</w:t>
      </w:r>
    </w:p>
    <w:bookmarkEnd w:id="4"/>
    <w:bookmarkStart w:name="z10" w:id="5"/>
    <w:p>
      <w:pPr>
        <w:spacing w:after="0"/>
        <w:ind w:left="0"/>
        <w:jc w:val="both"/>
      </w:pPr>
      <w:r>
        <w:rPr>
          <w:rFonts w:ascii="Times New Roman"/>
          <w:b w:val="false"/>
          <w:i w:val="false"/>
          <w:color w:val="000000"/>
          <w:sz w:val="28"/>
        </w:rPr>
        <w:t>
      1) на развитие племенного животноводства:</w:t>
      </w:r>
    </w:p>
    <w:bookmarkEnd w:id="5"/>
    <w:bookmarkStart w:name="z11" w:id="6"/>
    <w:p>
      <w:pPr>
        <w:spacing w:after="0"/>
        <w:ind w:left="0"/>
        <w:jc w:val="both"/>
      </w:pPr>
      <w:r>
        <w:rPr>
          <w:rFonts w:ascii="Times New Roman"/>
          <w:b w:val="false"/>
          <w:i w:val="false"/>
          <w:color w:val="000000"/>
          <w:sz w:val="28"/>
        </w:rPr>
        <w:t>
      удешевление затрат на ведение селекционной и племенной работы с маточным поголовьем крупного рогатого скота, овец, коз, маралов (оленей), а также пчелосемьями;</w:t>
      </w:r>
    </w:p>
    <w:bookmarkEnd w:id="6"/>
    <w:bookmarkStart w:name="z12" w:id="7"/>
    <w:p>
      <w:pPr>
        <w:spacing w:after="0"/>
        <w:ind w:left="0"/>
        <w:jc w:val="both"/>
      </w:pPr>
      <w:r>
        <w:rPr>
          <w:rFonts w:ascii="Times New Roman"/>
          <w:b w:val="false"/>
          <w:i w:val="false"/>
          <w:color w:val="000000"/>
          <w:sz w:val="28"/>
        </w:rPr>
        <w:t>
      удешевление затрат на приобретение племенного молодняка крупного рогатого скота, овец, коз, лошадей, свиней, верблюдов, маралов (оленей) у отечественных и зарубежных хозяйств;</w:t>
      </w:r>
    </w:p>
    <w:bookmarkEnd w:id="7"/>
    <w:bookmarkStart w:name="z13" w:id="8"/>
    <w:p>
      <w:pPr>
        <w:spacing w:after="0"/>
        <w:ind w:left="0"/>
        <w:jc w:val="both"/>
      </w:pPr>
      <w:r>
        <w:rPr>
          <w:rFonts w:ascii="Times New Roman"/>
          <w:b w:val="false"/>
          <w:i w:val="false"/>
          <w:color w:val="000000"/>
          <w:sz w:val="28"/>
        </w:rPr>
        <w:t>
      удешевление затрат на приобретение племенного суточного молодняка мясного и яичного направлений птиц родительской/прародительской формы у отечественных и зарубежных хозяйств;</w:t>
      </w:r>
    </w:p>
    <w:bookmarkEnd w:id="8"/>
    <w:bookmarkStart w:name="z14" w:id="9"/>
    <w:p>
      <w:pPr>
        <w:spacing w:after="0"/>
        <w:ind w:left="0"/>
        <w:jc w:val="both"/>
      </w:pPr>
      <w:r>
        <w:rPr>
          <w:rFonts w:ascii="Times New Roman"/>
          <w:b w:val="false"/>
          <w:i w:val="false"/>
          <w:color w:val="000000"/>
          <w:sz w:val="28"/>
        </w:rPr>
        <w:t>
      удешевление затрат физических и юридических лиц на содержание племенных быков-производителей мясных, молочных и молочно-мясных пород, используемых для воспроизводства стада;</w:t>
      </w:r>
    </w:p>
    <w:bookmarkEnd w:id="9"/>
    <w:bookmarkStart w:name="z15" w:id="10"/>
    <w:p>
      <w:pPr>
        <w:spacing w:after="0"/>
        <w:ind w:left="0"/>
        <w:jc w:val="both"/>
      </w:pPr>
      <w:r>
        <w:rPr>
          <w:rFonts w:ascii="Times New Roman"/>
          <w:b w:val="false"/>
          <w:i w:val="false"/>
          <w:color w:val="000000"/>
          <w:sz w:val="28"/>
        </w:rPr>
        <w:t>
      возмещение до 100 % затрат племенных и дистрибьютерных центров на оказание услуг по искусственному осеменению маточного поголовья крупного рогатого скота и овец в личных подсобных хозяйствах и сельскохозяйственных кооперативах, а также в крестьянских (фермерских) хозяйствах, занимающихся разведением каракульских пород овец;</w:t>
      </w:r>
    </w:p>
    <w:bookmarkEnd w:id="10"/>
    <w:bookmarkStart w:name="z16" w:id="11"/>
    <w:p>
      <w:pPr>
        <w:spacing w:after="0"/>
        <w:ind w:left="0"/>
        <w:jc w:val="both"/>
      </w:pPr>
      <w:r>
        <w:rPr>
          <w:rFonts w:ascii="Times New Roman"/>
          <w:b w:val="false"/>
          <w:i w:val="false"/>
          <w:color w:val="000000"/>
          <w:sz w:val="28"/>
        </w:rPr>
        <w:t>
      возмещение до 50 % затрат, племенных и дистрибьютерных центров на приобретение специальной техники и технологического оборудования, используемого для хранения и организации искусственного осеменения маточного поголовья сельскохозяйственных животных;</w:t>
      </w:r>
    </w:p>
    <w:bookmarkEnd w:id="11"/>
    <w:bookmarkStart w:name="z17" w:id="12"/>
    <w:p>
      <w:pPr>
        <w:spacing w:after="0"/>
        <w:ind w:left="0"/>
        <w:jc w:val="both"/>
      </w:pPr>
      <w:r>
        <w:rPr>
          <w:rFonts w:ascii="Times New Roman"/>
          <w:b w:val="false"/>
          <w:i w:val="false"/>
          <w:color w:val="000000"/>
          <w:sz w:val="28"/>
        </w:rPr>
        <w:t>
      2) на повышение продуктивности и качества продукции животноводства:</w:t>
      </w:r>
    </w:p>
    <w:bookmarkEnd w:id="12"/>
    <w:bookmarkStart w:name="z18" w:id="13"/>
    <w:p>
      <w:pPr>
        <w:spacing w:after="0"/>
        <w:ind w:left="0"/>
        <w:jc w:val="both"/>
      </w:pPr>
      <w:r>
        <w:rPr>
          <w:rFonts w:ascii="Times New Roman"/>
          <w:b w:val="false"/>
          <w:i w:val="false"/>
          <w:color w:val="000000"/>
          <w:sz w:val="28"/>
        </w:rPr>
        <w:t>
      удешевление стоимости откорма бычков, производства ягнятины, свинины, конины, верблюжатины, мяса птицы (мясо бройлерной курицы, мясо индейки, мясо водоплавающей птицы), пищевое яйцо (куриное и перепелиное яйцо), молока (коровье, кобылье, верблюжье, козье), тонкорунной и полутонкорунной шерсти;</w:t>
      </w:r>
    </w:p>
    <w:bookmarkEnd w:id="13"/>
    <w:bookmarkStart w:name="z19" w:id="14"/>
    <w:p>
      <w:pPr>
        <w:spacing w:after="0"/>
        <w:ind w:left="0"/>
        <w:jc w:val="both"/>
      </w:pPr>
      <w:r>
        <w:rPr>
          <w:rFonts w:ascii="Times New Roman"/>
          <w:b w:val="false"/>
          <w:i w:val="false"/>
          <w:color w:val="000000"/>
          <w:sz w:val="28"/>
        </w:rPr>
        <w:t>
      удешевление стоимости комбикормов, произведенных комбикормовыми заводами и реализованных сельскохозяйственным кооперативам;</w:t>
      </w:r>
    </w:p>
    <w:bookmarkEnd w:id="14"/>
    <w:bookmarkStart w:name="z20" w:id="15"/>
    <w:p>
      <w:pPr>
        <w:spacing w:after="0"/>
        <w:ind w:left="0"/>
        <w:jc w:val="both"/>
      </w:pPr>
      <w:r>
        <w:rPr>
          <w:rFonts w:ascii="Times New Roman"/>
          <w:b w:val="false"/>
          <w:i w:val="false"/>
          <w:color w:val="000000"/>
          <w:sz w:val="28"/>
        </w:rPr>
        <w:t>
      удешевление стоимости затрат на корма сельскохозяйственных животных;</w:t>
      </w:r>
    </w:p>
    <w:bookmarkEnd w:id="15"/>
    <w:bookmarkStart w:name="z21" w:id="16"/>
    <w:p>
      <w:pPr>
        <w:spacing w:after="0"/>
        <w:ind w:left="0"/>
        <w:jc w:val="both"/>
      </w:pPr>
      <w:r>
        <w:rPr>
          <w:rFonts w:ascii="Times New Roman"/>
          <w:b w:val="false"/>
          <w:i w:val="false"/>
          <w:color w:val="000000"/>
          <w:sz w:val="28"/>
        </w:rPr>
        <w:t>
      удешевление стоимости говядины мясокомбинатов, занимающихся забоем и первичной переработкой мяса крупного рогатого скота.";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6 изложить в следующей редакции:</w:t>
      </w:r>
    </w:p>
    <w:bookmarkStart w:name="z23" w:id="17"/>
    <w:p>
      <w:pPr>
        <w:spacing w:after="0"/>
        <w:ind w:left="0"/>
        <w:jc w:val="both"/>
      </w:pPr>
      <w:r>
        <w:rPr>
          <w:rFonts w:ascii="Times New Roman"/>
          <w:b w:val="false"/>
          <w:i w:val="false"/>
          <w:color w:val="000000"/>
          <w:sz w:val="28"/>
        </w:rPr>
        <w:t>
      "7) продукция животноводства, приобретенная товаропроизводителями у других физических и юридических лиц для дальнейшей ее перепродажи и (или) переработки, за исключением сельскохозяйственных кооперативов, а также мясокомбинатов, занимающихся забоем и первичной переработкой мяса крупного рогатого скота;</w:t>
      </w:r>
    </w:p>
    <w:bookmarkEnd w:id="17"/>
    <w:bookmarkStart w:name="z24" w:id="18"/>
    <w:p>
      <w:pPr>
        <w:spacing w:after="0"/>
        <w:ind w:left="0"/>
        <w:jc w:val="both"/>
      </w:pPr>
      <w:r>
        <w:rPr>
          <w:rFonts w:ascii="Times New Roman"/>
          <w:b w:val="false"/>
          <w:i w:val="false"/>
          <w:color w:val="000000"/>
          <w:sz w:val="28"/>
        </w:rPr>
        <w:t>
      8) продукция животноводства, реализованная товаропроизводителями по бартеру, в счет взаиморасчетов или ранее просубсидированная, за исключением ранее просубсидированной продукции животноводства, закупаемой мясокомбинатами, занимающихся забоем и первичной переработкой мяса крупного рогатого скота;";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6" w:id="19"/>
    <w:p>
      <w:pPr>
        <w:spacing w:after="0"/>
        <w:ind w:left="0"/>
        <w:jc w:val="both"/>
      </w:pPr>
      <w:r>
        <w:rPr>
          <w:rFonts w:ascii="Times New Roman"/>
          <w:b w:val="false"/>
          <w:i w:val="false"/>
          <w:color w:val="000000"/>
          <w:sz w:val="28"/>
        </w:rPr>
        <w:t>
      "7. Субсидии выплачиваются товаропроизводителям, иным физическим и юридическим лицам согласно следующей приоритетности направлений:</w:t>
      </w:r>
    </w:p>
    <w:bookmarkEnd w:id="19"/>
    <w:bookmarkStart w:name="z27" w:id="20"/>
    <w:p>
      <w:pPr>
        <w:spacing w:after="0"/>
        <w:ind w:left="0"/>
        <w:jc w:val="both"/>
      </w:pPr>
      <w:r>
        <w:rPr>
          <w:rFonts w:ascii="Times New Roman"/>
          <w:b w:val="false"/>
          <w:i w:val="false"/>
          <w:color w:val="000000"/>
          <w:sz w:val="28"/>
        </w:rPr>
        <w:t>
      на развитие племенного животноводства:</w:t>
      </w:r>
    </w:p>
    <w:bookmarkEnd w:id="20"/>
    <w:bookmarkStart w:name="z28" w:id="21"/>
    <w:p>
      <w:pPr>
        <w:spacing w:after="0"/>
        <w:ind w:left="0"/>
        <w:jc w:val="both"/>
      </w:pPr>
      <w:r>
        <w:rPr>
          <w:rFonts w:ascii="Times New Roman"/>
          <w:b w:val="false"/>
          <w:i w:val="false"/>
          <w:color w:val="000000"/>
          <w:sz w:val="28"/>
        </w:rPr>
        <w:t>
      ведение селекционной и племенной работы с маточным поголовьем крупного рогатого скота и овец;</w:t>
      </w:r>
    </w:p>
    <w:bookmarkEnd w:id="21"/>
    <w:bookmarkStart w:name="z29" w:id="22"/>
    <w:p>
      <w:pPr>
        <w:spacing w:after="0"/>
        <w:ind w:left="0"/>
        <w:jc w:val="both"/>
      </w:pPr>
      <w:r>
        <w:rPr>
          <w:rFonts w:ascii="Times New Roman"/>
          <w:b w:val="false"/>
          <w:i w:val="false"/>
          <w:color w:val="000000"/>
          <w:sz w:val="28"/>
        </w:rPr>
        <w:t>
      приобретение племенного крупного рогатого скота и овец;</w:t>
      </w:r>
    </w:p>
    <w:bookmarkEnd w:id="22"/>
    <w:bookmarkStart w:name="z30" w:id="23"/>
    <w:p>
      <w:pPr>
        <w:spacing w:after="0"/>
        <w:ind w:left="0"/>
        <w:jc w:val="both"/>
      </w:pPr>
      <w:r>
        <w:rPr>
          <w:rFonts w:ascii="Times New Roman"/>
          <w:b w:val="false"/>
          <w:i w:val="false"/>
          <w:color w:val="000000"/>
          <w:sz w:val="28"/>
        </w:rPr>
        <w:t>
      остальные направления развития племенного животноводства;</w:t>
      </w:r>
    </w:p>
    <w:bookmarkEnd w:id="23"/>
    <w:bookmarkStart w:name="z31" w:id="24"/>
    <w:p>
      <w:pPr>
        <w:spacing w:after="0"/>
        <w:ind w:left="0"/>
        <w:jc w:val="both"/>
      </w:pPr>
      <w:r>
        <w:rPr>
          <w:rFonts w:ascii="Times New Roman"/>
          <w:b w:val="false"/>
          <w:i w:val="false"/>
          <w:color w:val="000000"/>
          <w:sz w:val="28"/>
        </w:rPr>
        <w:t>
      на повышение продуктивности и качества продукции животноводства:</w:t>
      </w:r>
    </w:p>
    <w:bookmarkEnd w:id="24"/>
    <w:bookmarkStart w:name="z32" w:id="25"/>
    <w:p>
      <w:pPr>
        <w:spacing w:after="0"/>
        <w:ind w:left="0"/>
        <w:jc w:val="both"/>
      </w:pPr>
      <w:r>
        <w:rPr>
          <w:rFonts w:ascii="Times New Roman"/>
          <w:b w:val="false"/>
          <w:i w:val="false"/>
          <w:color w:val="000000"/>
          <w:sz w:val="28"/>
        </w:rPr>
        <w:t>
      откорм бычков и получение молока сельскохозяйственным кооперативом;</w:t>
      </w:r>
    </w:p>
    <w:bookmarkEnd w:id="25"/>
    <w:bookmarkStart w:name="z33" w:id="26"/>
    <w:p>
      <w:pPr>
        <w:spacing w:after="0"/>
        <w:ind w:left="0"/>
        <w:jc w:val="both"/>
      </w:pPr>
      <w:r>
        <w:rPr>
          <w:rFonts w:ascii="Times New Roman"/>
          <w:b w:val="false"/>
          <w:i w:val="false"/>
          <w:color w:val="000000"/>
          <w:sz w:val="28"/>
        </w:rPr>
        <w:t>
      удешевление стоимости получения молока (коровье, кобылье, верблюжье, козье);</w:t>
      </w:r>
    </w:p>
    <w:bookmarkEnd w:id="26"/>
    <w:bookmarkStart w:name="z34" w:id="27"/>
    <w:p>
      <w:pPr>
        <w:spacing w:after="0"/>
        <w:ind w:left="0"/>
        <w:jc w:val="both"/>
      </w:pPr>
      <w:r>
        <w:rPr>
          <w:rFonts w:ascii="Times New Roman"/>
          <w:b w:val="false"/>
          <w:i w:val="false"/>
          <w:color w:val="000000"/>
          <w:sz w:val="28"/>
        </w:rPr>
        <w:t>
      удешевление стоимости производства мяса птицы;</w:t>
      </w:r>
    </w:p>
    <w:bookmarkEnd w:id="27"/>
    <w:bookmarkStart w:name="z35" w:id="28"/>
    <w:p>
      <w:pPr>
        <w:spacing w:after="0"/>
        <w:ind w:left="0"/>
        <w:jc w:val="both"/>
      </w:pPr>
      <w:r>
        <w:rPr>
          <w:rFonts w:ascii="Times New Roman"/>
          <w:b w:val="false"/>
          <w:i w:val="false"/>
          <w:color w:val="000000"/>
          <w:sz w:val="28"/>
        </w:rPr>
        <w:t>
      удешевление стоимости откорма бычков;</w:t>
      </w:r>
    </w:p>
    <w:bookmarkEnd w:id="28"/>
    <w:bookmarkStart w:name="z36" w:id="29"/>
    <w:p>
      <w:pPr>
        <w:spacing w:after="0"/>
        <w:ind w:left="0"/>
        <w:jc w:val="both"/>
      </w:pPr>
      <w:r>
        <w:rPr>
          <w:rFonts w:ascii="Times New Roman"/>
          <w:b w:val="false"/>
          <w:i w:val="false"/>
          <w:color w:val="000000"/>
          <w:sz w:val="28"/>
        </w:rPr>
        <w:t xml:space="preserve">
      удешевление стоимости производства ягнятины; </w:t>
      </w:r>
    </w:p>
    <w:bookmarkEnd w:id="29"/>
    <w:bookmarkStart w:name="z37" w:id="30"/>
    <w:p>
      <w:pPr>
        <w:spacing w:after="0"/>
        <w:ind w:left="0"/>
        <w:jc w:val="both"/>
      </w:pPr>
      <w:r>
        <w:rPr>
          <w:rFonts w:ascii="Times New Roman"/>
          <w:b w:val="false"/>
          <w:i w:val="false"/>
          <w:color w:val="000000"/>
          <w:sz w:val="28"/>
        </w:rPr>
        <w:t xml:space="preserve">
      удешевление стоимости комбикормов; </w:t>
      </w:r>
    </w:p>
    <w:bookmarkEnd w:id="30"/>
    <w:bookmarkStart w:name="z38" w:id="31"/>
    <w:p>
      <w:pPr>
        <w:spacing w:after="0"/>
        <w:ind w:left="0"/>
        <w:jc w:val="both"/>
      </w:pPr>
      <w:r>
        <w:rPr>
          <w:rFonts w:ascii="Times New Roman"/>
          <w:b w:val="false"/>
          <w:i w:val="false"/>
          <w:color w:val="000000"/>
          <w:sz w:val="28"/>
        </w:rPr>
        <w:t xml:space="preserve">
      удешевление стоимости производства тонкой и полутонкой шерсти; </w:t>
      </w:r>
    </w:p>
    <w:bookmarkEnd w:id="31"/>
    <w:bookmarkStart w:name="z39" w:id="32"/>
    <w:p>
      <w:pPr>
        <w:spacing w:after="0"/>
        <w:ind w:left="0"/>
        <w:jc w:val="both"/>
      </w:pPr>
      <w:r>
        <w:rPr>
          <w:rFonts w:ascii="Times New Roman"/>
          <w:b w:val="false"/>
          <w:i w:val="false"/>
          <w:color w:val="000000"/>
          <w:sz w:val="28"/>
        </w:rPr>
        <w:t>
      удешевление стоимости производства свинины;</w:t>
      </w:r>
    </w:p>
    <w:bookmarkEnd w:id="32"/>
    <w:bookmarkStart w:name="z40" w:id="33"/>
    <w:p>
      <w:pPr>
        <w:spacing w:after="0"/>
        <w:ind w:left="0"/>
        <w:jc w:val="both"/>
      </w:pPr>
      <w:r>
        <w:rPr>
          <w:rFonts w:ascii="Times New Roman"/>
          <w:b w:val="false"/>
          <w:i w:val="false"/>
          <w:color w:val="000000"/>
          <w:sz w:val="28"/>
        </w:rPr>
        <w:t>
      удешевление стоимости производства конины;</w:t>
      </w:r>
    </w:p>
    <w:bookmarkEnd w:id="33"/>
    <w:bookmarkStart w:name="z41" w:id="34"/>
    <w:p>
      <w:pPr>
        <w:spacing w:after="0"/>
        <w:ind w:left="0"/>
        <w:jc w:val="both"/>
      </w:pPr>
      <w:r>
        <w:rPr>
          <w:rFonts w:ascii="Times New Roman"/>
          <w:b w:val="false"/>
          <w:i w:val="false"/>
          <w:color w:val="000000"/>
          <w:sz w:val="28"/>
        </w:rPr>
        <w:t>
      удешевление стоимости производства верблюжатины;</w:t>
      </w:r>
    </w:p>
    <w:bookmarkEnd w:id="34"/>
    <w:bookmarkStart w:name="z42" w:id="35"/>
    <w:p>
      <w:pPr>
        <w:spacing w:after="0"/>
        <w:ind w:left="0"/>
        <w:jc w:val="both"/>
      </w:pPr>
      <w:r>
        <w:rPr>
          <w:rFonts w:ascii="Times New Roman"/>
          <w:b w:val="false"/>
          <w:i w:val="false"/>
          <w:color w:val="000000"/>
          <w:sz w:val="28"/>
        </w:rPr>
        <w:t>
      удешевление стоимости производства пищевого яйца (куриного и перепелиного);</w:t>
      </w:r>
    </w:p>
    <w:bookmarkEnd w:id="35"/>
    <w:bookmarkStart w:name="z43" w:id="36"/>
    <w:p>
      <w:pPr>
        <w:spacing w:after="0"/>
        <w:ind w:left="0"/>
        <w:jc w:val="both"/>
      </w:pPr>
      <w:r>
        <w:rPr>
          <w:rFonts w:ascii="Times New Roman"/>
          <w:b w:val="false"/>
          <w:i w:val="false"/>
          <w:color w:val="000000"/>
          <w:sz w:val="28"/>
        </w:rPr>
        <w:t>
      удешевление стоимости мяса говядины, полученные мясокомбинатами, занимающимся забоем и первичной переработкой мяса крупного рогатого скота.</w:t>
      </w:r>
    </w:p>
    <w:bookmarkEnd w:id="36"/>
    <w:bookmarkStart w:name="z44" w:id="37"/>
    <w:p>
      <w:pPr>
        <w:spacing w:after="0"/>
        <w:ind w:left="0"/>
        <w:jc w:val="both"/>
      </w:pPr>
      <w:r>
        <w:rPr>
          <w:rFonts w:ascii="Times New Roman"/>
          <w:b w:val="false"/>
          <w:i w:val="false"/>
          <w:color w:val="000000"/>
          <w:sz w:val="28"/>
        </w:rPr>
        <w:t>
      В случае наличия остатков средств по одному или нескольким направлениям, субсидии перераспределяются согласно приоритетности направлений субсидирования.";</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дополнить подпунктом 10) следующего содержания:</w:t>
      </w:r>
    </w:p>
    <w:bookmarkStart w:name="z46" w:id="38"/>
    <w:p>
      <w:pPr>
        <w:spacing w:after="0"/>
        <w:ind w:left="0"/>
        <w:jc w:val="both"/>
      </w:pPr>
      <w:r>
        <w:rPr>
          <w:rFonts w:ascii="Times New Roman"/>
          <w:b w:val="false"/>
          <w:i w:val="false"/>
          <w:color w:val="000000"/>
          <w:sz w:val="28"/>
        </w:rPr>
        <w:t>
      "10) за килограмм мяса говядины, полученной на мясокомбинатах, занимающихся забоем и первичной переработкой мяса крупного рогатого скота.";</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48" w:id="39"/>
    <w:p>
      <w:pPr>
        <w:spacing w:after="0"/>
        <w:ind w:left="0"/>
        <w:jc w:val="both"/>
      </w:pPr>
      <w:r>
        <w:rPr>
          <w:rFonts w:ascii="Times New Roman"/>
          <w:b w:val="false"/>
          <w:i w:val="false"/>
          <w:color w:val="000000"/>
          <w:sz w:val="28"/>
        </w:rPr>
        <w:t xml:space="preserve">
      "14. Товаропроизводители по направлению развития племенного животноводства по мере возникновения соответствующих оснований направляют заявки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39"/>
    <w:bookmarkStart w:name="z49" w:id="40"/>
    <w:p>
      <w:pPr>
        <w:spacing w:after="0"/>
        <w:ind w:left="0"/>
        <w:jc w:val="both"/>
      </w:pPr>
      <w:r>
        <w:rPr>
          <w:rFonts w:ascii="Times New Roman"/>
          <w:b w:val="false"/>
          <w:i w:val="false"/>
          <w:color w:val="000000"/>
          <w:sz w:val="28"/>
        </w:rPr>
        <w:t>
      1) в бумажном виде через некоммерческое акционерное общество "Государственная корпорация "Правительство для граждан" (далее – Государственная корпорация);</w:t>
      </w:r>
    </w:p>
    <w:bookmarkEnd w:id="40"/>
    <w:bookmarkStart w:name="z50" w:id="41"/>
    <w:p>
      <w:pPr>
        <w:spacing w:after="0"/>
        <w:ind w:left="0"/>
        <w:jc w:val="both"/>
      </w:pPr>
      <w:r>
        <w:rPr>
          <w:rFonts w:ascii="Times New Roman"/>
          <w:b w:val="false"/>
          <w:i w:val="false"/>
          <w:color w:val="000000"/>
          <w:sz w:val="28"/>
        </w:rPr>
        <w:t>
      2) в электронном виде посредством веб-портала "электронного правительства" www.egov.kz (далее - портал).</w:t>
      </w:r>
    </w:p>
    <w:bookmarkEnd w:id="41"/>
    <w:bookmarkStart w:name="z51" w:id="42"/>
    <w:p>
      <w:pPr>
        <w:spacing w:after="0"/>
        <w:ind w:left="0"/>
        <w:jc w:val="both"/>
      </w:pPr>
      <w:r>
        <w:rPr>
          <w:rFonts w:ascii="Times New Roman"/>
          <w:b w:val="false"/>
          <w:i w:val="false"/>
          <w:color w:val="000000"/>
          <w:sz w:val="28"/>
        </w:rPr>
        <w:t>
      Товаропроизводители подают заявки, по которым с момента возникновения оснований (с момента соответствия товаропроизводителя критериям и требованиям настоящих Правил) для ее подачи прошло не более двенадцати месяцев.</w:t>
      </w:r>
    </w:p>
    <w:bookmarkEnd w:id="42"/>
    <w:bookmarkStart w:name="z52" w:id="43"/>
    <w:p>
      <w:pPr>
        <w:spacing w:after="0"/>
        <w:ind w:left="0"/>
        <w:jc w:val="both"/>
      </w:pPr>
      <w:r>
        <w:rPr>
          <w:rFonts w:ascii="Times New Roman"/>
          <w:b w:val="false"/>
          <w:i w:val="false"/>
          <w:color w:val="000000"/>
          <w:sz w:val="28"/>
        </w:rPr>
        <w:t>
      Государственная корпорация в течение одного рабочего дня направляет заявку в Отдел.</w:t>
      </w:r>
    </w:p>
    <w:bookmarkEnd w:id="43"/>
    <w:bookmarkStart w:name="z53" w:id="44"/>
    <w:p>
      <w:pPr>
        <w:spacing w:after="0"/>
        <w:ind w:left="0"/>
        <w:jc w:val="both"/>
      </w:pPr>
      <w:r>
        <w:rPr>
          <w:rFonts w:ascii="Times New Roman"/>
          <w:b w:val="false"/>
          <w:i w:val="false"/>
          <w:color w:val="000000"/>
          <w:sz w:val="28"/>
        </w:rPr>
        <w:t>
      Электронная заявка, подписанная ЭЦП товаропроизводителя, направляется для обработки в Отдел автоматически.</w:t>
      </w:r>
    </w:p>
    <w:bookmarkEnd w:id="44"/>
    <w:bookmarkStart w:name="z54" w:id="45"/>
    <w:p>
      <w:pPr>
        <w:spacing w:after="0"/>
        <w:ind w:left="0"/>
        <w:jc w:val="both"/>
      </w:pPr>
      <w:r>
        <w:rPr>
          <w:rFonts w:ascii="Times New Roman"/>
          <w:b w:val="false"/>
          <w:i w:val="false"/>
          <w:color w:val="000000"/>
          <w:sz w:val="28"/>
        </w:rPr>
        <w:t xml:space="preserve">
      15. Отдел в течение двух рабочих дней со дня поступления заявки по направлениям, не указанным в абзаце 2 </w:t>
      </w:r>
      <w:r>
        <w:rPr>
          <w:rFonts w:ascii="Times New Roman"/>
          <w:b w:val="false"/>
          <w:i w:val="false"/>
          <w:color w:val="000000"/>
          <w:sz w:val="28"/>
        </w:rPr>
        <w:t>пункта 16</w:t>
      </w:r>
      <w:r>
        <w:rPr>
          <w:rFonts w:ascii="Times New Roman"/>
          <w:b w:val="false"/>
          <w:i w:val="false"/>
          <w:color w:val="000000"/>
          <w:sz w:val="28"/>
        </w:rPr>
        <w:t xml:space="preserve"> настоящих Правил, проверяет заявки на полноту заполненных данных и осуществляет сверку данных ИАС и ИСЖ по форме 3,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45"/>
    <w:bookmarkStart w:name="z55" w:id="46"/>
    <w:p>
      <w:pPr>
        <w:spacing w:after="0"/>
        <w:ind w:left="0"/>
        <w:jc w:val="both"/>
      </w:pPr>
      <w:r>
        <w:rPr>
          <w:rFonts w:ascii="Times New Roman"/>
          <w:b w:val="false"/>
          <w:i w:val="false"/>
          <w:color w:val="000000"/>
          <w:sz w:val="28"/>
        </w:rPr>
        <w:t>
      При выявлении неполного заполнения заявки или несоответствия данным ИАС и ИСЖ по результатам сверки, Отдел направляет уведомление о необходимости доработки заявки по форме, согласно приложению 5-1 настоящих Правил с указанием двухдневного срока для устранения замечаний в Государственную корпорацию в бумажном виде либо на портал посредством ИАС в электронном виде.</w:t>
      </w:r>
    </w:p>
    <w:bookmarkEnd w:id="46"/>
    <w:bookmarkStart w:name="z56" w:id="47"/>
    <w:p>
      <w:pPr>
        <w:spacing w:after="0"/>
        <w:ind w:left="0"/>
        <w:jc w:val="both"/>
      </w:pPr>
      <w:r>
        <w:rPr>
          <w:rFonts w:ascii="Times New Roman"/>
          <w:b w:val="false"/>
          <w:i w:val="false"/>
          <w:color w:val="000000"/>
          <w:sz w:val="28"/>
        </w:rPr>
        <w:t xml:space="preserve">
      Доработанная заявка в срок указанный в уведомлении подается в бумажном виде через Государственную корпорацию или электронном виде посредством портала. </w:t>
      </w:r>
    </w:p>
    <w:bookmarkEnd w:id="47"/>
    <w:bookmarkStart w:name="z57" w:id="48"/>
    <w:p>
      <w:pPr>
        <w:spacing w:after="0"/>
        <w:ind w:left="0"/>
        <w:jc w:val="both"/>
      </w:pPr>
      <w:r>
        <w:rPr>
          <w:rFonts w:ascii="Times New Roman"/>
          <w:b w:val="false"/>
          <w:i w:val="false"/>
          <w:color w:val="000000"/>
          <w:sz w:val="28"/>
        </w:rPr>
        <w:t>
      Государственная корпорация в течение одного рабочего дня направляет заявку в Отдел.</w:t>
      </w:r>
    </w:p>
    <w:bookmarkEnd w:id="48"/>
    <w:bookmarkStart w:name="z58" w:id="49"/>
    <w:p>
      <w:pPr>
        <w:spacing w:after="0"/>
        <w:ind w:left="0"/>
        <w:jc w:val="both"/>
      </w:pPr>
      <w:r>
        <w:rPr>
          <w:rFonts w:ascii="Times New Roman"/>
          <w:b w:val="false"/>
          <w:i w:val="false"/>
          <w:color w:val="000000"/>
          <w:sz w:val="28"/>
        </w:rPr>
        <w:t>
      Электронная заявка, подписанная ЭЦП товаропроизводителя, направляется для обработки в Отдел автоматически.</w:t>
      </w:r>
    </w:p>
    <w:bookmarkEnd w:id="49"/>
    <w:bookmarkStart w:name="z59" w:id="50"/>
    <w:p>
      <w:pPr>
        <w:spacing w:after="0"/>
        <w:ind w:left="0"/>
        <w:jc w:val="both"/>
      </w:pPr>
      <w:r>
        <w:rPr>
          <w:rFonts w:ascii="Times New Roman"/>
          <w:b w:val="false"/>
          <w:i w:val="false"/>
          <w:color w:val="000000"/>
          <w:sz w:val="28"/>
        </w:rPr>
        <w:t xml:space="preserve">
      При не устранении замечаний в срок указанный в уведомлении Государственная корпорация не принимает заявку, также портал отклоняет заявку. </w:t>
      </w:r>
    </w:p>
    <w:bookmarkEnd w:id="50"/>
    <w:bookmarkStart w:name="z60" w:id="51"/>
    <w:p>
      <w:pPr>
        <w:spacing w:after="0"/>
        <w:ind w:left="0"/>
        <w:jc w:val="both"/>
      </w:pPr>
      <w:r>
        <w:rPr>
          <w:rFonts w:ascii="Times New Roman"/>
          <w:b w:val="false"/>
          <w:i w:val="false"/>
          <w:color w:val="000000"/>
          <w:sz w:val="28"/>
        </w:rPr>
        <w:t>
      Товаропроизводители могут повторно подать заявку после доработки.</w:t>
      </w:r>
    </w:p>
    <w:bookmarkEnd w:id="51"/>
    <w:bookmarkStart w:name="z61" w:id="52"/>
    <w:p>
      <w:pPr>
        <w:spacing w:after="0"/>
        <w:ind w:left="0"/>
        <w:jc w:val="both"/>
      </w:pPr>
      <w:r>
        <w:rPr>
          <w:rFonts w:ascii="Times New Roman"/>
          <w:b w:val="false"/>
          <w:i w:val="false"/>
          <w:color w:val="000000"/>
          <w:sz w:val="28"/>
        </w:rPr>
        <w:t xml:space="preserve">
      16. После поступления полного пакета документов Отдел в течение двух рабочих дней осуществляет проверку на соответствие критериям и требованиям,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52"/>
    <w:bookmarkStart w:name="z62" w:id="53"/>
    <w:p>
      <w:pPr>
        <w:spacing w:after="0"/>
        <w:ind w:left="0"/>
        <w:jc w:val="both"/>
      </w:pPr>
      <w:r>
        <w:rPr>
          <w:rFonts w:ascii="Times New Roman"/>
          <w:b w:val="false"/>
          <w:i w:val="false"/>
          <w:color w:val="000000"/>
          <w:sz w:val="28"/>
        </w:rPr>
        <w:t xml:space="preserve">
      При этом, по направлениям субсидирования: приобретение племенных животных, ведение селекционной и племенной работы с племенным маточным поголовьем крупного рогатого скота и овец, ведение селекционной и племенной работы с маточным поголовьем крупного рогатого скота и овец, охваченного породным преобразованием и за содержание племенных быков-производителей мясных, молочных и молочно-мясных пород, используемых для воспроизводства проверка на соответствие критериям и требованиям,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осуществляется в течение семи рабочих дней путем выезда рабочей группы в составе специалиста Отдела, специалиста акимата и ветеринарного врача соответствующего сельского округа в хозяйства для сверки. Состав рабочей группы утверждается приказом Отдела.</w:t>
      </w:r>
    </w:p>
    <w:bookmarkEnd w:id="53"/>
    <w:bookmarkStart w:name="z63" w:id="54"/>
    <w:p>
      <w:pPr>
        <w:spacing w:after="0"/>
        <w:ind w:left="0"/>
        <w:jc w:val="both"/>
      </w:pPr>
      <w:r>
        <w:rPr>
          <w:rFonts w:ascii="Times New Roman"/>
          <w:b w:val="false"/>
          <w:i w:val="false"/>
          <w:color w:val="000000"/>
          <w:sz w:val="28"/>
        </w:rPr>
        <w:t xml:space="preserve">
      По результатам выезда составляется акт сверки по форме 2,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оригинал которого хранится в Отделе в сроки, указанные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w:t>
      </w:r>
    </w:p>
    <w:bookmarkEnd w:id="54"/>
    <w:bookmarkStart w:name="z64" w:id="55"/>
    <w:p>
      <w:pPr>
        <w:spacing w:after="0"/>
        <w:ind w:left="0"/>
        <w:jc w:val="both"/>
      </w:pPr>
      <w:r>
        <w:rPr>
          <w:rFonts w:ascii="Times New Roman"/>
          <w:b w:val="false"/>
          <w:i w:val="false"/>
          <w:color w:val="000000"/>
          <w:sz w:val="28"/>
        </w:rPr>
        <w:t xml:space="preserve">
      В случае выявления несоответствия критериям и требованиям,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Отдел в течение указанного срока направляет товаропроизводителю уведомление по форме 2,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с указанием причин отказа в Государственную корпорацию в бумажном виде либо на портал посредством ИАС в электронном виде. </w:t>
      </w:r>
    </w:p>
    <w:bookmarkEnd w:id="55"/>
    <w:bookmarkStart w:name="z65" w:id="56"/>
    <w:p>
      <w:pPr>
        <w:spacing w:after="0"/>
        <w:ind w:left="0"/>
        <w:jc w:val="both"/>
      </w:pPr>
      <w:r>
        <w:rPr>
          <w:rFonts w:ascii="Times New Roman"/>
          <w:b w:val="false"/>
          <w:i w:val="false"/>
          <w:color w:val="000000"/>
          <w:sz w:val="28"/>
        </w:rPr>
        <w:t xml:space="preserve">
      В случае соответствия товаропроизводителя критериям и требованиям,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Отдел в течение указанного срока направляет заявку посредством ИАС в Управление области, Управление города с прикреплением электронной копии акта сверки.</w:t>
      </w:r>
    </w:p>
    <w:bookmarkEnd w:id="56"/>
    <w:bookmarkStart w:name="z66" w:id="57"/>
    <w:p>
      <w:pPr>
        <w:spacing w:after="0"/>
        <w:ind w:left="0"/>
        <w:jc w:val="both"/>
      </w:pPr>
      <w:r>
        <w:rPr>
          <w:rFonts w:ascii="Times New Roman"/>
          <w:b w:val="false"/>
          <w:i w:val="false"/>
          <w:color w:val="000000"/>
          <w:sz w:val="28"/>
        </w:rPr>
        <w:t xml:space="preserve">
      Управление области, Управление города в течение двух рабочих дней после поступления заявки проверяет на полноту указываемых данных и в случае соответствия направляет товаропроизводителю уведомление по форме 2,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об одобрении заявки на портал посредством ИАС. </w:t>
      </w:r>
    </w:p>
    <w:bookmarkEnd w:id="57"/>
    <w:bookmarkStart w:name="z67" w:id="58"/>
    <w:p>
      <w:pPr>
        <w:spacing w:after="0"/>
        <w:ind w:left="0"/>
        <w:jc w:val="both"/>
      </w:pPr>
      <w:r>
        <w:rPr>
          <w:rFonts w:ascii="Times New Roman"/>
          <w:b w:val="false"/>
          <w:i w:val="false"/>
          <w:color w:val="000000"/>
          <w:sz w:val="28"/>
        </w:rPr>
        <w:t xml:space="preserve">
      При предоставлении документов через Государственную корпорацию, Управление области, Управление города в указанные сроки направляет в Отдел уведомление об одобрении заявки. Отдел в течение одного рабочего дня направляет уведомление об одобрении заявки в Государственную корпорацию. </w:t>
      </w:r>
    </w:p>
    <w:bookmarkEnd w:id="58"/>
    <w:bookmarkStart w:name="z68" w:id="59"/>
    <w:p>
      <w:pPr>
        <w:spacing w:after="0"/>
        <w:ind w:left="0"/>
        <w:jc w:val="both"/>
      </w:pPr>
      <w:r>
        <w:rPr>
          <w:rFonts w:ascii="Times New Roman"/>
          <w:b w:val="false"/>
          <w:i w:val="false"/>
          <w:color w:val="000000"/>
          <w:sz w:val="28"/>
        </w:rPr>
        <w:t>
      При обращении товаропроизводителем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Отделом предоставляется в Государственную корпорацию за день до окончания срока оказания государственной услуги.</w:t>
      </w:r>
    </w:p>
    <w:bookmarkEnd w:id="59"/>
    <w:bookmarkStart w:name="z69" w:id="60"/>
    <w:p>
      <w:pPr>
        <w:spacing w:after="0"/>
        <w:ind w:left="0"/>
        <w:jc w:val="both"/>
      </w:pPr>
      <w:r>
        <w:rPr>
          <w:rFonts w:ascii="Times New Roman"/>
          <w:b w:val="false"/>
          <w:i w:val="false"/>
          <w:color w:val="000000"/>
          <w:sz w:val="28"/>
        </w:rPr>
        <w:t xml:space="preserve">
      В случае выявления неполноты указываемых данных или неверное составления акта сверки, заявка в течение указанного срока возвращается посредством ИАС в Отдел на доработку с мотивированным обоснованием всех несоответствий. </w:t>
      </w:r>
    </w:p>
    <w:bookmarkEnd w:id="60"/>
    <w:bookmarkStart w:name="z70" w:id="61"/>
    <w:p>
      <w:pPr>
        <w:spacing w:after="0"/>
        <w:ind w:left="0"/>
        <w:jc w:val="both"/>
      </w:pPr>
      <w:r>
        <w:rPr>
          <w:rFonts w:ascii="Times New Roman"/>
          <w:b w:val="false"/>
          <w:i w:val="false"/>
          <w:color w:val="000000"/>
          <w:sz w:val="28"/>
        </w:rPr>
        <w:t>
      В случае возврата по причине неверного составления акта сверки, Отдел в течении одного рабочего дня вносит в Управление доработанный акт посредством ИАС.";</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bookmarkStart w:name="z72" w:id="62"/>
    <w:p>
      <w:pPr>
        <w:spacing w:after="0"/>
        <w:ind w:left="0"/>
        <w:jc w:val="both"/>
      </w:pPr>
      <w:r>
        <w:rPr>
          <w:rFonts w:ascii="Times New Roman"/>
          <w:b w:val="false"/>
          <w:i w:val="false"/>
          <w:color w:val="000000"/>
          <w:sz w:val="28"/>
        </w:rPr>
        <w:t xml:space="preserve">
      "21. Товаропроизводители для получения субсидий на ведение селекционной и племенной работы с маточным поголовьем крупного рогатого скота, охваченного породным преобразованием по базовому нормативу в срок до 1 сентября текущего года обеспечивают соответствие критериям и требованиям,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и подают заявку через Государственную корпорацию или посредством портала, в сроки, определенные в </w:t>
      </w:r>
      <w:r>
        <w:rPr>
          <w:rFonts w:ascii="Times New Roman"/>
          <w:b w:val="false"/>
          <w:i w:val="false"/>
          <w:color w:val="000000"/>
          <w:sz w:val="28"/>
        </w:rPr>
        <w:t>пункте 14</w:t>
      </w:r>
      <w:r>
        <w:rPr>
          <w:rFonts w:ascii="Times New Roman"/>
          <w:b w:val="false"/>
          <w:i w:val="false"/>
          <w:color w:val="000000"/>
          <w:sz w:val="28"/>
        </w:rPr>
        <w:t xml:space="preserve"> Правил. </w:t>
      </w:r>
    </w:p>
    <w:bookmarkEnd w:id="62"/>
    <w:bookmarkStart w:name="z73" w:id="63"/>
    <w:p>
      <w:pPr>
        <w:spacing w:after="0"/>
        <w:ind w:left="0"/>
        <w:jc w:val="both"/>
      </w:pPr>
      <w:r>
        <w:rPr>
          <w:rFonts w:ascii="Times New Roman"/>
          <w:b w:val="false"/>
          <w:i w:val="false"/>
          <w:color w:val="000000"/>
          <w:sz w:val="28"/>
        </w:rPr>
        <w:t>
      По дополнительному нормативу заявки для получения субсидий на ведение селекционной и племенной работы с племенным маточным поголовьем крупного рогатого скота и маточным поголовьем крупного рогатого скота, охваченного породным преобразованием, подаются один раз в календарном году, но не позднее 20 ноября текущего года. Процент выхода телят рассчитывается по следующей формуле:</w:t>
      </w:r>
    </w:p>
    <w:bookmarkEnd w:id="63"/>
    <w:bookmarkStart w:name="z74" w:id="64"/>
    <w:p>
      <w:pPr>
        <w:spacing w:after="0"/>
        <w:ind w:left="0"/>
        <w:jc w:val="both"/>
      </w:pPr>
      <w:r>
        <w:rPr>
          <w:rFonts w:ascii="Times New Roman"/>
          <w:b w:val="false"/>
          <w:i w:val="false"/>
          <w:color w:val="000000"/>
          <w:sz w:val="28"/>
        </w:rPr>
        <w:t>
      В=Т/К*100, где:</w:t>
      </w:r>
    </w:p>
    <w:bookmarkEnd w:id="64"/>
    <w:bookmarkStart w:name="z75" w:id="65"/>
    <w:p>
      <w:pPr>
        <w:spacing w:after="0"/>
        <w:ind w:left="0"/>
        <w:jc w:val="both"/>
      </w:pPr>
      <w:r>
        <w:rPr>
          <w:rFonts w:ascii="Times New Roman"/>
          <w:b w:val="false"/>
          <w:i w:val="false"/>
          <w:color w:val="000000"/>
          <w:sz w:val="28"/>
        </w:rPr>
        <w:t>
      В – процент выхода телят на дату подачи заявки;</w:t>
      </w:r>
    </w:p>
    <w:bookmarkEnd w:id="65"/>
    <w:bookmarkStart w:name="z76" w:id="66"/>
    <w:p>
      <w:pPr>
        <w:spacing w:after="0"/>
        <w:ind w:left="0"/>
        <w:jc w:val="both"/>
      </w:pPr>
      <w:r>
        <w:rPr>
          <w:rFonts w:ascii="Times New Roman"/>
          <w:b w:val="false"/>
          <w:i w:val="false"/>
          <w:color w:val="000000"/>
          <w:sz w:val="28"/>
        </w:rPr>
        <w:t>
      Т – количество полученных телят от коров (корова –отелившееся маточное поголовье или маточное поголовье старше 36 месяцев) за последний отел в течении последних двенадцать месяцев до даты подачи заявки;</w:t>
      </w:r>
    </w:p>
    <w:bookmarkEnd w:id="66"/>
    <w:bookmarkStart w:name="z77" w:id="67"/>
    <w:p>
      <w:pPr>
        <w:spacing w:after="0"/>
        <w:ind w:left="0"/>
        <w:jc w:val="both"/>
      </w:pPr>
      <w:r>
        <w:rPr>
          <w:rFonts w:ascii="Times New Roman"/>
          <w:b w:val="false"/>
          <w:i w:val="false"/>
          <w:color w:val="000000"/>
          <w:sz w:val="28"/>
        </w:rPr>
        <w:t>
      К – количество коров (корова – отелившееся маточное поголовье или маточное поголовье старше 36 месяцев) на дату подачи заявки.</w:t>
      </w:r>
    </w:p>
    <w:bookmarkEnd w:id="67"/>
    <w:bookmarkStart w:name="z78" w:id="68"/>
    <w:p>
      <w:pPr>
        <w:spacing w:after="0"/>
        <w:ind w:left="0"/>
        <w:jc w:val="both"/>
      </w:pPr>
      <w:r>
        <w:rPr>
          <w:rFonts w:ascii="Times New Roman"/>
          <w:b w:val="false"/>
          <w:i w:val="false"/>
          <w:color w:val="000000"/>
          <w:sz w:val="28"/>
        </w:rPr>
        <w:t xml:space="preserve">
      Товаропроизводители для получения субсидий на ведение селекционной и племенной работы с маточным поголовьем овец в срок до 1 октября текущего года обеспечивают соответствие критериям и требованиям,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и подают заявку через Государственную корпорацию или посредством портала в сроки, определенные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 </w:t>
      </w:r>
    </w:p>
    <w:bookmarkEnd w:id="68"/>
    <w:bookmarkStart w:name="z79" w:id="69"/>
    <w:p>
      <w:pPr>
        <w:spacing w:after="0"/>
        <w:ind w:left="0"/>
        <w:jc w:val="both"/>
      </w:pPr>
      <w:r>
        <w:rPr>
          <w:rFonts w:ascii="Times New Roman"/>
          <w:b w:val="false"/>
          <w:i w:val="false"/>
          <w:color w:val="000000"/>
          <w:sz w:val="28"/>
        </w:rPr>
        <w:t>
      В случае приобретения товаропроизводителем племенного крупного рогатого скота с отсрочкой платежа (с частичной оплатой) в кредит или в лизинг допускается перечисление бюджетных средств на счет продавца, кредитора или лизингодателя, который указывается в заявке.</w:t>
      </w:r>
    </w:p>
    <w:bookmarkEnd w:id="69"/>
    <w:bookmarkStart w:name="z80" w:id="70"/>
    <w:p>
      <w:pPr>
        <w:spacing w:after="0"/>
        <w:ind w:left="0"/>
        <w:jc w:val="both"/>
      </w:pPr>
      <w:r>
        <w:rPr>
          <w:rFonts w:ascii="Times New Roman"/>
          <w:b w:val="false"/>
          <w:i w:val="false"/>
          <w:color w:val="000000"/>
          <w:sz w:val="28"/>
        </w:rPr>
        <w:t xml:space="preserve">
      Физические и юридические лица для получения субсидий на содержание племенных быков-производителей для воспроизводства стада обеспечивают соответствие критериям и требованиям,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до 1 сентября текущего года и подают заявку через Государственную корпорацию или посредством портала в сроки, определенные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w:t>
      </w:r>
    </w:p>
    <w:bookmarkEnd w:id="70"/>
    <w:bookmarkStart w:name="z81" w:id="71"/>
    <w:p>
      <w:pPr>
        <w:spacing w:after="0"/>
        <w:ind w:left="0"/>
        <w:jc w:val="both"/>
      </w:pPr>
      <w:r>
        <w:rPr>
          <w:rFonts w:ascii="Times New Roman"/>
          <w:b w:val="false"/>
          <w:i w:val="false"/>
          <w:color w:val="000000"/>
          <w:sz w:val="28"/>
        </w:rPr>
        <w:t xml:space="preserve">
      22. Товаропроизводители по направлению повышения продуктивности и качества продукции животноводства, подают заявки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71"/>
    <w:bookmarkStart w:name="z82" w:id="72"/>
    <w:p>
      <w:pPr>
        <w:spacing w:after="0"/>
        <w:ind w:left="0"/>
        <w:jc w:val="both"/>
      </w:pPr>
      <w:r>
        <w:rPr>
          <w:rFonts w:ascii="Times New Roman"/>
          <w:b w:val="false"/>
          <w:i w:val="false"/>
          <w:color w:val="000000"/>
          <w:sz w:val="28"/>
        </w:rPr>
        <w:t>
      1) в бумажном виде через Государственную корпорацию;</w:t>
      </w:r>
    </w:p>
    <w:bookmarkEnd w:id="72"/>
    <w:bookmarkStart w:name="z83" w:id="73"/>
    <w:p>
      <w:pPr>
        <w:spacing w:after="0"/>
        <w:ind w:left="0"/>
        <w:jc w:val="both"/>
      </w:pPr>
      <w:r>
        <w:rPr>
          <w:rFonts w:ascii="Times New Roman"/>
          <w:b w:val="false"/>
          <w:i w:val="false"/>
          <w:color w:val="000000"/>
          <w:sz w:val="28"/>
        </w:rPr>
        <w:t>
      2) в электронном виде посредством портала.</w:t>
      </w:r>
    </w:p>
    <w:bookmarkEnd w:id="73"/>
    <w:bookmarkStart w:name="z84" w:id="74"/>
    <w:p>
      <w:pPr>
        <w:spacing w:after="0"/>
        <w:ind w:left="0"/>
        <w:jc w:val="both"/>
      </w:pPr>
      <w:r>
        <w:rPr>
          <w:rFonts w:ascii="Times New Roman"/>
          <w:b w:val="false"/>
          <w:i w:val="false"/>
          <w:color w:val="000000"/>
          <w:sz w:val="28"/>
        </w:rPr>
        <w:t xml:space="preserve">
      23. В целях обеспечения прозрачности получения субсидий перечень птицефабрик/откормочных площадок от 100 скотомест/свиноводческих предприятий/мясокомбинатов, занимающихся забоем и первичной переработкой мяса крупного рогатого скота (далее - Перечень) и соответствие их критериям и требованиям определяется один раз в год, на основании заключения специальной комиссии, создаваемой на уровне областей, городов Астаны и Алматы региональными палатами предпринимателей Национальной палатой предпринимателей "Атамекен" (далее – НПП "Атамекен"), в составе представителей общественных отраслевых союзов и ассоциаций, аккредитованных в НПП "Атамекен" и специалиста Отдела (далее – специальная комиссия), по форме 1, согласно приложению 6 к настоящим Правилам, которые направляются в Управление области и Отдел. </w:t>
      </w:r>
    </w:p>
    <w:bookmarkEnd w:id="74"/>
    <w:bookmarkStart w:name="z85" w:id="75"/>
    <w:p>
      <w:pPr>
        <w:spacing w:after="0"/>
        <w:ind w:left="0"/>
        <w:jc w:val="both"/>
      </w:pPr>
      <w:r>
        <w:rPr>
          <w:rFonts w:ascii="Times New Roman"/>
          <w:b w:val="false"/>
          <w:i w:val="false"/>
          <w:color w:val="000000"/>
          <w:sz w:val="28"/>
        </w:rPr>
        <w:t xml:space="preserve">
      24. Специальная комиссия проверяет наличие соответствующей инфраструктуры птицефабрик/откормочных площадок от 100 скотомест/свиноводческих предприятий/мясокомбинатов, занимающихся забоем и первичной переработкой мяса крупного рогатого скота,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75"/>
    <w:bookmarkStart w:name="z86" w:id="76"/>
    <w:p>
      <w:pPr>
        <w:spacing w:after="0"/>
        <w:ind w:left="0"/>
        <w:jc w:val="both"/>
      </w:pPr>
      <w:r>
        <w:rPr>
          <w:rFonts w:ascii="Times New Roman"/>
          <w:b w:val="false"/>
          <w:i w:val="false"/>
          <w:color w:val="000000"/>
          <w:sz w:val="28"/>
        </w:rPr>
        <w:t xml:space="preserve">
      В течение года допускается изменение Перечня. При этом для птицефабрик и свиноводческих хозяйств составляется технологическая карта производства продукции, которая прилагается к заключению специальной комиссии. </w:t>
      </w:r>
    </w:p>
    <w:bookmarkEnd w:id="76"/>
    <w:bookmarkStart w:name="z87" w:id="77"/>
    <w:p>
      <w:pPr>
        <w:spacing w:after="0"/>
        <w:ind w:left="0"/>
        <w:jc w:val="both"/>
      </w:pPr>
      <w:r>
        <w:rPr>
          <w:rFonts w:ascii="Times New Roman"/>
          <w:b w:val="false"/>
          <w:i w:val="false"/>
          <w:color w:val="000000"/>
          <w:sz w:val="28"/>
        </w:rPr>
        <w:t>
      Определение соответствия товаропроизводителей критериям и требованиям осуществляется в течение пяти рабочих дней на безвозмездной основе на основании письменного уведомления товаропроизводителя в региональную палату предпринимателей НПП "Атамекен".</w:t>
      </w:r>
    </w:p>
    <w:bookmarkEnd w:id="77"/>
    <w:bookmarkStart w:name="z88" w:id="78"/>
    <w:p>
      <w:pPr>
        <w:spacing w:after="0"/>
        <w:ind w:left="0"/>
        <w:jc w:val="both"/>
      </w:pPr>
      <w:r>
        <w:rPr>
          <w:rFonts w:ascii="Times New Roman"/>
          <w:b w:val="false"/>
          <w:i w:val="false"/>
          <w:color w:val="000000"/>
          <w:sz w:val="28"/>
        </w:rPr>
        <w:t xml:space="preserve">
      Субсидирование стоимости комбикормов осуществляется комбикормовым предприятиям за фактический реализованный объем комбикормов сельскохозяйственным кооперативам по удешевленной цене из утвержденного списка сельскохозяйственных кооперативов. До 1 марта текущего года Отдел утверждает список сельскохозяйственных кооперативов, подлежащих субсидированию с учетом критериев и требований,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определяет объемы их годовой потребности комбикормов на основании норм годовой потребности по видам сельскохозяйственных животных (зарегистрированных в ИСЖ у членов кооператива).</w:t>
      </w:r>
    </w:p>
    <w:bookmarkEnd w:id="78"/>
    <w:bookmarkStart w:name="z89" w:id="79"/>
    <w:p>
      <w:pPr>
        <w:spacing w:after="0"/>
        <w:ind w:left="0"/>
        <w:jc w:val="both"/>
      </w:pPr>
      <w:r>
        <w:rPr>
          <w:rFonts w:ascii="Times New Roman"/>
          <w:b w:val="false"/>
          <w:i w:val="false"/>
          <w:color w:val="000000"/>
          <w:sz w:val="28"/>
        </w:rPr>
        <w:t xml:space="preserve">
      Утвержденный список сельскохозяйственных кооперативов может быть пересмотрен на ежеквартальной основе. Утвержденный список сельскохозяйственных кооперативов направляется в Управление области и публикуется на сайте акимата района, города областного значения. </w:t>
      </w:r>
    </w:p>
    <w:bookmarkEnd w:id="79"/>
    <w:bookmarkStart w:name="z90" w:id="80"/>
    <w:p>
      <w:pPr>
        <w:spacing w:after="0"/>
        <w:ind w:left="0"/>
        <w:jc w:val="both"/>
      </w:pPr>
      <w:r>
        <w:rPr>
          <w:rFonts w:ascii="Times New Roman"/>
          <w:b w:val="false"/>
          <w:i w:val="false"/>
          <w:color w:val="000000"/>
          <w:sz w:val="28"/>
        </w:rPr>
        <w:t>
      Субсидированию подлежит комбикорм, реализованный по удешевленной цене – не более 40 тенге за килограмм.</w:t>
      </w:r>
    </w:p>
    <w:bookmarkEnd w:id="80"/>
    <w:bookmarkStart w:name="z91" w:id="81"/>
    <w:p>
      <w:pPr>
        <w:spacing w:after="0"/>
        <w:ind w:left="0"/>
        <w:jc w:val="both"/>
      </w:pPr>
      <w:r>
        <w:rPr>
          <w:rFonts w:ascii="Times New Roman"/>
          <w:b w:val="false"/>
          <w:i w:val="false"/>
          <w:color w:val="000000"/>
          <w:sz w:val="28"/>
        </w:rPr>
        <w:t>
      Комбикормовое предприятие подает заявку за реализованный объем комбикормов в случае их реализации сельскохозяйственным кооперативам из утвержденного Перечня.";</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изложить в следующей редакции:</w:t>
      </w:r>
    </w:p>
    <w:bookmarkStart w:name="z93" w:id="82"/>
    <w:p>
      <w:pPr>
        <w:spacing w:after="0"/>
        <w:ind w:left="0"/>
        <w:jc w:val="both"/>
      </w:pPr>
      <w:r>
        <w:rPr>
          <w:rFonts w:ascii="Times New Roman"/>
          <w:b w:val="false"/>
          <w:i w:val="false"/>
          <w:color w:val="000000"/>
          <w:sz w:val="28"/>
        </w:rPr>
        <w:t>
      "26. Отдел принимает заявки, по которым с момента возникновения оснований (с момента оплаты за реализованную продукцию) для ее подачи прошло не более трех месяцев.</w:t>
      </w:r>
    </w:p>
    <w:bookmarkEnd w:id="82"/>
    <w:bookmarkStart w:name="z94" w:id="83"/>
    <w:p>
      <w:pPr>
        <w:spacing w:after="0"/>
        <w:ind w:left="0"/>
        <w:jc w:val="both"/>
      </w:pPr>
      <w:r>
        <w:rPr>
          <w:rFonts w:ascii="Times New Roman"/>
          <w:b w:val="false"/>
          <w:i w:val="false"/>
          <w:color w:val="000000"/>
          <w:sz w:val="28"/>
        </w:rPr>
        <w:t xml:space="preserve">
      27. Отдел в течение пяти рабочих дней с момента получения заявки проверяет заявку товаропроизводителя на предмет соответствия, указанным условиям в </w:t>
      </w:r>
      <w:r>
        <w:rPr>
          <w:rFonts w:ascii="Times New Roman"/>
          <w:b w:val="false"/>
          <w:i w:val="false"/>
          <w:color w:val="000000"/>
          <w:sz w:val="28"/>
        </w:rPr>
        <w:t>пунктах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настоящих Правил.</w:t>
      </w:r>
    </w:p>
    <w:bookmarkEnd w:id="83"/>
    <w:bookmarkStart w:name="z95" w:id="84"/>
    <w:p>
      <w:pPr>
        <w:spacing w:after="0"/>
        <w:ind w:left="0"/>
        <w:jc w:val="both"/>
      </w:pPr>
      <w:r>
        <w:rPr>
          <w:rFonts w:ascii="Times New Roman"/>
          <w:b w:val="false"/>
          <w:i w:val="false"/>
          <w:color w:val="000000"/>
          <w:sz w:val="28"/>
        </w:rPr>
        <w:t xml:space="preserve">
      Отдел по направлениям субсидирования удешевление стоимости откорма бычков, ягнятины, конины, верблюжатины, свинины для проведения сверки получает от ветеринарной организации информацию по зарегистрированным/выбывшим животным одного владельца (из ИСЖ)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84"/>
    <w:bookmarkStart w:name="z96" w:id="85"/>
    <w:p>
      <w:pPr>
        <w:spacing w:after="0"/>
        <w:ind w:left="0"/>
        <w:jc w:val="both"/>
      </w:pPr>
      <w:r>
        <w:rPr>
          <w:rFonts w:ascii="Times New Roman"/>
          <w:b w:val="false"/>
          <w:i w:val="false"/>
          <w:color w:val="000000"/>
          <w:sz w:val="28"/>
        </w:rPr>
        <w:t>
      Отдел осуществляет сверку товаропроизводителей, подавших заявку на субсидирование животноводческой продукции, со списком товаропроизводителей, по которым наложены карантинированные мероприятия по особо опасным и инфекционным заболеваниям по соответствующим видам сельскохозяйственных животных, представленной Отделом ветеринарии района, городов республиканского и областного значения при наличии таковых.</w:t>
      </w:r>
    </w:p>
    <w:bookmarkEnd w:id="85"/>
    <w:bookmarkStart w:name="z97" w:id="86"/>
    <w:p>
      <w:pPr>
        <w:spacing w:after="0"/>
        <w:ind w:left="0"/>
        <w:jc w:val="both"/>
      </w:pPr>
      <w:r>
        <w:rPr>
          <w:rFonts w:ascii="Times New Roman"/>
          <w:b w:val="false"/>
          <w:i w:val="false"/>
          <w:color w:val="000000"/>
          <w:sz w:val="28"/>
        </w:rPr>
        <w:t xml:space="preserve">
      Отдел в течение указанного срока осуществляет выезд на место деятельности товаропроизводителя для определения соответствия критериям и требованиям, указанным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и проведения сверки первичных документов зоотехнического учета (включая отчет о движении скота, журнал производства продукции) в следующих случаях:</w:t>
      </w:r>
    </w:p>
    <w:bookmarkEnd w:id="86"/>
    <w:bookmarkStart w:name="z98" w:id="87"/>
    <w:p>
      <w:pPr>
        <w:spacing w:after="0"/>
        <w:ind w:left="0"/>
        <w:jc w:val="both"/>
      </w:pPr>
      <w:r>
        <w:rPr>
          <w:rFonts w:ascii="Times New Roman"/>
          <w:b w:val="false"/>
          <w:i w:val="false"/>
          <w:color w:val="000000"/>
          <w:sz w:val="28"/>
        </w:rPr>
        <w:t>
      1) подачи заявки по отдельному направлению впервые;</w:t>
      </w:r>
    </w:p>
    <w:bookmarkEnd w:id="87"/>
    <w:bookmarkStart w:name="z99" w:id="88"/>
    <w:p>
      <w:pPr>
        <w:spacing w:after="0"/>
        <w:ind w:left="0"/>
        <w:jc w:val="both"/>
      </w:pPr>
      <w:r>
        <w:rPr>
          <w:rFonts w:ascii="Times New Roman"/>
          <w:b w:val="false"/>
          <w:i w:val="false"/>
          <w:color w:val="000000"/>
          <w:sz w:val="28"/>
        </w:rPr>
        <w:t>
      2) повышения норматива субсидирования связанного с увеличением объема производства/мощности предприятия в сравнении с предыдущей заявкой;</w:t>
      </w:r>
    </w:p>
    <w:bookmarkEnd w:id="88"/>
    <w:bookmarkStart w:name="z100" w:id="89"/>
    <w:p>
      <w:pPr>
        <w:spacing w:after="0"/>
        <w:ind w:left="0"/>
        <w:jc w:val="both"/>
      </w:pPr>
      <w:r>
        <w:rPr>
          <w:rFonts w:ascii="Times New Roman"/>
          <w:b w:val="false"/>
          <w:i w:val="false"/>
          <w:color w:val="000000"/>
          <w:sz w:val="28"/>
        </w:rPr>
        <w:t>
      3) превышения заявленных объемов по отдельному направлению от заявки прошлого месяца более чем на двадцать процентов.</w:t>
      </w:r>
    </w:p>
    <w:bookmarkEnd w:id="89"/>
    <w:bookmarkStart w:name="z101" w:id="90"/>
    <w:p>
      <w:pPr>
        <w:spacing w:after="0"/>
        <w:ind w:left="0"/>
        <w:jc w:val="both"/>
      </w:pPr>
      <w:r>
        <w:rPr>
          <w:rFonts w:ascii="Times New Roman"/>
          <w:b w:val="false"/>
          <w:i w:val="false"/>
          <w:color w:val="000000"/>
          <w:sz w:val="28"/>
        </w:rPr>
        <w:t xml:space="preserve">
      В случае выявления несоответствия критериям и требованиям,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условиям, указанным в </w:t>
      </w:r>
      <w:r>
        <w:rPr>
          <w:rFonts w:ascii="Times New Roman"/>
          <w:b w:val="false"/>
          <w:i w:val="false"/>
          <w:color w:val="000000"/>
          <w:sz w:val="28"/>
        </w:rPr>
        <w:t>пунктах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настоящих Правил, заявка в течение указанного срока возвращается товаропроизводителю через Государственную корпорацию и портал сопроводительным письмом с мотивированным обоснованием всех несоответствий.</w:t>
      </w:r>
    </w:p>
    <w:bookmarkEnd w:id="90"/>
    <w:bookmarkStart w:name="z102" w:id="91"/>
    <w:p>
      <w:pPr>
        <w:spacing w:after="0"/>
        <w:ind w:left="0"/>
        <w:jc w:val="both"/>
      </w:pPr>
      <w:r>
        <w:rPr>
          <w:rFonts w:ascii="Times New Roman"/>
          <w:b w:val="false"/>
          <w:i w:val="false"/>
          <w:color w:val="000000"/>
          <w:sz w:val="28"/>
        </w:rPr>
        <w:t>
      Товаропроизводители могут повторно вносить заявку, с учетом устраненных несоответствий.";</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104" w:id="92"/>
    <w:p>
      <w:pPr>
        <w:spacing w:after="0"/>
        <w:ind w:left="0"/>
        <w:jc w:val="both"/>
      </w:pPr>
      <w:r>
        <w:rPr>
          <w:rFonts w:ascii="Times New Roman"/>
          <w:b w:val="false"/>
          <w:i w:val="false"/>
          <w:color w:val="000000"/>
          <w:sz w:val="28"/>
        </w:rPr>
        <w:t xml:space="preserve">
      "32. Управление области в течение трех рабочих дней, после дня утверждения сводного акта по области, городу направляет в Отдел информацию по итогам рассмотрения заявок товаропроизводителей по направлениям на повышение продуктивности и качества продукции животноводства по форме 1,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92"/>
    <w:bookmarkStart w:name="z105" w:id="93"/>
    <w:p>
      <w:pPr>
        <w:spacing w:after="0"/>
        <w:ind w:left="0"/>
        <w:jc w:val="both"/>
      </w:pPr>
      <w:r>
        <w:rPr>
          <w:rFonts w:ascii="Times New Roman"/>
          <w:b w:val="false"/>
          <w:i w:val="false"/>
          <w:color w:val="000000"/>
          <w:sz w:val="28"/>
        </w:rPr>
        <w:t xml:space="preserve">
      Отдел по полученной информации формирует уведомление о результатах рассмотрения заявки по форме 2,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индивидуально по каждому товаропроизводителю (заявителю) с кратким описанием результатов рассмотрения для последующей передачи товаропроизводителю (заявителю) через Государственную корпорацию или посредством портала.".</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 4</w:t>
      </w:r>
      <w:r>
        <w:rPr>
          <w:rFonts w:ascii="Times New Roman"/>
          <w:b w:val="false"/>
          <w:i w:val="false"/>
          <w:color w:val="000000"/>
          <w:sz w:val="28"/>
        </w:rPr>
        <w:t xml:space="preserve"> приложения 5 к указанным Правилам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108" w:id="94"/>
    <w:p>
      <w:pPr>
        <w:spacing w:after="0"/>
        <w:ind w:left="0"/>
        <w:jc w:val="both"/>
      </w:pPr>
      <w:r>
        <w:rPr>
          <w:rFonts w:ascii="Times New Roman"/>
          <w:b w:val="false"/>
          <w:i w:val="false"/>
          <w:color w:val="000000"/>
          <w:sz w:val="28"/>
        </w:rPr>
        <w:t xml:space="preserve">
      дополнить приложением 5-1 к указанным Правилам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Start w:name="z110" w:id="95"/>
    <w:p>
      <w:pPr>
        <w:spacing w:after="0"/>
        <w:ind w:left="0"/>
        <w:jc w:val="both"/>
      </w:pPr>
      <w:r>
        <w:rPr>
          <w:rFonts w:ascii="Times New Roman"/>
          <w:b w:val="false"/>
          <w:i w:val="false"/>
          <w:color w:val="000000"/>
          <w:sz w:val="28"/>
        </w:rPr>
        <w:t>
      2. Департаменту животноводства Министерства сельского хозяйства Республики Казахстан в установленном законодательством порядке обеспечить:</w:t>
      </w:r>
    </w:p>
    <w:bookmarkEnd w:id="95"/>
    <w:bookmarkStart w:name="z111" w:id="9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6"/>
    <w:bookmarkStart w:name="z112" w:id="9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97"/>
    <w:bookmarkStart w:name="z113" w:id="98"/>
    <w:p>
      <w:pPr>
        <w:spacing w:after="0"/>
        <w:ind w:left="0"/>
        <w:jc w:val="both"/>
      </w:pPr>
      <w:r>
        <w:rPr>
          <w:rFonts w:ascii="Times New Roman"/>
          <w:b w:val="false"/>
          <w:i w:val="false"/>
          <w:color w:val="000000"/>
          <w:sz w:val="28"/>
        </w:rPr>
        <w:t xml:space="preserve">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w:t>
      </w:r>
    </w:p>
    <w:bookmarkEnd w:id="98"/>
    <w:bookmarkStart w:name="z114" w:id="99"/>
    <w:p>
      <w:pPr>
        <w:spacing w:after="0"/>
        <w:ind w:left="0"/>
        <w:jc w:val="both"/>
      </w:pPr>
      <w:r>
        <w:rPr>
          <w:rFonts w:ascii="Times New Roman"/>
          <w:b w:val="false"/>
          <w:i w:val="false"/>
          <w:color w:val="000000"/>
          <w:sz w:val="28"/>
        </w:rPr>
        <w:t>
      4)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99"/>
    <w:bookmarkStart w:name="z115" w:id="100"/>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представление в Департамент правового обеспечения Министерства сельского хозяйства Республики Казахстан сведений об исполнении мероприятий, предусмотренных подпунктами 1), 2), 3) и 4) настоящего пункта.</w:t>
      </w:r>
    </w:p>
    <w:bookmarkEnd w:id="100"/>
    <w:bookmarkStart w:name="z116" w:id="10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101"/>
    <w:bookmarkStart w:name="z117" w:id="102"/>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10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 –Министра</w:t>
            </w:r>
            <w:r>
              <w:br/>
            </w:r>
            <w:r>
              <w:rPr>
                <w:rFonts w:ascii="Times New Roman"/>
                <w:b w:val="false"/>
                <w:i/>
                <w:color w:val="000000"/>
                <w:sz w:val="20"/>
              </w:rPr>
              <w:t xml:space="preserve">Республики Казахстан – </w:t>
            </w:r>
            <w:r>
              <w:br/>
            </w:r>
            <w:r>
              <w:rPr>
                <w:rFonts w:ascii="Times New Roman"/>
                <w:b w:val="false"/>
                <w:i/>
                <w:color w:val="000000"/>
                <w:sz w:val="20"/>
              </w:rPr>
              <w:t>Министр сельского хозяйства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bookmarkStart w:name="z119" w:id="10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Министр информации и коммуникаций</w:t>
      </w:r>
      <w:r>
        <w:br/>
      </w:r>
      <w:r>
        <w:rPr>
          <w:rFonts w:ascii="Times New Roman"/>
          <w:b w:val="false"/>
          <w:i w:val="false"/>
          <w:color w:val="000000"/>
          <w:sz w:val="28"/>
        </w:rPr>
        <w:t>      Республики Казахстан</w:t>
      </w:r>
      <w:r>
        <w:br/>
      </w:r>
      <w:r>
        <w:rPr>
          <w:rFonts w:ascii="Times New Roman"/>
          <w:b w:val="false"/>
          <w:i w:val="false"/>
          <w:color w:val="000000"/>
          <w:sz w:val="28"/>
        </w:rPr>
        <w:t>      __________ Д. Абаев</w:t>
      </w:r>
      <w:r>
        <w:br/>
      </w:r>
      <w:r>
        <w:rPr>
          <w:rFonts w:ascii="Times New Roman"/>
          <w:b w:val="false"/>
          <w:i w:val="false"/>
          <w:color w:val="000000"/>
          <w:sz w:val="28"/>
        </w:rPr>
        <w:t>      12 декабря 2017 года</w:t>
      </w:r>
    </w:p>
    <w:bookmarkEnd w:id="103"/>
    <w:bookmarkStart w:name="z120" w:id="10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Министр финансов</w:t>
      </w:r>
      <w:r>
        <w:br/>
      </w:r>
      <w:r>
        <w:rPr>
          <w:rFonts w:ascii="Times New Roman"/>
          <w:b w:val="false"/>
          <w:i w:val="false"/>
          <w:color w:val="000000"/>
          <w:sz w:val="28"/>
        </w:rPr>
        <w:t>      Республики Казахстан</w:t>
      </w:r>
      <w:r>
        <w:br/>
      </w:r>
      <w:r>
        <w:rPr>
          <w:rFonts w:ascii="Times New Roman"/>
          <w:b w:val="false"/>
          <w:i w:val="false"/>
          <w:color w:val="000000"/>
          <w:sz w:val="28"/>
        </w:rPr>
        <w:t>      __________ Б. Султанов</w:t>
      </w:r>
      <w:r>
        <w:br/>
      </w:r>
      <w:r>
        <w:rPr>
          <w:rFonts w:ascii="Times New Roman"/>
          <w:b w:val="false"/>
          <w:i w:val="false"/>
          <w:color w:val="000000"/>
          <w:sz w:val="28"/>
        </w:rPr>
        <w:t>      12 декабря 2017 год</w:t>
      </w:r>
    </w:p>
    <w:bookmarkEnd w:id="104"/>
    <w:bookmarkStart w:name="z121" w:id="105"/>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Министр национальной</w:t>
      </w:r>
      <w:r>
        <w:br/>
      </w:r>
      <w:r>
        <w:rPr>
          <w:rFonts w:ascii="Times New Roman"/>
          <w:b w:val="false"/>
          <w:i w:val="false"/>
          <w:color w:val="000000"/>
          <w:sz w:val="28"/>
        </w:rPr>
        <w:t>      экономики Республики Казахстан</w:t>
      </w:r>
      <w:r>
        <w:br/>
      </w:r>
      <w:r>
        <w:rPr>
          <w:rFonts w:ascii="Times New Roman"/>
          <w:b w:val="false"/>
          <w:i w:val="false"/>
          <w:color w:val="000000"/>
          <w:sz w:val="28"/>
        </w:rPr>
        <w:t>      ____________ Т. Сулейменов</w:t>
      </w:r>
      <w:r>
        <w:br/>
      </w:r>
      <w:r>
        <w:rPr>
          <w:rFonts w:ascii="Times New Roman"/>
          <w:b w:val="false"/>
          <w:i w:val="false"/>
          <w:color w:val="000000"/>
          <w:sz w:val="28"/>
        </w:rPr>
        <w:t>      12 декабря 2017 года</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приказу Заместителя Премьер-</w:t>
            </w:r>
            <w:r>
              <w:br/>
            </w:r>
            <w:r>
              <w:rPr>
                <w:rFonts w:ascii="Times New Roman"/>
                <w:b w:val="false"/>
                <w:i w:val="false"/>
                <w:color w:val="000000"/>
                <w:sz w:val="20"/>
              </w:rPr>
              <w:t>Министра Республики Казахстан-</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2017 года № 490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p>
        </w:tc>
      </w:tr>
    </w:tbl>
    <w:bookmarkStart w:name="z124" w:id="106"/>
    <w:p>
      <w:pPr>
        <w:spacing w:after="0"/>
        <w:ind w:left="0"/>
        <w:jc w:val="left"/>
      </w:pPr>
      <w:r>
        <w:rPr>
          <w:rFonts w:ascii="Times New Roman"/>
          <w:b/>
          <w:i w:val="false"/>
          <w:color w:val="000000"/>
        </w:rPr>
        <w:t xml:space="preserve"> Нормативы субсидий</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7080"/>
        <w:gridCol w:w="571"/>
        <w:gridCol w:w="3203"/>
      </w:tblGrid>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7"/>
          <w:p>
            <w:pPr>
              <w:spacing w:after="20"/>
              <w:ind w:left="20"/>
              <w:jc w:val="both"/>
            </w:pPr>
            <w:r>
              <w:rPr>
                <w:rFonts w:ascii="Times New Roman"/>
                <w:b w:val="false"/>
                <w:i w:val="false"/>
                <w:color w:val="000000"/>
                <w:sz w:val="20"/>
              </w:rPr>
              <w:t>
№</w:t>
            </w:r>
          </w:p>
          <w:bookmarkEnd w:id="107"/>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субсидирования</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субсидий на 1 единицу,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8"/>
          <w:p>
            <w:pPr>
              <w:spacing w:after="20"/>
              <w:ind w:left="20"/>
              <w:jc w:val="both"/>
            </w:pPr>
            <w:r>
              <w:rPr>
                <w:rFonts w:ascii="Times New Roman"/>
                <w:b w:val="false"/>
                <w:i w:val="false"/>
                <w:color w:val="000000"/>
                <w:sz w:val="20"/>
              </w:rPr>
              <w:t>
Мясное скотоводство</w:t>
            </w:r>
          </w:p>
          <w:bookmarkEnd w:id="108"/>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9"/>
          <w:p>
            <w:pPr>
              <w:spacing w:after="20"/>
              <w:ind w:left="20"/>
              <w:jc w:val="both"/>
            </w:pPr>
            <w:r>
              <w:rPr>
                <w:rFonts w:ascii="Times New Roman"/>
                <w:b w:val="false"/>
                <w:i w:val="false"/>
                <w:color w:val="000000"/>
                <w:sz w:val="20"/>
              </w:rPr>
              <w:t>
1.</w:t>
            </w:r>
          </w:p>
          <w:bookmarkEnd w:id="1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0"/>
          <w:p>
            <w:pPr>
              <w:spacing w:after="20"/>
              <w:ind w:left="20"/>
              <w:jc w:val="both"/>
            </w:pPr>
            <w:r>
              <w:rPr>
                <w:rFonts w:ascii="Times New Roman"/>
                <w:b w:val="false"/>
                <w:i w:val="false"/>
                <w:color w:val="000000"/>
                <w:sz w:val="20"/>
              </w:rPr>
              <w:t>
1.1</w:t>
            </w:r>
          </w:p>
          <w:bookmarkEnd w:id="1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Товарное маточное поголовье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1"/>
          <w:p>
            <w:pPr>
              <w:spacing w:after="20"/>
              <w:ind w:left="20"/>
              <w:jc w:val="both"/>
            </w:pPr>
            <w:r>
              <w:rPr>
                <w:rFonts w:ascii="Times New Roman"/>
                <w:b w:val="false"/>
                <w:i w:val="false"/>
                <w:color w:val="000000"/>
                <w:sz w:val="20"/>
              </w:rPr>
              <w:t>
1)</w:t>
            </w:r>
          </w:p>
          <w:bookmarkEnd w:id="111"/>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норматив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2"/>
          <w:p>
            <w:pPr>
              <w:spacing w:after="20"/>
              <w:ind w:left="20"/>
              <w:jc w:val="both"/>
            </w:pPr>
            <w:r>
              <w:rPr>
                <w:rFonts w:ascii="Times New Roman"/>
                <w:b w:val="false"/>
                <w:i w:val="false"/>
                <w:color w:val="000000"/>
                <w:sz w:val="20"/>
              </w:rPr>
              <w:t>
2)</w:t>
            </w:r>
          </w:p>
          <w:bookmarkEnd w:id="112"/>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норматив: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приплода от 80% включительно</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vMerge/>
            <w:tcBorders>
              <w:top w:val="nil"/>
              <w:left w:val="single" w:color="cfcfcf" w:sz="5"/>
              <w:bottom w:val="single" w:color="cfcfcf" w:sz="5"/>
              <w:right w:val="single" w:color="cfcfcf" w:sz="5"/>
            </w:tcBorders>
          </w:tcP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приплода от 60% включительно</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3"/>
          <w:p>
            <w:pPr>
              <w:spacing w:after="20"/>
              <w:ind w:left="20"/>
              <w:jc w:val="both"/>
            </w:pPr>
            <w:r>
              <w:rPr>
                <w:rFonts w:ascii="Times New Roman"/>
                <w:b w:val="false"/>
                <w:i w:val="false"/>
                <w:color w:val="000000"/>
                <w:sz w:val="20"/>
              </w:rPr>
              <w:t>
1.2</w:t>
            </w:r>
          </w:p>
          <w:bookmarkEnd w:id="1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Племенное маточное поголовье</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4"/>
          <w:p>
            <w:pPr>
              <w:spacing w:after="20"/>
              <w:ind w:left="20"/>
              <w:jc w:val="both"/>
            </w:pPr>
            <w:r>
              <w:rPr>
                <w:rFonts w:ascii="Times New Roman"/>
                <w:b w:val="false"/>
                <w:i w:val="false"/>
                <w:color w:val="000000"/>
                <w:sz w:val="20"/>
              </w:rPr>
              <w:t>
1)</w:t>
            </w:r>
          </w:p>
          <w:bookmarkEnd w:id="114"/>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норматив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5"/>
          <w:p>
            <w:pPr>
              <w:spacing w:after="20"/>
              <w:ind w:left="20"/>
              <w:jc w:val="both"/>
            </w:pPr>
            <w:r>
              <w:rPr>
                <w:rFonts w:ascii="Times New Roman"/>
                <w:b w:val="false"/>
                <w:i w:val="false"/>
                <w:color w:val="000000"/>
                <w:sz w:val="20"/>
              </w:rPr>
              <w:t>
2)</w:t>
            </w:r>
          </w:p>
          <w:bookmarkEnd w:id="115"/>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норматив: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приплода от 80% включительно</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приплода от 70% включительно</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6"/>
          <w:p>
            <w:pPr>
              <w:spacing w:after="20"/>
              <w:ind w:left="20"/>
              <w:jc w:val="both"/>
            </w:pPr>
            <w:r>
              <w:rPr>
                <w:rFonts w:ascii="Times New Roman"/>
                <w:b w:val="false"/>
                <w:i w:val="false"/>
                <w:color w:val="000000"/>
                <w:sz w:val="20"/>
              </w:rPr>
              <w:t>
2.</w:t>
            </w:r>
          </w:p>
          <w:bookmarkEnd w:id="116"/>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крупного рогатого скота*</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7"/>
          <w:p>
            <w:pPr>
              <w:spacing w:after="20"/>
              <w:ind w:left="20"/>
              <w:jc w:val="both"/>
            </w:pPr>
            <w:r>
              <w:rPr>
                <w:rFonts w:ascii="Times New Roman"/>
                <w:b w:val="false"/>
                <w:i w:val="false"/>
                <w:color w:val="000000"/>
                <w:sz w:val="20"/>
              </w:rPr>
              <w:t>
2.1</w:t>
            </w:r>
          </w:p>
          <w:bookmarkEnd w:id="117"/>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говядины мясокомбинатов, занимающихся забоем и  первичной переработкой мяса крупного рогатого скота</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8"/>
          <w:p>
            <w:pPr>
              <w:spacing w:after="20"/>
              <w:ind w:left="20"/>
              <w:jc w:val="both"/>
            </w:pPr>
            <w:r>
              <w:rPr>
                <w:rFonts w:ascii="Times New Roman"/>
                <w:b w:val="false"/>
                <w:i w:val="false"/>
                <w:color w:val="000000"/>
                <w:sz w:val="20"/>
              </w:rPr>
              <w:t>
Молочное и молочно-мясное скотоводство</w:t>
            </w:r>
          </w:p>
          <w:bookmarkEnd w:id="118"/>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9"/>
          <w:p>
            <w:pPr>
              <w:spacing w:after="20"/>
              <w:ind w:left="20"/>
              <w:jc w:val="both"/>
            </w:pPr>
            <w:r>
              <w:rPr>
                <w:rFonts w:ascii="Times New Roman"/>
                <w:b w:val="false"/>
                <w:i w:val="false"/>
                <w:color w:val="000000"/>
                <w:sz w:val="20"/>
              </w:rPr>
              <w:t xml:space="preserve">
1. </w:t>
            </w:r>
          </w:p>
          <w:bookmarkEnd w:id="1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0"/>
          <w:p>
            <w:pPr>
              <w:spacing w:after="20"/>
              <w:ind w:left="20"/>
              <w:jc w:val="both"/>
            </w:pPr>
            <w:r>
              <w:rPr>
                <w:rFonts w:ascii="Times New Roman"/>
                <w:b w:val="false"/>
                <w:i w:val="false"/>
                <w:color w:val="000000"/>
                <w:sz w:val="20"/>
              </w:rPr>
              <w:t>
1.1</w:t>
            </w:r>
          </w:p>
          <w:bookmarkEnd w:id="1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Племенное маточное поголовье</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1"/>
          <w:p>
            <w:pPr>
              <w:spacing w:after="20"/>
              <w:ind w:left="20"/>
              <w:jc w:val="both"/>
            </w:pPr>
            <w:r>
              <w:rPr>
                <w:rFonts w:ascii="Times New Roman"/>
                <w:b w:val="false"/>
                <w:i w:val="false"/>
                <w:color w:val="000000"/>
                <w:sz w:val="20"/>
              </w:rPr>
              <w:t>
1)</w:t>
            </w:r>
          </w:p>
          <w:bookmarkEnd w:id="121"/>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норматив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2"/>
          <w:p>
            <w:pPr>
              <w:spacing w:after="20"/>
              <w:ind w:left="20"/>
              <w:jc w:val="both"/>
            </w:pPr>
            <w:r>
              <w:rPr>
                <w:rFonts w:ascii="Times New Roman"/>
                <w:b w:val="false"/>
                <w:i w:val="false"/>
                <w:color w:val="000000"/>
                <w:sz w:val="20"/>
              </w:rPr>
              <w:t>
2)</w:t>
            </w:r>
          </w:p>
          <w:bookmarkEnd w:id="122"/>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Дополнительный норматив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приплода от 70% включительно</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приплода от 60% включительно</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3"/>
          <w:p>
            <w:pPr>
              <w:spacing w:after="20"/>
              <w:ind w:left="20"/>
              <w:jc w:val="both"/>
            </w:pPr>
            <w:r>
              <w:rPr>
                <w:rFonts w:ascii="Times New Roman"/>
                <w:b w:val="false"/>
                <w:i w:val="false"/>
                <w:color w:val="000000"/>
                <w:sz w:val="20"/>
              </w:rPr>
              <w:t>
2.</w:t>
            </w:r>
          </w:p>
          <w:bookmarkEnd w:id="1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крупного рогатого скота*</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4"/>
          <w:p>
            <w:pPr>
              <w:spacing w:after="20"/>
              <w:ind w:left="20"/>
              <w:jc w:val="both"/>
            </w:pPr>
            <w:r>
              <w:rPr>
                <w:rFonts w:ascii="Times New Roman"/>
                <w:b w:val="false"/>
                <w:i w:val="false"/>
                <w:color w:val="000000"/>
                <w:sz w:val="20"/>
              </w:rPr>
              <w:t>
1)</w:t>
            </w:r>
          </w:p>
          <w:bookmarkEnd w:id="124"/>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племенной крупный рогатый скот отечественных хозяйств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5"/>
          <w:p>
            <w:pPr>
              <w:spacing w:after="20"/>
              <w:ind w:left="20"/>
              <w:jc w:val="both"/>
            </w:pPr>
            <w:r>
              <w:rPr>
                <w:rFonts w:ascii="Times New Roman"/>
                <w:b w:val="false"/>
                <w:i w:val="false"/>
                <w:color w:val="000000"/>
                <w:sz w:val="20"/>
              </w:rPr>
              <w:t xml:space="preserve">
2) </w:t>
            </w:r>
          </w:p>
          <w:bookmarkEnd w:id="125"/>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импортированный племенной крупный рогатый скот</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стран Австралии, США, Канады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стран Европы и СНГ</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6"/>
          <w:p>
            <w:pPr>
              <w:spacing w:after="20"/>
              <w:ind w:left="20"/>
              <w:jc w:val="both"/>
            </w:pPr>
            <w:r>
              <w:rPr>
                <w:rFonts w:ascii="Times New Roman"/>
                <w:b w:val="false"/>
                <w:i w:val="false"/>
                <w:color w:val="000000"/>
                <w:sz w:val="20"/>
              </w:rPr>
              <w:t>
3.</w:t>
            </w:r>
          </w:p>
          <w:bookmarkEnd w:id="1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Удешевление стоимости производства и заготовки молока**: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7"/>
          <w:p>
            <w:pPr>
              <w:spacing w:after="20"/>
              <w:ind w:left="20"/>
              <w:jc w:val="both"/>
            </w:pPr>
            <w:r>
              <w:rPr>
                <w:rFonts w:ascii="Times New Roman"/>
                <w:b w:val="false"/>
                <w:i w:val="false"/>
                <w:color w:val="000000"/>
                <w:sz w:val="20"/>
              </w:rPr>
              <w:t>
1)</w:t>
            </w:r>
          </w:p>
          <w:bookmarkEnd w:id="127"/>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с фуражным поголовьем от 400 голов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8"/>
          <w:p>
            <w:pPr>
              <w:spacing w:after="20"/>
              <w:ind w:left="20"/>
              <w:jc w:val="both"/>
            </w:pPr>
            <w:r>
              <w:rPr>
                <w:rFonts w:ascii="Times New Roman"/>
                <w:b w:val="false"/>
                <w:i w:val="false"/>
                <w:color w:val="000000"/>
                <w:sz w:val="20"/>
              </w:rPr>
              <w:t>
2)</w:t>
            </w:r>
          </w:p>
          <w:bookmarkEnd w:id="128"/>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с фуражным поголовьем от 50 голов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9"/>
          <w:p>
            <w:pPr>
              <w:spacing w:after="20"/>
              <w:ind w:left="20"/>
              <w:jc w:val="both"/>
            </w:pPr>
            <w:r>
              <w:rPr>
                <w:rFonts w:ascii="Times New Roman"/>
                <w:b w:val="false"/>
                <w:i w:val="false"/>
                <w:color w:val="000000"/>
                <w:sz w:val="20"/>
              </w:rPr>
              <w:t>
3)</w:t>
            </w:r>
          </w:p>
          <w:bookmarkEnd w:id="129"/>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сельскохозяйственный кооператив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0"/>
          <w:p>
            <w:pPr>
              <w:spacing w:after="20"/>
              <w:ind w:left="20"/>
              <w:jc w:val="both"/>
            </w:pPr>
            <w:r>
              <w:rPr>
                <w:rFonts w:ascii="Times New Roman"/>
                <w:b w:val="false"/>
                <w:i w:val="false"/>
                <w:color w:val="000000"/>
                <w:sz w:val="20"/>
              </w:rPr>
              <w:t>
Скотоводство</w:t>
            </w:r>
          </w:p>
          <w:bookmarkEnd w:id="130"/>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1"/>
          <w:p>
            <w:pPr>
              <w:spacing w:after="20"/>
              <w:ind w:left="20"/>
              <w:jc w:val="both"/>
            </w:pPr>
            <w:r>
              <w:rPr>
                <w:rFonts w:ascii="Times New Roman"/>
                <w:b w:val="false"/>
                <w:i w:val="false"/>
                <w:color w:val="000000"/>
                <w:sz w:val="20"/>
              </w:rPr>
              <w:t>
1.</w:t>
            </w:r>
          </w:p>
          <w:bookmarkEnd w:id="1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затрат откорма бычков от 100 голов, при живой массе:</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2"/>
          <w:p>
            <w:pPr>
              <w:spacing w:after="20"/>
              <w:ind w:left="20"/>
              <w:jc w:val="both"/>
            </w:pPr>
            <w:r>
              <w:rPr>
                <w:rFonts w:ascii="Times New Roman"/>
                <w:b w:val="false"/>
                <w:i w:val="false"/>
                <w:color w:val="000000"/>
                <w:sz w:val="20"/>
              </w:rPr>
              <w:t>
1)</w:t>
            </w:r>
          </w:p>
          <w:bookmarkEnd w:id="132"/>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400 до 450 кг</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3"/>
          <w:p>
            <w:pPr>
              <w:spacing w:after="20"/>
              <w:ind w:left="20"/>
              <w:jc w:val="both"/>
            </w:pPr>
            <w:r>
              <w:rPr>
                <w:rFonts w:ascii="Times New Roman"/>
                <w:b w:val="false"/>
                <w:i w:val="false"/>
                <w:color w:val="000000"/>
                <w:sz w:val="20"/>
              </w:rPr>
              <w:t>
2)</w:t>
            </w:r>
          </w:p>
          <w:bookmarkEnd w:id="133"/>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451 до 500 кг</w:t>
            </w:r>
          </w:p>
        </w:tc>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60 000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4"/>
          <w:p>
            <w:pPr>
              <w:spacing w:after="20"/>
              <w:ind w:left="20"/>
              <w:jc w:val="both"/>
            </w:pPr>
            <w:r>
              <w:rPr>
                <w:rFonts w:ascii="Times New Roman"/>
                <w:b w:val="false"/>
                <w:i w:val="false"/>
                <w:color w:val="000000"/>
                <w:sz w:val="20"/>
              </w:rPr>
              <w:t>
3)</w:t>
            </w:r>
          </w:p>
          <w:bookmarkEnd w:id="134"/>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501 до 550 кг</w:t>
            </w:r>
          </w:p>
        </w:tc>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5"/>
          <w:p>
            <w:pPr>
              <w:spacing w:after="20"/>
              <w:ind w:left="20"/>
              <w:jc w:val="both"/>
            </w:pPr>
            <w:r>
              <w:rPr>
                <w:rFonts w:ascii="Times New Roman"/>
                <w:b w:val="false"/>
                <w:i w:val="false"/>
                <w:color w:val="000000"/>
                <w:sz w:val="20"/>
              </w:rPr>
              <w:t>
4)</w:t>
            </w:r>
          </w:p>
          <w:bookmarkEnd w:id="135"/>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551 до 600 кг и выше</w:t>
            </w:r>
          </w:p>
        </w:tc>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6"/>
          <w:p>
            <w:pPr>
              <w:spacing w:after="20"/>
              <w:ind w:left="20"/>
              <w:jc w:val="both"/>
            </w:pPr>
            <w:r>
              <w:rPr>
                <w:rFonts w:ascii="Times New Roman"/>
                <w:b w:val="false"/>
                <w:i w:val="false"/>
                <w:color w:val="000000"/>
                <w:sz w:val="20"/>
              </w:rPr>
              <w:t>
2.</w:t>
            </w:r>
          </w:p>
          <w:bookmarkEnd w:id="136"/>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затрат откорма бычков для сельскохозяйственных кооперативов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7"/>
          <w:p>
            <w:pPr>
              <w:spacing w:after="20"/>
              <w:ind w:left="20"/>
              <w:jc w:val="both"/>
            </w:pPr>
            <w:r>
              <w:rPr>
                <w:rFonts w:ascii="Times New Roman"/>
                <w:b w:val="false"/>
                <w:i w:val="false"/>
                <w:color w:val="000000"/>
                <w:sz w:val="20"/>
              </w:rPr>
              <w:t>
3.</w:t>
            </w:r>
          </w:p>
          <w:bookmarkEnd w:id="137"/>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 а также в крестьянских (фермерских) хозяйствах, занимающихся разведением каракульских пород овец</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8"/>
          <w:p>
            <w:pPr>
              <w:spacing w:after="20"/>
              <w:ind w:left="20"/>
              <w:jc w:val="both"/>
            </w:pPr>
            <w:r>
              <w:rPr>
                <w:rFonts w:ascii="Times New Roman"/>
                <w:b w:val="false"/>
                <w:i w:val="false"/>
                <w:color w:val="000000"/>
                <w:sz w:val="20"/>
              </w:rPr>
              <w:t>
4.</w:t>
            </w:r>
          </w:p>
          <w:bookmarkEnd w:id="138"/>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приобретенного племенными и дистрибьютерными центрами специальной техники и технологического оборудования, используемого для хранения и организации искусственного осеменения маточного поголовья сельскохозяйственных животных</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9"/>
          <w:p>
            <w:pPr>
              <w:spacing w:after="20"/>
              <w:ind w:left="20"/>
              <w:jc w:val="both"/>
            </w:pPr>
            <w:r>
              <w:rPr>
                <w:rFonts w:ascii="Times New Roman"/>
                <w:b w:val="false"/>
                <w:i w:val="false"/>
                <w:color w:val="000000"/>
                <w:sz w:val="20"/>
              </w:rPr>
              <w:t>
5.</w:t>
            </w:r>
          </w:p>
          <w:bookmarkEnd w:id="139"/>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племенных быков производителей мясных, молочных и молочно-мясных пород в общественных и товарных стадах</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0"/>
          <w:p>
            <w:pPr>
              <w:spacing w:after="20"/>
              <w:ind w:left="20"/>
              <w:jc w:val="both"/>
            </w:pPr>
            <w:r>
              <w:rPr>
                <w:rFonts w:ascii="Times New Roman"/>
                <w:b w:val="false"/>
                <w:i w:val="false"/>
                <w:color w:val="000000"/>
                <w:sz w:val="20"/>
              </w:rPr>
              <w:t>
Мясное птицеводство</w:t>
            </w:r>
          </w:p>
          <w:bookmarkEnd w:id="140"/>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1"/>
          <w:p>
            <w:pPr>
              <w:spacing w:after="20"/>
              <w:ind w:left="20"/>
              <w:jc w:val="both"/>
            </w:pPr>
            <w:r>
              <w:rPr>
                <w:rFonts w:ascii="Times New Roman"/>
                <w:b w:val="false"/>
                <w:i w:val="false"/>
                <w:color w:val="000000"/>
                <w:sz w:val="20"/>
              </w:rPr>
              <w:t>
1.</w:t>
            </w:r>
          </w:p>
          <w:bookmarkEnd w:id="141"/>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суточного молодняка мясного направления родительской/прародительской формы у отечественных и зарубежных хозяйств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2"/>
          <w:p>
            <w:pPr>
              <w:spacing w:after="20"/>
              <w:ind w:left="20"/>
              <w:jc w:val="both"/>
            </w:pPr>
            <w:r>
              <w:rPr>
                <w:rFonts w:ascii="Times New Roman"/>
                <w:b w:val="false"/>
                <w:i w:val="false"/>
                <w:color w:val="000000"/>
                <w:sz w:val="20"/>
              </w:rPr>
              <w:t>
2.</w:t>
            </w:r>
          </w:p>
          <w:bookmarkEnd w:id="1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мяса птицы (бройлер)**</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3"/>
          <w:p>
            <w:pPr>
              <w:spacing w:after="20"/>
              <w:ind w:left="20"/>
              <w:jc w:val="both"/>
            </w:pPr>
            <w:r>
              <w:rPr>
                <w:rFonts w:ascii="Times New Roman"/>
                <w:b w:val="false"/>
                <w:i w:val="false"/>
                <w:color w:val="000000"/>
                <w:sz w:val="20"/>
              </w:rPr>
              <w:t>
1)</w:t>
            </w:r>
          </w:p>
          <w:bookmarkEnd w:id="143"/>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фактическое производство от 15 000 тонн*****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4"/>
          <w:p>
            <w:pPr>
              <w:spacing w:after="20"/>
              <w:ind w:left="20"/>
              <w:jc w:val="both"/>
            </w:pPr>
            <w:r>
              <w:rPr>
                <w:rFonts w:ascii="Times New Roman"/>
                <w:b w:val="false"/>
                <w:i w:val="false"/>
                <w:color w:val="000000"/>
                <w:sz w:val="20"/>
              </w:rPr>
              <w:t>
2)</w:t>
            </w:r>
          </w:p>
          <w:bookmarkEnd w:id="144"/>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10 000 тонн*****</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5"/>
          <w:p>
            <w:pPr>
              <w:spacing w:after="20"/>
              <w:ind w:left="20"/>
              <w:jc w:val="both"/>
            </w:pPr>
            <w:r>
              <w:rPr>
                <w:rFonts w:ascii="Times New Roman"/>
                <w:b w:val="false"/>
                <w:i w:val="false"/>
                <w:color w:val="000000"/>
                <w:sz w:val="20"/>
              </w:rPr>
              <w:t>
3)</w:t>
            </w:r>
          </w:p>
          <w:bookmarkEnd w:id="145"/>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5 000 тонн*****</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6"/>
          <w:p>
            <w:pPr>
              <w:spacing w:after="20"/>
              <w:ind w:left="20"/>
              <w:jc w:val="both"/>
            </w:pPr>
            <w:r>
              <w:rPr>
                <w:rFonts w:ascii="Times New Roman"/>
                <w:b w:val="false"/>
                <w:i w:val="false"/>
                <w:color w:val="000000"/>
                <w:sz w:val="20"/>
              </w:rPr>
              <w:t>
4)</w:t>
            </w:r>
          </w:p>
          <w:bookmarkEnd w:id="146"/>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1000 тонн*****</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7"/>
          <w:p>
            <w:pPr>
              <w:spacing w:after="20"/>
              <w:ind w:left="20"/>
              <w:jc w:val="both"/>
            </w:pPr>
            <w:r>
              <w:rPr>
                <w:rFonts w:ascii="Times New Roman"/>
                <w:b w:val="false"/>
                <w:i w:val="false"/>
                <w:color w:val="000000"/>
                <w:sz w:val="20"/>
              </w:rPr>
              <w:t>
3.</w:t>
            </w:r>
          </w:p>
          <w:bookmarkEnd w:id="147"/>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мяса индейки*****</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8"/>
          <w:p>
            <w:pPr>
              <w:spacing w:after="20"/>
              <w:ind w:left="20"/>
              <w:jc w:val="both"/>
            </w:pPr>
            <w:r>
              <w:rPr>
                <w:rFonts w:ascii="Times New Roman"/>
                <w:b w:val="false"/>
                <w:i w:val="false"/>
                <w:color w:val="000000"/>
                <w:sz w:val="20"/>
              </w:rPr>
              <w:t>
4.</w:t>
            </w:r>
          </w:p>
          <w:bookmarkEnd w:id="148"/>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Удешевление стоимости производства мяса птицы (водоплавающей птицы и бройлер) с фактическим производством от 20 тонн*****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9"/>
          <w:p>
            <w:pPr>
              <w:spacing w:after="20"/>
              <w:ind w:left="20"/>
              <w:jc w:val="both"/>
            </w:pPr>
            <w:r>
              <w:rPr>
                <w:rFonts w:ascii="Times New Roman"/>
                <w:b w:val="false"/>
                <w:i w:val="false"/>
                <w:color w:val="000000"/>
                <w:sz w:val="20"/>
              </w:rPr>
              <w:t>
Яичное птицеводство</w:t>
            </w:r>
          </w:p>
          <w:bookmarkEnd w:id="149"/>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0"/>
          <w:p>
            <w:pPr>
              <w:spacing w:after="20"/>
              <w:ind w:left="20"/>
              <w:jc w:val="both"/>
            </w:pPr>
            <w:r>
              <w:rPr>
                <w:rFonts w:ascii="Times New Roman"/>
                <w:b w:val="false"/>
                <w:i w:val="false"/>
                <w:color w:val="000000"/>
                <w:sz w:val="20"/>
              </w:rPr>
              <w:t>
1.</w:t>
            </w:r>
          </w:p>
          <w:bookmarkEnd w:id="150"/>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суточного молодняка яичного направления родительской/прародительской формы у отечественных и зарубежных хозяйств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1"/>
          <w:p>
            <w:pPr>
              <w:spacing w:after="20"/>
              <w:ind w:left="20"/>
              <w:jc w:val="both"/>
            </w:pPr>
            <w:r>
              <w:rPr>
                <w:rFonts w:ascii="Times New Roman"/>
                <w:b w:val="false"/>
                <w:i w:val="false"/>
                <w:color w:val="000000"/>
                <w:sz w:val="20"/>
              </w:rPr>
              <w:t>
2.</w:t>
            </w:r>
          </w:p>
          <w:bookmarkEnd w:id="1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пищевого яйца*****</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2"/>
          <w:p>
            <w:pPr>
              <w:spacing w:after="20"/>
              <w:ind w:left="20"/>
              <w:jc w:val="both"/>
            </w:pPr>
            <w:r>
              <w:rPr>
                <w:rFonts w:ascii="Times New Roman"/>
                <w:b w:val="false"/>
                <w:i w:val="false"/>
                <w:color w:val="000000"/>
                <w:sz w:val="20"/>
              </w:rPr>
              <w:t>
1)</w:t>
            </w:r>
          </w:p>
          <w:bookmarkEnd w:id="152"/>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200 млн. штук</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3"/>
          <w:p>
            <w:pPr>
              <w:spacing w:after="20"/>
              <w:ind w:left="20"/>
              <w:jc w:val="both"/>
            </w:pPr>
            <w:r>
              <w:rPr>
                <w:rFonts w:ascii="Times New Roman"/>
                <w:b w:val="false"/>
                <w:i w:val="false"/>
                <w:color w:val="000000"/>
                <w:sz w:val="20"/>
              </w:rPr>
              <w:t>
2)</w:t>
            </w:r>
          </w:p>
          <w:bookmarkEnd w:id="153"/>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150 млн. штук</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4"/>
          <w:p>
            <w:pPr>
              <w:spacing w:after="20"/>
              <w:ind w:left="20"/>
              <w:jc w:val="both"/>
            </w:pPr>
            <w:r>
              <w:rPr>
                <w:rFonts w:ascii="Times New Roman"/>
                <w:b w:val="false"/>
                <w:i w:val="false"/>
                <w:color w:val="000000"/>
                <w:sz w:val="20"/>
              </w:rPr>
              <w:t>
3)</w:t>
            </w:r>
          </w:p>
          <w:bookmarkEnd w:id="154"/>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100 млн. штук</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5"/>
          <w:p>
            <w:pPr>
              <w:spacing w:after="20"/>
              <w:ind w:left="20"/>
              <w:jc w:val="both"/>
            </w:pPr>
            <w:r>
              <w:rPr>
                <w:rFonts w:ascii="Times New Roman"/>
                <w:b w:val="false"/>
                <w:i w:val="false"/>
                <w:color w:val="000000"/>
                <w:sz w:val="20"/>
              </w:rPr>
              <w:t>
4)</w:t>
            </w:r>
          </w:p>
          <w:bookmarkEnd w:id="155"/>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50 млн. штук</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6"/>
          <w:p>
            <w:pPr>
              <w:spacing w:after="20"/>
              <w:ind w:left="20"/>
              <w:jc w:val="both"/>
            </w:pPr>
            <w:r>
              <w:rPr>
                <w:rFonts w:ascii="Times New Roman"/>
                <w:b w:val="false"/>
                <w:i w:val="false"/>
                <w:color w:val="000000"/>
                <w:sz w:val="20"/>
              </w:rPr>
              <w:t>
5)</w:t>
            </w:r>
          </w:p>
          <w:bookmarkEnd w:id="156"/>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20 млн. штук</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7"/>
          <w:p>
            <w:pPr>
              <w:spacing w:after="20"/>
              <w:ind w:left="20"/>
              <w:jc w:val="both"/>
            </w:pPr>
            <w:r>
              <w:rPr>
                <w:rFonts w:ascii="Times New Roman"/>
                <w:b w:val="false"/>
                <w:i w:val="false"/>
                <w:color w:val="000000"/>
                <w:sz w:val="20"/>
              </w:rPr>
              <w:t>
3.</w:t>
            </w:r>
          </w:p>
          <w:bookmarkEnd w:id="157"/>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Удешевление стоимости производства перепелиных яиц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8"/>
          <w:p>
            <w:pPr>
              <w:spacing w:after="20"/>
              <w:ind w:left="20"/>
              <w:jc w:val="both"/>
            </w:pPr>
            <w:r>
              <w:rPr>
                <w:rFonts w:ascii="Times New Roman"/>
                <w:b w:val="false"/>
                <w:i w:val="false"/>
                <w:color w:val="000000"/>
                <w:sz w:val="20"/>
              </w:rPr>
              <w:t>
Свиноводство</w:t>
            </w:r>
          </w:p>
          <w:bookmarkEnd w:id="158"/>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9"/>
          <w:p>
            <w:pPr>
              <w:spacing w:after="20"/>
              <w:ind w:left="20"/>
              <w:jc w:val="both"/>
            </w:pPr>
            <w:r>
              <w:rPr>
                <w:rFonts w:ascii="Times New Roman"/>
                <w:b w:val="false"/>
                <w:i w:val="false"/>
                <w:color w:val="000000"/>
                <w:sz w:val="20"/>
              </w:rPr>
              <w:t>
1.</w:t>
            </w:r>
          </w:p>
          <w:bookmarkEnd w:id="159"/>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свиней*</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0"/>
          <w:p>
            <w:pPr>
              <w:spacing w:after="20"/>
              <w:ind w:left="20"/>
              <w:jc w:val="both"/>
            </w:pPr>
            <w:r>
              <w:rPr>
                <w:rFonts w:ascii="Times New Roman"/>
                <w:b w:val="false"/>
                <w:i w:val="false"/>
                <w:color w:val="000000"/>
                <w:sz w:val="20"/>
              </w:rPr>
              <w:t>
2.</w:t>
            </w:r>
          </w:p>
          <w:bookmarkEnd w:id="1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свинины***</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1"/>
          <w:p>
            <w:pPr>
              <w:spacing w:after="20"/>
              <w:ind w:left="20"/>
              <w:jc w:val="both"/>
            </w:pPr>
            <w:r>
              <w:rPr>
                <w:rFonts w:ascii="Times New Roman"/>
                <w:b w:val="false"/>
                <w:i w:val="false"/>
                <w:color w:val="000000"/>
                <w:sz w:val="20"/>
              </w:rPr>
              <w:t>
1)</w:t>
            </w:r>
          </w:p>
          <w:bookmarkEnd w:id="161"/>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откорм от 3 000 голов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2"/>
          <w:p>
            <w:pPr>
              <w:spacing w:after="20"/>
              <w:ind w:left="20"/>
              <w:jc w:val="both"/>
            </w:pPr>
            <w:r>
              <w:rPr>
                <w:rFonts w:ascii="Times New Roman"/>
                <w:b w:val="false"/>
                <w:i w:val="false"/>
                <w:color w:val="000000"/>
                <w:sz w:val="20"/>
              </w:rPr>
              <w:t>
2)</w:t>
            </w:r>
          </w:p>
          <w:bookmarkEnd w:id="162"/>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откорм от 2 000 голов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3"/>
          <w:p>
            <w:pPr>
              <w:spacing w:after="20"/>
              <w:ind w:left="20"/>
              <w:jc w:val="both"/>
            </w:pPr>
            <w:r>
              <w:rPr>
                <w:rFonts w:ascii="Times New Roman"/>
                <w:b w:val="false"/>
                <w:i w:val="false"/>
                <w:color w:val="000000"/>
                <w:sz w:val="20"/>
              </w:rPr>
              <w:t>
3)</w:t>
            </w:r>
          </w:p>
          <w:bookmarkEnd w:id="163"/>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откорм от 1 000 голов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4"/>
          <w:p>
            <w:pPr>
              <w:spacing w:after="20"/>
              <w:ind w:left="20"/>
              <w:jc w:val="both"/>
            </w:pPr>
            <w:r>
              <w:rPr>
                <w:rFonts w:ascii="Times New Roman"/>
                <w:b w:val="false"/>
                <w:i w:val="false"/>
                <w:color w:val="000000"/>
                <w:sz w:val="20"/>
              </w:rPr>
              <w:t>
4)</w:t>
            </w:r>
          </w:p>
          <w:bookmarkEnd w:id="164"/>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откорм от 500 голов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5"/>
          <w:p>
            <w:pPr>
              <w:spacing w:after="20"/>
              <w:ind w:left="20"/>
              <w:jc w:val="both"/>
            </w:pPr>
            <w:r>
              <w:rPr>
                <w:rFonts w:ascii="Times New Roman"/>
                <w:b w:val="false"/>
                <w:i w:val="false"/>
                <w:color w:val="000000"/>
                <w:sz w:val="20"/>
              </w:rPr>
              <w:t>
Овцеводство</w:t>
            </w:r>
          </w:p>
          <w:bookmarkEnd w:id="165"/>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6"/>
          <w:p>
            <w:pPr>
              <w:spacing w:after="20"/>
              <w:ind w:left="20"/>
              <w:jc w:val="both"/>
            </w:pPr>
            <w:r>
              <w:rPr>
                <w:rFonts w:ascii="Times New Roman"/>
                <w:b w:val="false"/>
                <w:i w:val="false"/>
                <w:color w:val="000000"/>
                <w:sz w:val="20"/>
              </w:rPr>
              <w:t>
1.</w:t>
            </w:r>
          </w:p>
          <w:bookmarkEnd w:id="166"/>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искусственного осеменения маточного поголовья овец в личных подсобных хозяйствах и сельскохозяйственных кооперативах, а также в крестьянских (фермерских) хозяйствах, занимающихся разведением каракульских пород овец</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7"/>
          <w:p>
            <w:pPr>
              <w:spacing w:after="20"/>
              <w:ind w:left="20"/>
              <w:jc w:val="both"/>
            </w:pPr>
            <w:r>
              <w:rPr>
                <w:rFonts w:ascii="Times New Roman"/>
                <w:b w:val="false"/>
                <w:i w:val="false"/>
                <w:color w:val="000000"/>
                <w:sz w:val="20"/>
              </w:rPr>
              <w:t>
2.</w:t>
            </w:r>
          </w:p>
          <w:bookmarkEnd w:id="167"/>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приобретенного племенными и дистрибьютерными центрами специальной техники и технологического оборудования, используемого для хранения и организации искусственного осеменения маточного поголовья сельскохозяйственных животных</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8"/>
          <w:p>
            <w:pPr>
              <w:spacing w:after="20"/>
              <w:ind w:left="20"/>
              <w:jc w:val="both"/>
            </w:pPr>
            <w:r>
              <w:rPr>
                <w:rFonts w:ascii="Times New Roman"/>
                <w:b w:val="false"/>
                <w:i w:val="false"/>
                <w:color w:val="000000"/>
                <w:sz w:val="20"/>
              </w:rPr>
              <w:t>
3.</w:t>
            </w:r>
          </w:p>
          <w:bookmarkEnd w:id="1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9"/>
          <w:p>
            <w:pPr>
              <w:spacing w:after="20"/>
              <w:ind w:left="20"/>
              <w:jc w:val="both"/>
            </w:pPr>
            <w:r>
              <w:rPr>
                <w:rFonts w:ascii="Times New Roman"/>
                <w:b w:val="false"/>
                <w:i w:val="false"/>
                <w:color w:val="000000"/>
                <w:sz w:val="20"/>
              </w:rPr>
              <w:t>
1)</w:t>
            </w:r>
          </w:p>
          <w:bookmarkEnd w:id="169"/>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маточное поголовье племенных овец</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0"/>
          <w:p>
            <w:pPr>
              <w:spacing w:after="20"/>
              <w:ind w:left="20"/>
              <w:jc w:val="both"/>
            </w:pPr>
            <w:r>
              <w:rPr>
                <w:rFonts w:ascii="Times New Roman"/>
                <w:b w:val="false"/>
                <w:i w:val="false"/>
                <w:color w:val="000000"/>
                <w:sz w:val="20"/>
              </w:rPr>
              <w:t>
2)</w:t>
            </w:r>
          </w:p>
          <w:bookmarkEnd w:id="170"/>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маточное поголовье товарных овец</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1"/>
          <w:p>
            <w:pPr>
              <w:spacing w:after="20"/>
              <w:ind w:left="20"/>
              <w:jc w:val="both"/>
            </w:pPr>
            <w:r>
              <w:rPr>
                <w:rFonts w:ascii="Times New Roman"/>
                <w:b w:val="false"/>
                <w:i w:val="false"/>
                <w:color w:val="000000"/>
                <w:sz w:val="20"/>
              </w:rPr>
              <w:t>
4.</w:t>
            </w:r>
          </w:p>
          <w:bookmarkEnd w:id="1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овец*</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2"/>
          <w:p>
            <w:pPr>
              <w:spacing w:after="20"/>
              <w:ind w:left="20"/>
              <w:jc w:val="both"/>
            </w:pPr>
            <w:r>
              <w:rPr>
                <w:rFonts w:ascii="Times New Roman"/>
                <w:b w:val="false"/>
                <w:i w:val="false"/>
                <w:color w:val="000000"/>
                <w:sz w:val="20"/>
              </w:rPr>
              <w:t>
1)</w:t>
            </w:r>
          </w:p>
          <w:bookmarkEnd w:id="172"/>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ярки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3"/>
          <w:p>
            <w:pPr>
              <w:spacing w:after="20"/>
              <w:ind w:left="20"/>
              <w:jc w:val="both"/>
            </w:pPr>
            <w:r>
              <w:rPr>
                <w:rFonts w:ascii="Times New Roman"/>
                <w:b w:val="false"/>
                <w:i w:val="false"/>
                <w:color w:val="000000"/>
                <w:sz w:val="20"/>
              </w:rPr>
              <w:t>
2)</w:t>
            </w:r>
          </w:p>
          <w:bookmarkEnd w:id="173"/>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бараны производители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4"/>
          <w:p>
            <w:pPr>
              <w:spacing w:after="20"/>
              <w:ind w:left="20"/>
              <w:jc w:val="both"/>
            </w:pPr>
            <w:r>
              <w:rPr>
                <w:rFonts w:ascii="Times New Roman"/>
                <w:b w:val="false"/>
                <w:i w:val="false"/>
                <w:color w:val="000000"/>
                <w:sz w:val="20"/>
              </w:rPr>
              <w:t>
3)</w:t>
            </w:r>
          </w:p>
          <w:bookmarkEnd w:id="174"/>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бараны-производители для племенных центров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5"/>
          <w:p>
            <w:pPr>
              <w:spacing w:after="20"/>
              <w:ind w:left="20"/>
              <w:jc w:val="both"/>
            </w:pPr>
            <w:r>
              <w:rPr>
                <w:rFonts w:ascii="Times New Roman"/>
                <w:b w:val="false"/>
                <w:i w:val="false"/>
                <w:color w:val="000000"/>
                <w:sz w:val="20"/>
              </w:rPr>
              <w:t>
5.</w:t>
            </w:r>
          </w:p>
          <w:bookmarkEnd w:id="175"/>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ягнятины**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6"/>
          <w:p>
            <w:pPr>
              <w:spacing w:after="20"/>
              <w:ind w:left="20"/>
              <w:jc w:val="both"/>
            </w:pPr>
            <w:r>
              <w:rPr>
                <w:rFonts w:ascii="Times New Roman"/>
                <w:b w:val="false"/>
                <w:i w:val="false"/>
                <w:color w:val="000000"/>
                <w:sz w:val="20"/>
              </w:rPr>
              <w:t>
6.</w:t>
            </w:r>
          </w:p>
          <w:bookmarkEnd w:id="1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реализованной на переработку тонкой и полутонкой шерсти*****</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7"/>
          <w:p>
            <w:pPr>
              <w:spacing w:after="20"/>
              <w:ind w:left="20"/>
              <w:jc w:val="both"/>
            </w:pPr>
            <w:r>
              <w:rPr>
                <w:rFonts w:ascii="Times New Roman"/>
                <w:b w:val="false"/>
                <w:i w:val="false"/>
                <w:color w:val="000000"/>
                <w:sz w:val="20"/>
              </w:rPr>
              <w:t>
1)</w:t>
            </w:r>
          </w:p>
          <w:bookmarkEnd w:id="177"/>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от 60 качества</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8"/>
          <w:p>
            <w:pPr>
              <w:spacing w:after="20"/>
              <w:ind w:left="20"/>
              <w:jc w:val="both"/>
            </w:pPr>
            <w:r>
              <w:rPr>
                <w:rFonts w:ascii="Times New Roman"/>
                <w:b w:val="false"/>
                <w:i w:val="false"/>
                <w:color w:val="000000"/>
                <w:sz w:val="20"/>
              </w:rPr>
              <w:t>
2)</w:t>
            </w:r>
          </w:p>
          <w:bookmarkEnd w:id="178"/>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от 50 качества</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9"/>
          <w:p>
            <w:pPr>
              <w:spacing w:after="20"/>
              <w:ind w:left="20"/>
              <w:jc w:val="both"/>
            </w:pPr>
            <w:r>
              <w:rPr>
                <w:rFonts w:ascii="Times New Roman"/>
                <w:b w:val="false"/>
                <w:i w:val="false"/>
                <w:color w:val="000000"/>
                <w:sz w:val="20"/>
              </w:rPr>
              <w:t>
Коневодство</w:t>
            </w:r>
          </w:p>
          <w:bookmarkEnd w:id="179"/>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0"/>
          <w:p>
            <w:pPr>
              <w:spacing w:after="20"/>
              <w:ind w:left="20"/>
              <w:jc w:val="both"/>
            </w:pPr>
            <w:r>
              <w:rPr>
                <w:rFonts w:ascii="Times New Roman"/>
                <w:b w:val="false"/>
                <w:i w:val="false"/>
                <w:color w:val="000000"/>
                <w:sz w:val="20"/>
              </w:rPr>
              <w:t>
1.</w:t>
            </w:r>
          </w:p>
          <w:bookmarkEnd w:id="180"/>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жеребцов*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1"/>
          <w:p>
            <w:pPr>
              <w:spacing w:after="20"/>
              <w:ind w:left="20"/>
              <w:jc w:val="both"/>
            </w:pPr>
            <w:r>
              <w:rPr>
                <w:rFonts w:ascii="Times New Roman"/>
                <w:b w:val="false"/>
                <w:i w:val="false"/>
                <w:color w:val="000000"/>
                <w:sz w:val="20"/>
              </w:rPr>
              <w:t>
2.</w:t>
            </w:r>
          </w:p>
          <w:bookmarkEnd w:id="181"/>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маточного поголовья*</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2"/>
          <w:p>
            <w:pPr>
              <w:spacing w:after="20"/>
              <w:ind w:left="20"/>
              <w:jc w:val="both"/>
            </w:pPr>
            <w:r>
              <w:rPr>
                <w:rFonts w:ascii="Times New Roman"/>
                <w:b w:val="false"/>
                <w:i w:val="false"/>
                <w:color w:val="000000"/>
                <w:sz w:val="20"/>
              </w:rPr>
              <w:t>
3.</w:t>
            </w:r>
          </w:p>
          <w:bookmarkEnd w:id="182"/>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и переработки кобыльего молока, в том числе для сельскохозяйственных кооперативов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3"/>
          <w:p>
            <w:pPr>
              <w:spacing w:after="20"/>
              <w:ind w:left="20"/>
              <w:jc w:val="both"/>
            </w:pPr>
            <w:r>
              <w:rPr>
                <w:rFonts w:ascii="Times New Roman"/>
                <w:b w:val="false"/>
                <w:i w:val="false"/>
                <w:color w:val="000000"/>
                <w:sz w:val="20"/>
              </w:rPr>
              <w:t>
4.</w:t>
            </w:r>
          </w:p>
          <w:bookmarkEnd w:id="183"/>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конины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4"/>
          <w:p>
            <w:pPr>
              <w:spacing w:after="20"/>
              <w:ind w:left="20"/>
              <w:jc w:val="both"/>
            </w:pPr>
            <w:r>
              <w:rPr>
                <w:rFonts w:ascii="Times New Roman"/>
                <w:b w:val="false"/>
                <w:i w:val="false"/>
                <w:color w:val="000000"/>
                <w:sz w:val="20"/>
              </w:rPr>
              <w:t>
Верблюдоводство</w:t>
            </w:r>
          </w:p>
          <w:bookmarkEnd w:id="184"/>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5"/>
          <w:p>
            <w:pPr>
              <w:spacing w:after="20"/>
              <w:ind w:left="20"/>
              <w:jc w:val="both"/>
            </w:pPr>
            <w:r>
              <w:rPr>
                <w:rFonts w:ascii="Times New Roman"/>
                <w:b w:val="false"/>
                <w:i w:val="false"/>
                <w:color w:val="000000"/>
                <w:sz w:val="20"/>
              </w:rPr>
              <w:t>
1.</w:t>
            </w:r>
          </w:p>
          <w:bookmarkEnd w:id="185"/>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верблюдов-производителей*</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6"/>
          <w:p>
            <w:pPr>
              <w:spacing w:after="20"/>
              <w:ind w:left="20"/>
              <w:jc w:val="both"/>
            </w:pPr>
            <w:r>
              <w:rPr>
                <w:rFonts w:ascii="Times New Roman"/>
                <w:b w:val="false"/>
                <w:i w:val="false"/>
                <w:color w:val="000000"/>
                <w:sz w:val="20"/>
              </w:rPr>
              <w:t>
2.</w:t>
            </w:r>
          </w:p>
          <w:bookmarkEnd w:id="186"/>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маточного поголовья*</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7"/>
          <w:p>
            <w:pPr>
              <w:spacing w:after="20"/>
              <w:ind w:left="20"/>
              <w:jc w:val="both"/>
            </w:pPr>
            <w:r>
              <w:rPr>
                <w:rFonts w:ascii="Times New Roman"/>
                <w:b w:val="false"/>
                <w:i w:val="false"/>
                <w:color w:val="000000"/>
                <w:sz w:val="20"/>
              </w:rPr>
              <w:t>
3.</w:t>
            </w:r>
          </w:p>
          <w:bookmarkEnd w:id="187"/>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и переработки верблюжьего молока, в том числе для сельскохозяйственных кооперативов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8"/>
          <w:p>
            <w:pPr>
              <w:spacing w:after="20"/>
              <w:ind w:left="20"/>
              <w:jc w:val="both"/>
            </w:pPr>
            <w:r>
              <w:rPr>
                <w:rFonts w:ascii="Times New Roman"/>
                <w:b w:val="false"/>
                <w:i w:val="false"/>
                <w:color w:val="000000"/>
                <w:sz w:val="20"/>
              </w:rPr>
              <w:t>
4.</w:t>
            </w:r>
          </w:p>
          <w:bookmarkEnd w:id="188"/>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верблюжатины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килограмм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9"/>
          <w:p>
            <w:pPr>
              <w:spacing w:after="20"/>
              <w:ind w:left="20"/>
              <w:jc w:val="both"/>
            </w:pPr>
            <w:r>
              <w:rPr>
                <w:rFonts w:ascii="Times New Roman"/>
                <w:b w:val="false"/>
                <w:i w:val="false"/>
                <w:color w:val="000000"/>
                <w:sz w:val="20"/>
              </w:rPr>
              <w:t>
Мараловодство (оленеводство)</w:t>
            </w:r>
          </w:p>
          <w:bookmarkEnd w:id="189"/>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0"/>
          <w:p>
            <w:pPr>
              <w:spacing w:after="20"/>
              <w:ind w:left="20"/>
              <w:jc w:val="both"/>
            </w:pPr>
            <w:r>
              <w:rPr>
                <w:rFonts w:ascii="Times New Roman"/>
                <w:b w:val="false"/>
                <w:i w:val="false"/>
                <w:color w:val="000000"/>
                <w:sz w:val="20"/>
              </w:rPr>
              <w:t>
1.</w:t>
            </w:r>
          </w:p>
          <w:bookmarkEnd w:id="190"/>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животных</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1"/>
          <w:p>
            <w:pPr>
              <w:spacing w:after="20"/>
              <w:ind w:left="20"/>
              <w:jc w:val="both"/>
            </w:pPr>
            <w:r>
              <w:rPr>
                <w:rFonts w:ascii="Times New Roman"/>
                <w:b w:val="false"/>
                <w:i w:val="false"/>
                <w:color w:val="000000"/>
                <w:sz w:val="20"/>
              </w:rPr>
              <w:t>
2.</w:t>
            </w:r>
          </w:p>
          <w:bookmarkEnd w:id="191"/>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селекционной и племенной работы с маточным поголовьем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2"/>
          <w:p>
            <w:pPr>
              <w:spacing w:after="20"/>
              <w:ind w:left="20"/>
              <w:jc w:val="both"/>
            </w:pPr>
            <w:r>
              <w:rPr>
                <w:rFonts w:ascii="Times New Roman"/>
                <w:b w:val="false"/>
                <w:i w:val="false"/>
                <w:color w:val="000000"/>
                <w:sz w:val="20"/>
              </w:rPr>
              <w:t>
Козоводство</w:t>
            </w:r>
          </w:p>
          <w:bookmarkEnd w:id="192"/>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3"/>
          <w:p>
            <w:pPr>
              <w:spacing w:after="20"/>
              <w:ind w:left="20"/>
              <w:jc w:val="both"/>
            </w:pPr>
            <w:r>
              <w:rPr>
                <w:rFonts w:ascii="Times New Roman"/>
                <w:b w:val="false"/>
                <w:i w:val="false"/>
                <w:color w:val="000000"/>
                <w:sz w:val="20"/>
              </w:rPr>
              <w:t>
1.</w:t>
            </w:r>
          </w:p>
          <w:bookmarkEnd w:id="193"/>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животных</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4"/>
          <w:p>
            <w:pPr>
              <w:spacing w:after="20"/>
              <w:ind w:left="20"/>
              <w:jc w:val="both"/>
            </w:pPr>
            <w:r>
              <w:rPr>
                <w:rFonts w:ascii="Times New Roman"/>
                <w:b w:val="false"/>
                <w:i w:val="false"/>
                <w:color w:val="000000"/>
                <w:sz w:val="20"/>
              </w:rPr>
              <w:t>
2</w:t>
            </w:r>
          </w:p>
          <w:bookmarkEnd w:id="194"/>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маточным поголовьем племенных коз</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5"/>
          <w:p>
            <w:pPr>
              <w:spacing w:after="20"/>
              <w:ind w:left="20"/>
              <w:jc w:val="both"/>
            </w:pPr>
            <w:r>
              <w:rPr>
                <w:rFonts w:ascii="Times New Roman"/>
                <w:b w:val="false"/>
                <w:i w:val="false"/>
                <w:color w:val="000000"/>
                <w:sz w:val="20"/>
              </w:rPr>
              <w:t>
3</w:t>
            </w:r>
          </w:p>
          <w:bookmarkEnd w:id="195"/>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и переработки козьего молока, в том числе для сельскохозяйственных кооперативов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6"/>
          <w:p>
            <w:pPr>
              <w:spacing w:after="20"/>
              <w:ind w:left="20"/>
              <w:jc w:val="both"/>
            </w:pPr>
            <w:r>
              <w:rPr>
                <w:rFonts w:ascii="Times New Roman"/>
                <w:b w:val="false"/>
                <w:i w:val="false"/>
                <w:color w:val="000000"/>
                <w:sz w:val="20"/>
              </w:rPr>
              <w:t>
Пчеловодство</w:t>
            </w:r>
          </w:p>
          <w:bookmarkEnd w:id="196"/>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7"/>
          <w:p>
            <w:pPr>
              <w:spacing w:after="20"/>
              <w:ind w:left="20"/>
              <w:jc w:val="both"/>
            </w:pPr>
            <w:r>
              <w:rPr>
                <w:rFonts w:ascii="Times New Roman"/>
                <w:b w:val="false"/>
                <w:i w:val="false"/>
                <w:color w:val="000000"/>
                <w:sz w:val="20"/>
              </w:rPr>
              <w:t>
1.</w:t>
            </w:r>
          </w:p>
          <w:bookmarkEnd w:id="197"/>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пчелосемьями</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пчелиная семья</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8"/>
          <w:p>
            <w:pPr>
              <w:spacing w:after="20"/>
              <w:ind w:left="20"/>
              <w:jc w:val="both"/>
            </w:pPr>
            <w:r>
              <w:rPr>
                <w:rFonts w:ascii="Times New Roman"/>
                <w:b w:val="false"/>
                <w:i w:val="false"/>
                <w:color w:val="000000"/>
                <w:sz w:val="20"/>
              </w:rPr>
              <w:t>
Кормопроизводство</w:t>
            </w:r>
          </w:p>
          <w:bookmarkEnd w:id="198"/>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9"/>
          <w:p>
            <w:pPr>
              <w:spacing w:after="20"/>
              <w:ind w:left="20"/>
              <w:jc w:val="both"/>
            </w:pPr>
            <w:r>
              <w:rPr>
                <w:rFonts w:ascii="Times New Roman"/>
                <w:b w:val="false"/>
                <w:i w:val="false"/>
                <w:color w:val="000000"/>
                <w:sz w:val="20"/>
              </w:rPr>
              <w:t>
1.</w:t>
            </w:r>
          </w:p>
          <w:bookmarkEnd w:id="199"/>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комбикормов, реализованных комбикормовыми заводами для сельскохозяйственных кооперативов, занимающихся производством животноводческой продукции</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0"/>
          <w:p>
            <w:pPr>
              <w:spacing w:after="20"/>
              <w:ind w:left="20"/>
              <w:jc w:val="both"/>
            </w:pPr>
            <w:r>
              <w:rPr>
                <w:rFonts w:ascii="Times New Roman"/>
                <w:b w:val="false"/>
                <w:i w:val="false"/>
                <w:color w:val="000000"/>
                <w:sz w:val="20"/>
              </w:rPr>
              <w:t>
2.</w:t>
            </w:r>
          </w:p>
          <w:bookmarkEnd w:id="200"/>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затрат на корма сельскохозяйственных животных******</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27" w:id="201"/>
    <w:p>
      <w:pPr>
        <w:spacing w:after="0"/>
        <w:ind w:left="0"/>
        <w:jc w:val="both"/>
      </w:pPr>
      <w:r>
        <w:rPr>
          <w:rFonts w:ascii="Times New Roman"/>
          <w:b w:val="false"/>
          <w:i w:val="false"/>
          <w:color w:val="000000"/>
          <w:sz w:val="28"/>
        </w:rPr>
        <w:t>
      Примечание:</w:t>
      </w:r>
    </w:p>
    <w:bookmarkEnd w:id="201"/>
    <w:bookmarkStart w:name="z228" w:id="202"/>
    <w:p>
      <w:pPr>
        <w:spacing w:after="0"/>
        <w:ind w:left="0"/>
        <w:jc w:val="both"/>
      </w:pPr>
      <w:r>
        <w:rPr>
          <w:rFonts w:ascii="Times New Roman"/>
          <w:b w:val="false"/>
          <w:i w:val="false"/>
          <w:color w:val="000000"/>
          <w:sz w:val="28"/>
        </w:rPr>
        <w:t>
      * - приобретение племенных животных субсидируется до утвержденного норматива, но не более 50% стоимости от его стоимости приобретения;</w:t>
      </w:r>
    </w:p>
    <w:bookmarkEnd w:id="202"/>
    <w:bookmarkStart w:name="z229" w:id="203"/>
    <w:p>
      <w:pPr>
        <w:spacing w:after="0"/>
        <w:ind w:left="0"/>
        <w:jc w:val="both"/>
      </w:pPr>
      <w:r>
        <w:rPr>
          <w:rFonts w:ascii="Times New Roman"/>
          <w:b w:val="false"/>
          <w:i w:val="false"/>
          <w:color w:val="000000"/>
          <w:sz w:val="28"/>
        </w:rPr>
        <w:t xml:space="preserve">
      ** - при выделении дополнительных бюджетных средств из местного бюджета и/или при перераспределении с других бюджетных программ допускается увеличение нормативов субсидирования до 50% от установленного норматива по согласованию с Министерством в соответствии с </w:t>
      </w:r>
      <w:r>
        <w:rPr>
          <w:rFonts w:ascii="Times New Roman"/>
          <w:b w:val="false"/>
          <w:i w:val="false"/>
          <w:color w:val="000000"/>
          <w:sz w:val="28"/>
        </w:rPr>
        <w:t>пунктом 5</w:t>
      </w:r>
      <w:r>
        <w:rPr>
          <w:rFonts w:ascii="Times New Roman"/>
          <w:b w:val="false"/>
          <w:i w:val="false"/>
          <w:color w:val="000000"/>
          <w:sz w:val="28"/>
        </w:rPr>
        <w:t xml:space="preserve"> настоящих Правил. </w:t>
      </w:r>
    </w:p>
    <w:bookmarkEnd w:id="203"/>
    <w:bookmarkStart w:name="z230" w:id="204"/>
    <w:p>
      <w:pPr>
        <w:spacing w:after="0"/>
        <w:ind w:left="0"/>
        <w:jc w:val="both"/>
      </w:pPr>
      <w:r>
        <w:rPr>
          <w:rFonts w:ascii="Times New Roman"/>
          <w:b w:val="false"/>
          <w:i w:val="false"/>
          <w:color w:val="000000"/>
          <w:sz w:val="28"/>
        </w:rPr>
        <w:t>
      *** - фактическая численность животных, направленных на убой определяется на основе выписки из базы ИСЖ за последние 12 месяцев (за исключением вновь введенных в эксплуатацию откормочных площадок);</w:t>
      </w:r>
    </w:p>
    <w:bookmarkEnd w:id="204"/>
    <w:bookmarkStart w:name="z231" w:id="205"/>
    <w:p>
      <w:pPr>
        <w:spacing w:after="0"/>
        <w:ind w:left="0"/>
        <w:jc w:val="both"/>
      </w:pPr>
      <w:r>
        <w:rPr>
          <w:rFonts w:ascii="Times New Roman"/>
          <w:b w:val="false"/>
          <w:i w:val="false"/>
          <w:color w:val="000000"/>
          <w:sz w:val="28"/>
        </w:rPr>
        <w:t xml:space="preserve">
      **** - нормативы и критерии и требования субсидий утверждаются постановлением Акимата области, городов Астаны и Алматы по согласованию с Министерством в соответствии с </w:t>
      </w:r>
      <w:r>
        <w:rPr>
          <w:rFonts w:ascii="Times New Roman"/>
          <w:b w:val="false"/>
          <w:i w:val="false"/>
          <w:color w:val="000000"/>
          <w:sz w:val="28"/>
        </w:rPr>
        <w:t>пунктом 5</w:t>
      </w:r>
      <w:r>
        <w:rPr>
          <w:rFonts w:ascii="Times New Roman"/>
          <w:b w:val="false"/>
          <w:i w:val="false"/>
          <w:color w:val="000000"/>
          <w:sz w:val="28"/>
        </w:rPr>
        <w:t xml:space="preserve"> настоящих Правил, но не более 50% от затрат, за исключением искусственного осеменения и удешевления стоимости затрат на корма при круглогодичном стойловом содержании племенного крупного рогатого скота молочного направления;</w:t>
      </w:r>
    </w:p>
    <w:bookmarkEnd w:id="205"/>
    <w:bookmarkStart w:name="z232" w:id="206"/>
    <w:p>
      <w:pPr>
        <w:spacing w:after="0"/>
        <w:ind w:left="0"/>
        <w:jc w:val="both"/>
      </w:pPr>
      <w:r>
        <w:rPr>
          <w:rFonts w:ascii="Times New Roman"/>
          <w:b w:val="false"/>
          <w:i w:val="false"/>
          <w:color w:val="000000"/>
          <w:sz w:val="28"/>
        </w:rPr>
        <w:t>
      ***** - фактическое производство сельскохозяйственной продукции определяется годовыми статистическими данными за прошедший год по форме 24-сх;</w:t>
      </w:r>
    </w:p>
    <w:bookmarkEnd w:id="206"/>
    <w:bookmarkStart w:name="z233" w:id="207"/>
    <w:p>
      <w:pPr>
        <w:spacing w:after="0"/>
        <w:ind w:left="0"/>
        <w:jc w:val="both"/>
      </w:pPr>
      <w:r>
        <w:rPr>
          <w:rFonts w:ascii="Times New Roman"/>
          <w:b w:val="false"/>
          <w:i w:val="false"/>
          <w:color w:val="000000"/>
          <w:sz w:val="28"/>
        </w:rPr>
        <w:t xml:space="preserve">
      ****** - норматив субсидий определяется на основании нормативов прямых производственных затрат на одну голову сельскохозяйственных животных, рекомендованного Министерством. </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приказу Заместителя Премьер-</w:t>
            </w:r>
            <w:r>
              <w:br/>
            </w:r>
            <w:r>
              <w:rPr>
                <w:rFonts w:ascii="Times New Roman"/>
                <w:b w:val="false"/>
                <w:i w:val="false"/>
                <w:color w:val="000000"/>
                <w:sz w:val="20"/>
              </w:rPr>
              <w:t>Министра Республики Казахстан–</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2017 года № 490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p>
        </w:tc>
      </w:tr>
    </w:tbl>
    <w:bookmarkStart w:name="z236" w:id="208"/>
    <w:p>
      <w:pPr>
        <w:spacing w:after="0"/>
        <w:ind w:left="0"/>
        <w:jc w:val="left"/>
      </w:pPr>
      <w:r>
        <w:rPr>
          <w:rFonts w:ascii="Times New Roman"/>
          <w:b/>
          <w:i w:val="false"/>
          <w:color w:val="000000"/>
        </w:rPr>
        <w:t xml:space="preserve"> Критерии и требования к сельскохозяйственным товаропроизводителям, физическим и юридическим лицам, претендующим на предоставление субсидий на повышение продуктивности и качества продукции животноводства</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1422"/>
        <w:gridCol w:w="2336"/>
        <w:gridCol w:w="8016"/>
      </w:tblGrid>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09"/>
          <w:p>
            <w:pPr>
              <w:spacing w:after="20"/>
              <w:ind w:left="20"/>
              <w:jc w:val="both"/>
            </w:pPr>
            <w:r>
              <w:rPr>
                <w:rFonts w:ascii="Times New Roman"/>
                <w:b w:val="false"/>
                <w:i w:val="false"/>
                <w:color w:val="000000"/>
                <w:sz w:val="20"/>
              </w:rPr>
              <w:t>
№</w:t>
            </w:r>
          </w:p>
          <w:bookmarkEnd w:id="209"/>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субсидирования</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и требования</w:t>
            </w:r>
          </w:p>
        </w:tc>
      </w:tr>
      <w:tr>
        <w:trPr>
          <w:trHeight w:val="3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0"/>
          <w:p>
            <w:pPr>
              <w:spacing w:after="20"/>
              <w:ind w:left="20"/>
              <w:jc w:val="both"/>
            </w:pPr>
            <w:r>
              <w:rPr>
                <w:rFonts w:ascii="Times New Roman"/>
                <w:b w:val="false"/>
                <w:i w:val="false"/>
                <w:color w:val="000000"/>
                <w:sz w:val="20"/>
              </w:rPr>
              <w:t>
1</w:t>
            </w:r>
          </w:p>
          <w:bookmarkEnd w:id="210"/>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затрат откорма бычков</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откорм от 1000 голов*</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идентификационных номеров животных, и регистрация поголовья бычков на откорме в ИАС и ИСЖ.</w:t>
            </w:r>
            <w:r>
              <w:br/>
            </w:r>
            <w:r>
              <w:rPr>
                <w:rFonts w:ascii="Times New Roman"/>
                <w:b w:val="false"/>
                <w:i w:val="false"/>
                <w:color w:val="000000"/>
                <w:sz w:val="20"/>
              </w:rPr>
              <w:t>
2. Живая масса бычков на момент реализации на убой не менее 400 килограмм**.</w:t>
            </w:r>
            <w:r>
              <w:br/>
            </w:r>
            <w:r>
              <w:rPr>
                <w:rFonts w:ascii="Times New Roman"/>
                <w:b w:val="false"/>
                <w:i w:val="false"/>
                <w:color w:val="000000"/>
                <w:sz w:val="20"/>
              </w:rPr>
              <w:t>
3. Срок откорма каждого бычка не менее 100 календарных дней (срок откорма рассчитывается от срока постановки бычка на откормочную площадку через систему ИСЖ, даты акта приема передачи бычков на откормочную площадку до акта забоя бычков), при осуществлении Услуг по откорму скота срок откорма рассчитывается от срока постановки бычка на откормочную площадку (подтверждаемая датой акта приема-передачи бычков на откормочную площадку по договору оказания услуг откорма) до акта забоя бычков, вне зависимости от права собственности и без перемещения бычка с откормочной площадки.</w:t>
            </w:r>
            <w:r>
              <w:br/>
            </w:r>
            <w:r>
              <w:rPr>
                <w:rFonts w:ascii="Times New Roman"/>
                <w:b w:val="false"/>
                <w:i w:val="false"/>
                <w:color w:val="000000"/>
                <w:sz w:val="20"/>
              </w:rPr>
              <w:t>
4. Организация и осуществление ветеринарных, ветеринарно-санитарных мероприятий и ведение зоотехнического учета.</w:t>
            </w:r>
            <w:r>
              <w:br/>
            </w:r>
            <w:r>
              <w:rPr>
                <w:rFonts w:ascii="Times New Roman"/>
                <w:b w:val="false"/>
                <w:i w:val="false"/>
                <w:color w:val="000000"/>
                <w:sz w:val="20"/>
              </w:rPr>
              <w:t>
5. Специализированная площадка для откорма крупного рогатого скота с развитой инфраструктурой, соответствующей рекомендованным нормам технологического проектирования предприятий крупного рогатого скота мясного направления:</w:t>
            </w:r>
            <w:r>
              <w:br/>
            </w:r>
            <w:r>
              <w:rPr>
                <w:rFonts w:ascii="Times New Roman"/>
                <w:b w:val="false"/>
                <w:i w:val="false"/>
                <w:color w:val="000000"/>
                <w:sz w:val="20"/>
              </w:rPr>
              <w:t>
въездной дезбарьер;</w:t>
            </w:r>
            <w:r>
              <w:br/>
            </w:r>
            <w:r>
              <w:rPr>
                <w:rFonts w:ascii="Times New Roman"/>
                <w:b w:val="false"/>
                <w:i w:val="false"/>
                <w:color w:val="000000"/>
                <w:sz w:val="20"/>
              </w:rPr>
              <w:t>
карантинная площадка;</w:t>
            </w:r>
            <w:r>
              <w:br/>
            </w:r>
            <w:r>
              <w:rPr>
                <w:rFonts w:ascii="Times New Roman"/>
                <w:b w:val="false"/>
                <w:i w:val="false"/>
                <w:color w:val="000000"/>
                <w:sz w:val="20"/>
              </w:rPr>
              <w:t>
площадки для содержания животных;</w:t>
            </w:r>
            <w:r>
              <w:br/>
            </w:r>
            <w:r>
              <w:rPr>
                <w:rFonts w:ascii="Times New Roman"/>
                <w:b w:val="false"/>
                <w:i w:val="false"/>
                <w:color w:val="000000"/>
                <w:sz w:val="20"/>
              </w:rPr>
              <w:t>
ветрозащита (не обязательно для южных регионов);</w:t>
            </w:r>
            <w:r>
              <w:br/>
            </w:r>
            <w:r>
              <w:rPr>
                <w:rFonts w:ascii="Times New Roman"/>
                <w:b w:val="false"/>
                <w:i w:val="false"/>
                <w:color w:val="000000"/>
                <w:sz w:val="20"/>
              </w:rPr>
              <w:t>
твердое покрытие перед кормушками и поилками;</w:t>
            </w:r>
            <w:r>
              <w:br/>
            </w:r>
            <w:r>
              <w:rPr>
                <w:rFonts w:ascii="Times New Roman"/>
                <w:b w:val="false"/>
                <w:i w:val="false"/>
                <w:color w:val="000000"/>
                <w:sz w:val="20"/>
              </w:rPr>
              <w:t>
кормушки и/или кормовой стол;</w:t>
            </w:r>
            <w:r>
              <w:br/>
            </w:r>
            <w:r>
              <w:rPr>
                <w:rFonts w:ascii="Times New Roman"/>
                <w:b w:val="false"/>
                <w:i w:val="false"/>
                <w:color w:val="000000"/>
                <w:sz w:val="20"/>
              </w:rPr>
              <w:t>
источник и система водоснабжения;</w:t>
            </w:r>
            <w:r>
              <w:br/>
            </w:r>
            <w:r>
              <w:rPr>
                <w:rFonts w:ascii="Times New Roman"/>
                <w:b w:val="false"/>
                <w:i w:val="false"/>
                <w:color w:val="000000"/>
                <w:sz w:val="20"/>
              </w:rPr>
              <w:t>
поилки с подогревом (не обязательно для южных регионов);</w:t>
            </w:r>
            <w:r>
              <w:br/>
            </w:r>
            <w:r>
              <w:rPr>
                <w:rFonts w:ascii="Times New Roman"/>
                <w:b w:val="false"/>
                <w:i w:val="false"/>
                <w:color w:val="000000"/>
                <w:sz w:val="20"/>
              </w:rPr>
              <w:t>
навозохранилище и лагуна для сбора талых вод;</w:t>
            </w:r>
            <w:r>
              <w:br/>
            </w:r>
            <w:r>
              <w:rPr>
                <w:rFonts w:ascii="Times New Roman"/>
                <w:b w:val="false"/>
                <w:i w:val="false"/>
                <w:color w:val="000000"/>
                <w:sz w:val="20"/>
              </w:rPr>
              <w:t>
кормоприготовительная (дробилка/плющилка зерна или комбикормовый цех) и кормораздаточная техника /оборудование;</w:t>
            </w:r>
            <w:r>
              <w:br/>
            </w:r>
            <w:r>
              <w:rPr>
                <w:rFonts w:ascii="Times New Roman"/>
                <w:b w:val="false"/>
                <w:i w:val="false"/>
                <w:color w:val="000000"/>
                <w:sz w:val="20"/>
              </w:rPr>
              <w:t>
хранилище для кормов;</w:t>
            </w:r>
            <w:r>
              <w:br/>
            </w:r>
            <w:r>
              <w:rPr>
                <w:rFonts w:ascii="Times New Roman"/>
                <w:b w:val="false"/>
                <w:i w:val="false"/>
                <w:color w:val="000000"/>
                <w:sz w:val="20"/>
              </w:rPr>
              <w:t>
ветеринарный пункт, раскол и фиксатор с весами для КРС, трап для разгрузки и погрузки животных;</w:t>
            </w:r>
            <w:r>
              <w:br/>
            </w:r>
            <w:r>
              <w:rPr>
                <w:rFonts w:ascii="Times New Roman"/>
                <w:b w:val="false"/>
                <w:i w:val="false"/>
                <w:color w:val="000000"/>
                <w:sz w:val="20"/>
              </w:rPr>
              <w:t>
наличие необходимого объема кормов и соблюдение рациона для зернового откорма бычков.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откорм от 100 голов*</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идентификационных номеров животных, и регистрация поголовья бычков на откорме в ИСЖ.</w:t>
            </w:r>
            <w:r>
              <w:br/>
            </w:r>
            <w:r>
              <w:rPr>
                <w:rFonts w:ascii="Times New Roman"/>
                <w:b w:val="false"/>
                <w:i w:val="false"/>
                <w:color w:val="000000"/>
                <w:sz w:val="20"/>
              </w:rPr>
              <w:t>
2. Живая масса бычков на момент реализации на убой не менее 400 килограмм**.</w:t>
            </w:r>
            <w:r>
              <w:br/>
            </w:r>
            <w:r>
              <w:rPr>
                <w:rFonts w:ascii="Times New Roman"/>
                <w:b w:val="false"/>
                <w:i w:val="false"/>
                <w:color w:val="000000"/>
                <w:sz w:val="20"/>
              </w:rPr>
              <w:t>
3. Срок откорма каждого бычка не менее 100 дней (срок откорма рассчитывается от срока постановки бычка на откормочную площадку через систему ИСЖ, даты акта приема передачи бычков на откормочную площадку до акта забоя бычков).</w:t>
            </w:r>
            <w:r>
              <w:br/>
            </w:r>
            <w:r>
              <w:rPr>
                <w:rFonts w:ascii="Times New Roman"/>
                <w:b w:val="false"/>
                <w:i w:val="false"/>
                <w:color w:val="000000"/>
                <w:sz w:val="20"/>
              </w:rPr>
              <w:t>
4. Организация и осуществление ветеринарных, ветеринарно-санитарных мероприятий и ведение зоотехнического учета.</w:t>
            </w:r>
            <w:r>
              <w:br/>
            </w:r>
            <w:r>
              <w:rPr>
                <w:rFonts w:ascii="Times New Roman"/>
                <w:b w:val="false"/>
                <w:i w:val="false"/>
                <w:color w:val="000000"/>
                <w:sz w:val="20"/>
              </w:rPr>
              <w:t>
5. Площадка для откорма крупного рогатого скота единовременного откорма и с инфраструктурой:</w:t>
            </w:r>
            <w:r>
              <w:br/>
            </w:r>
            <w:r>
              <w:rPr>
                <w:rFonts w:ascii="Times New Roman"/>
                <w:b w:val="false"/>
                <w:i w:val="false"/>
                <w:color w:val="000000"/>
                <w:sz w:val="20"/>
              </w:rPr>
              <w:t>
площадки для содержания животных;</w:t>
            </w:r>
            <w:r>
              <w:br/>
            </w:r>
            <w:r>
              <w:rPr>
                <w:rFonts w:ascii="Times New Roman"/>
                <w:b w:val="false"/>
                <w:i w:val="false"/>
                <w:color w:val="000000"/>
                <w:sz w:val="20"/>
              </w:rPr>
              <w:t>
кормоприготовительная (дробилка/плющилка зерна или комбикормовый цех) и кормораздаточная техника /оборудование;</w:t>
            </w:r>
            <w:r>
              <w:br/>
            </w:r>
            <w:r>
              <w:rPr>
                <w:rFonts w:ascii="Times New Roman"/>
                <w:b w:val="false"/>
                <w:i w:val="false"/>
                <w:color w:val="000000"/>
                <w:sz w:val="20"/>
              </w:rPr>
              <w:t>
трап для разгрузки и погрузки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кооператив</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идентификационных номеров животных и регистрация поголовья (членов кооператива) на откорме в ИСЖ.</w:t>
            </w:r>
            <w:r>
              <w:br/>
            </w:r>
            <w:r>
              <w:rPr>
                <w:rFonts w:ascii="Times New Roman"/>
                <w:b w:val="false"/>
                <w:i w:val="false"/>
                <w:color w:val="000000"/>
                <w:sz w:val="20"/>
              </w:rPr>
              <w:t>
2. Живая масса бычков на момент реализации на убой не менее 350 килограмм** и не менее 250 кг живой массы бычков при реализации на откормочные площадки.</w:t>
            </w:r>
            <w:r>
              <w:br/>
            </w:r>
            <w:r>
              <w:rPr>
                <w:rFonts w:ascii="Times New Roman"/>
                <w:b w:val="false"/>
                <w:i w:val="false"/>
                <w:color w:val="000000"/>
                <w:sz w:val="20"/>
              </w:rPr>
              <w:t>
3. Организация и осуществление ветеринарных, ветеринарно-санитарных мероприятий и ведение зоотехнического учета.</w:t>
            </w:r>
            <w:r>
              <w:br/>
            </w:r>
            <w:r>
              <w:rPr>
                <w:rFonts w:ascii="Times New Roman"/>
                <w:b w:val="false"/>
                <w:i w:val="false"/>
                <w:color w:val="000000"/>
                <w:sz w:val="20"/>
              </w:rPr>
              <w:t>
4. Количество членов кооператива не менее двадцати.</w:t>
            </w:r>
            <w:r>
              <w:br/>
            </w:r>
            <w:r>
              <w:rPr>
                <w:rFonts w:ascii="Times New Roman"/>
                <w:b w:val="false"/>
                <w:i w:val="false"/>
                <w:color w:val="000000"/>
                <w:sz w:val="20"/>
              </w:rPr>
              <w:t>
5. Выполнение одного из следующих условий:</w:t>
            </w:r>
            <w:r>
              <w:br/>
            </w:r>
            <w:r>
              <w:rPr>
                <w:rFonts w:ascii="Times New Roman"/>
                <w:b w:val="false"/>
                <w:i w:val="false"/>
                <w:color w:val="000000"/>
                <w:sz w:val="20"/>
              </w:rPr>
              <w:t>
5.1 реализация на мясоперерабатывающее предприятие;</w:t>
            </w:r>
            <w:r>
              <w:br/>
            </w:r>
            <w:r>
              <w:rPr>
                <w:rFonts w:ascii="Times New Roman"/>
                <w:b w:val="false"/>
                <w:i w:val="false"/>
                <w:color w:val="000000"/>
                <w:sz w:val="20"/>
              </w:rPr>
              <w:t>
5.2 забой на собственном или принадлежащем одному из членов кооператива (с заключением договора на оказание услуг) убойном пункте (с холодильной установкой и ветеринарно-санитарной лабораторией) или убойной площадке (с холодильным оборудованием), имеющем учетный номер;</w:t>
            </w:r>
            <w:r>
              <w:br/>
            </w:r>
            <w:r>
              <w:rPr>
                <w:rFonts w:ascii="Times New Roman"/>
                <w:b w:val="false"/>
                <w:i w:val="false"/>
                <w:color w:val="000000"/>
                <w:sz w:val="20"/>
              </w:rPr>
              <w:t>
5.3 реализация бычков на откормочную площадку от 1000 скотомест.</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1"/>
          <w:p>
            <w:pPr>
              <w:spacing w:after="20"/>
              <w:ind w:left="20"/>
              <w:jc w:val="both"/>
            </w:pPr>
            <w:r>
              <w:rPr>
                <w:rFonts w:ascii="Times New Roman"/>
                <w:b w:val="false"/>
                <w:i w:val="false"/>
                <w:color w:val="000000"/>
                <w:sz w:val="20"/>
              </w:rPr>
              <w:t>
2.</w:t>
            </w:r>
          </w:p>
          <w:bookmarkEnd w:id="211"/>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производства ягнятины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идентификационных номеров животных, и регистрация поголовья ягнят в ИСЖ.</w:t>
            </w:r>
            <w:r>
              <w:br/>
            </w:r>
            <w:r>
              <w:rPr>
                <w:rFonts w:ascii="Times New Roman"/>
                <w:b w:val="false"/>
                <w:i w:val="false"/>
                <w:color w:val="000000"/>
                <w:sz w:val="20"/>
              </w:rPr>
              <w:t>
2. Возраст ягнят на момент реализации не более двенадцати месяцев.</w:t>
            </w:r>
            <w:r>
              <w:br/>
            </w:r>
            <w:r>
              <w:rPr>
                <w:rFonts w:ascii="Times New Roman"/>
                <w:b w:val="false"/>
                <w:i w:val="false"/>
                <w:color w:val="000000"/>
                <w:sz w:val="20"/>
              </w:rPr>
              <w:t>
3. Организация и осуществление ветеринарных, ветеринарно-санитарных мероприятий и ведение зоотехнического учета.</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2"/>
          <w:p>
            <w:pPr>
              <w:spacing w:after="20"/>
              <w:ind w:left="20"/>
              <w:jc w:val="both"/>
            </w:pPr>
            <w:r>
              <w:rPr>
                <w:rFonts w:ascii="Times New Roman"/>
                <w:b w:val="false"/>
                <w:i w:val="false"/>
                <w:color w:val="000000"/>
                <w:sz w:val="20"/>
              </w:rPr>
              <w:t>
3.</w:t>
            </w:r>
          </w:p>
          <w:bookmarkEnd w:id="212"/>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производства конины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Хозяйство с маточным поголовьем лошадей не менее 75 голов</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идентификационных номеров животных, и регистрация поголовья в ИСЖ.</w:t>
            </w:r>
            <w:r>
              <w:br/>
            </w:r>
            <w:r>
              <w:rPr>
                <w:rFonts w:ascii="Times New Roman"/>
                <w:b w:val="false"/>
                <w:i w:val="false"/>
                <w:color w:val="000000"/>
                <w:sz w:val="20"/>
              </w:rPr>
              <w:t>
2. Живая масса лошадей (реализуемых на убой) должна быть не менее 350 килограмм**.</w:t>
            </w:r>
            <w:r>
              <w:br/>
            </w:r>
            <w:r>
              <w:rPr>
                <w:rFonts w:ascii="Times New Roman"/>
                <w:b w:val="false"/>
                <w:i w:val="false"/>
                <w:color w:val="000000"/>
                <w:sz w:val="20"/>
              </w:rPr>
              <w:t>
3. Организация и осуществление ветеринарных, ветеринарно-санитарных мероприятий и ведение зоотехнического учета.</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3"/>
          <w:p>
            <w:pPr>
              <w:spacing w:after="20"/>
              <w:ind w:left="20"/>
              <w:jc w:val="both"/>
            </w:pPr>
            <w:r>
              <w:rPr>
                <w:rFonts w:ascii="Times New Roman"/>
                <w:b w:val="false"/>
                <w:i w:val="false"/>
                <w:color w:val="000000"/>
                <w:sz w:val="20"/>
              </w:rPr>
              <w:t>
4.</w:t>
            </w:r>
          </w:p>
          <w:bookmarkEnd w:id="213"/>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производства верблюжатины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Хозяйство с маточным поголовьем верблюдов не менее 75 голов</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идентификационных номеров животных, и регистрация поголовья в ИСЖ.</w:t>
            </w:r>
            <w:r>
              <w:br/>
            </w:r>
            <w:r>
              <w:rPr>
                <w:rFonts w:ascii="Times New Roman"/>
                <w:b w:val="false"/>
                <w:i w:val="false"/>
                <w:color w:val="000000"/>
                <w:sz w:val="20"/>
              </w:rPr>
              <w:t>
2. Живая масса верблюдов (реализуемых на убой) должна быть не менее 350 килограмм**.</w:t>
            </w:r>
            <w:r>
              <w:br/>
            </w:r>
            <w:r>
              <w:rPr>
                <w:rFonts w:ascii="Times New Roman"/>
                <w:b w:val="false"/>
                <w:i w:val="false"/>
                <w:color w:val="000000"/>
                <w:sz w:val="20"/>
              </w:rPr>
              <w:t>
3. Организация и осуществление ветеринарных, ветеринарно-санитарных мероприятий и ведение зоотехнического учета.</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4"/>
          <w:p>
            <w:pPr>
              <w:spacing w:after="20"/>
              <w:ind w:left="20"/>
              <w:jc w:val="both"/>
            </w:pPr>
            <w:r>
              <w:rPr>
                <w:rFonts w:ascii="Times New Roman"/>
                <w:b w:val="false"/>
                <w:i w:val="false"/>
                <w:color w:val="000000"/>
                <w:sz w:val="20"/>
              </w:rPr>
              <w:t>
5.</w:t>
            </w:r>
          </w:p>
          <w:bookmarkEnd w:id="214"/>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производства свинины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Свинокомплекс с фактическим откормом от 500 голов</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идентификационных номеров животных, и регистрация поголовья в ИСЖ.</w:t>
            </w:r>
            <w:r>
              <w:br/>
            </w:r>
            <w:r>
              <w:rPr>
                <w:rFonts w:ascii="Times New Roman"/>
                <w:b w:val="false"/>
                <w:i w:val="false"/>
                <w:color w:val="000000"/>
                <w:sz w:val="20"/>
              </w:rPr>
              <w:t>
2. Живая масса свиней на момент реализации на убой не менее 100 килограмм**.</w:t>
            </w:r>
            <w:r>
              <w:br/>
            </w:r>
            <w:r>
              <w:rPr>
                <w:rFonts w:ascii="Times New Roman"/>
                <w:b w:val="false"/>
                <w:i w:val="false"/>
                <w:color w:val="000000"/>
                <w:sz w:val="20"/>
              </w:rPr>
              <w:t>
3. Организация и осуществление ветеринарных, ветеринарно-санитарных мероприятий и ведение зоотехнического учета.</w:t>
            </w:r>
            <w:r>
              <w:br/>
            </w:r>
            <w:r>
              <w:rPr>
                <w:rFonts w:ascii="Times New Roman"/>
                <w:b w:val="false"/>
                <w:i w:val="false"/>
                <w:color w:val="000000"/>
                <w:sz w:val="20"/>
              </w:rPr>
              <w:t>
4.Наличие:</w:t>
            </w:r>
            <w:r>
              <w:br/>
            </w:r>
            <w:r>
              <w:rPr>
                <w:rFonts w:ascii="Times New Roman"/>
                <w:b w:val="false"/>
                <w:i w:val="false"/>
                <w:color w:val="000000"/>
                <w:sz w:val="20"/>
              </w:rPr>
              <w:t>
поголовья (ремонтный молодняк и свиноматки);</w:t>
            </w:r>
            <w:r>
              <w:br/>
            </w:r>
            <w:r>
              <w:rPr>
                <w:rFonts w:ascii="Times New Roman"/>
                <w:b w:val="false"/>
                <w:i w:val="false"/>
                <w:color w:val="000000"/>
                <w:sz w:val="20"/>
              </w:rPr>
              <w:t>
(линии  кормораздачи, поения и микроклимата);</w:t>
            </w:r>
            <w:r>
              <w:br/>
            </w:r>
            <w:r>
              <w:rPr>
                <w:rFonts w:ascii="Times New Roman"/>
                <w:b w:val="false"/>
                <w:i w:val="false"/>
                <w:color w:val="000000"/>
                <w:sz w:val="20"/>
              </w:rPr>
              <w:t>
Убойного оборудование;</w:t>
            </w:r>
            <w:r>
              <w:br/>
            </w:r>
            <w:r>
              <w:rPr>
                <w:rFonts w:ascii="Times New Roman"/>
                <w:b w:val="false"/>
                <w:i w:val="false"/>
                <w:color w:val="000000"/>
                <w:sz w:val="20"/>
              </w:rPr>
              <w:t>
комбикормового цеха;</w:t>
            </w:r>
            <w:r>
              <w:br/>
            </w:r>
            <w:r>
              <w:rPr>
                <w:rFonts w:ascii="Times New Roman"/>
                <w:b w:val="false"/>
                <w:i w:val="false"/>
                <w:color w:val="000000"/>
                <w:sz w:val="20"/>
              </w:rPr>
              <w:t xml:space="preserve">
весового устройства. </w:t>
            </w:r>
          </w:p>
        </w:tc>
      </w:tr>
      <w:tr>
        <w:trPr>
          <w:trHeight w:val="3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5"/>
          <w:p>
            <w:pPr>
              <w:spacing w:after="20"/>
              <w:ind w:left="20"/>
              <w:jc w:val="both"/>
            </w:pPr>
            <w:r>
              <w:rPr>
                <w:rFonts w:ascii="Times New Roman"/>
                <w:b w:val="false"/>
                <w:i w:val="false"/>
                <w:color w:val="000000"/>
                <w:sz w:val="20"/>
              </w:rPr>
              <w:t>
6.</w:t>
            </w:r>
          </w:p>
          <w:bookmarkEnd w:id="215"/>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производства мяса птицы (бройлер, индейка, водоплавающая)</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1000 тонн мяса птицы в год (бройлер, индейка)***</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Птицефабрика с инфраструктурой:</w:t>
            </w:r>
            <w:r>
              <w:br/>
            </w:r>
            <w:r>
              <w:rPr>
                <w:rFonts w:ascii="Times New Roman"/>
                <w:b w:val="false"/>
                <w:i w:val="false"/>
                <w:color w:val="000000"/>
                <w:sz w:val="20"/>
              </w:rPr>
              <w:t>
 наличие технологических условий для круглогодового содержания птицы;</w:t>
            </w:r>
            <w:r>
              <w:br/>
            </w:r>
            <w:r>
              <w:rPr>
                <w:rFonts w:ascii="Times New Roman"/>
                <w:b w:val="false"/>
                <w:i w:val="false"/>
                <w:color w:val="000000"/>
                <w:sz w:val="20"/>
              </w:rPr>
              <w:t>
наличие  технологического оборудования для клеточного или напольного содержания птицы;</w:t>
            </w:r>
            <w:r>
              <w:br/>
            </w:r>
            <w:r>
              <w:rPr>
                <w:rFonts w:ascii="Times New Roman"/>
                <w:b w:val="false"/>
                <w:i w:val="false"/>
                <w:color w:val="000000"/>
                <w:sz w:val="20"/>
              </w:rPr>
              <w:t>
наличие линии по забою птицы (убойный цех);</w:t>
            </w:r>
            <w:r>
              <w:br/>
            </w:r>
            <w:r>
              <w:rPr>
                <w:rFonts w:ascii="Times New Roman"/>
                <w:b w:val="false"/>
                <w:i w:val="false"/>
                <w:color w:val="000000"/>
                <w:sz w:val="20"/>
              </w:rPr>
              <w:t>
2. Наличие одного из перечисленных сертификатов (ИСО, система пищевой безопасности ХАССП).</w:t>
            </w:r>
            <w:r>
              <w:br/>
            </w:r>
            <w:r>
              <w:rPr>
                <w:rFonts w:ascii="Times New Roman"/>
                <w:b w:val="false"/>
                <w:i w:val="false"/>
                <w:color w:val="000000"/>
                <w:sz w:val="20"/>
              </w:rPr>
              <w:t>
3. Организация и осуществление ветеринарных, ветеринарно-санитарных мероприятий и ведение зоотехнического учета.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20 тонн мяса птицы в год (водоплавающая, бройлер)***</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помещения для содержания птицы.</w:t>
            </w:r>
            <w:r>
              <w:br/>
            </w:r>
            <w:r>
              <w:rPr>
                <w:rFonts w:ascii="Times New Roman"/>
                <w:b w:val="false"/>
                <w:i w:val="false"/>
                <w:color w:val="000000"/>
                <w:sz w:val="20"/>
              </w:rPr>
              <w:t>
2. Осуществление промышленного забоя.</w:t>
            </w:r>
            <w:r>
              <w:br/>
            </w:r>
            <w:r>
              <w:rPr>
                <w:rFonts w:ascii="Times New Roman"/>
                <w:b w:val="false"/>
                <w:i w:val="false"/>
                <w:color w:val="000000"/>
                <w:sz w:val="20"/>
              </w:rPr>
              <w:t>
3. Организация и осуществление ветеринарных, ветеринарно-санитарных мероприятий.</w:t>
            </w:r>
          </w:p>
        </w:tc>
      </w:tr>
      <w:tr>
        <w:trPr>
          <w:trHeight w:val="3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16"/>
          <w:p>
            <w:pPr>
              <w:spacing w:after="20"/>
              <w:ind w:left="20"/>
              <w:jc w:val="both"/>
            </w:pPr>
            <w:r>
              <w:rPr>
                <w:rFonts w:ascii="Times New Roman"/>
                <w:b w:val="false"/>
                <w:i w:val="false"/>
                <w:color w:val="000000"/>
                <w:sz w:val="20"/>
              </w:rPr>
              <w:t>
7.</w:t>
            </w:r>
          </w:p>
          <w:bookmarkEnd w:id="216"/>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производства пищевого яйца</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20 млн. яиц в год***</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Птицефабрика с инфраструктурой:</w:t>
            </w:r>
            <w:r>
              <w:br/>
            </w:r>
            <w:r>
              <w:rPr>
                <w:rFonts w:ascii="Times New Roman"/>
                <w:b w:val="false"/>
                <w:i w:val="false"/>
                <w:color w:val="000000"/>
                <w:sz w:val="20"/>
              </w:rPr>
              <w:t>
 наличие технологических условий для круглогодового содержания птицы;</w:t>
            </w:r>
            <w:r>
              <w:br/>
            </w:r>
            <w:r>
              <w:rPr>
                <w:rFonts w:ascii="Times New Roman"/>
                <w:b w:val="false"/>
                <w:i w:val="false"/>
                <w:color w:val="000000"/>
                <w:sz w:val="20"/>
              </w:rPr>
              <w:t>
 наличие  технологического оборудования для клеточного или напольного содержания птицы;</w:t>
            </w:r>
            <w:r>
              <w:br/>
            </w:r>
            <w:r>
              <w:rPr>
                <w:rFonts w:ascii="Times New Roman"/>
                <w:b w:val="false"/>
                <w:i w:val="false"/>
                <w:color w:val="000000"/>
                <w:sz w:val="20"/>
              </w:rPr>
              <w:t xml:space="preserve">
 наличие автоматической машины для сортировки яиц****; </w:t>
            </w:r>
            <w:r>
              <w:br/>
            </w:r>
            <w:r>
              <w:rPr>
                <w:rFonts w:ascii="Times New Roman"/>
                <w:b w:val="false"/>
                <w:i w:val="false"/>
                <w:color w:val="000000"/>
                <w:sz w:val="20"/>
              </w:rPr>
              <w:t>
2. Наличие одного из перечисленных сертификатов (ИСО, система пищевой безопасности ХАССП).</w:t>
            </w:r>
            <w:r>
              <w:br/>
            </w:r>
            <w:r>
              <w:rPr>
                <w:rFonts w:ascii="Times New Roman"/>
                <w:b w:val="false"/>
                <w:i w:val="false"/>
                <w:color w:val="000000"/>
                <w:sz w:val="20"/>
              </w:rPr>
              <w:t>
3. Организация и осуществление ветеринарных, ветеринарно-санитарных мероприятий и ведение зоотехнического учета.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перепелиных яиц от 1000 штук в год***</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помещения с клеточным оборудованием для содержания птицы.</w:t>
            </w:r>
            <w:r>
              <w:br/>
            </w:r>
            <w:r>
              <w:rPr>
                <w:rFonts w:ascii="Times New Roman"/>
                <w:b w:val="false"/>
                <w:i w:val="false"/>
                <w:color w:val="000000"/>
                <w:sz w:val="20"/>
              </w:rPr>
              <w:t>
2. Организация и осуществление ветеринарных, ветеринарно-санитарных мероприятий.</w:t>
            </w:r>
          </w:p>
        </w:tc>
      </w:tr>
      <w:tr>
        <w:trPr>
          <w:trHeight w:val="3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17"/>
          <w:p>
            <w:pPr>
              <w:spacing w:after="20"/>
              <w:ind w:left="20"/>
              <w:jc w:val="both"/>
            </w:pPr>
            <w:r>
              <w:rPr>
                <w:rFonts w:ascii="Times New Roman"/>
                <w:b w:val="false"/>
                <w:i w:val="false"/>
                <w:color w:val="000000"/>
                <w:sz w:val="20"/>
              </w:rPr>
              <w:t>
8.</w:t>
            </w:r>
          </w:p>
          <w:bookmarkEnd w:id="217"/>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производства молока</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Молочно-товарная ферма с фуражным поголовьем коров не менее 400 голов</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идентификационных номеров животных и регистрация поголовья в ИАС и ИСЖ.</w:t>
            </w:r>
            <w:r>
              <w:br/>
            </w:r>
            <w:r>
              <w:rPr>
                <w:rFonts w:ascii="Times New Roman"/>
                <w:b w:val="false"/>
                <w:i w:val="false"/>
                <w:color w:val="000000"/>
                <w:sz w:val="20"/>
              </w:rPr>
              <w:t>
2. Организация и осуществление ветеринарных, ветеринарно-санитарных мероприятий и ведение зоотехнического учета.</w:t>
            </w:r>
            <w:r>
              <w:br/>
            </w:r>
            <w:r>
              <w:rPr>
                <w:rFonts w:ascii="Times New Roman"/>
                <w:b w:val="false"/>
                <w:i w:val="false"/>
                <w:color w:val="000000"/>
                <w:sz w:val="20"/>
              </w:rPr>
              <w:t xml:space="preserve">
3. Наличие молочного комплекса с соответствующей инфраструктурой, </w:t>
            </w:r>
            <w:r>
              <w:br/>
            </w:r>
            <w:r>
              <w:rPr>
                <w:rFonts w:ascii="Times New Roman"/>
                <w:b w:val="false"/>
                <w:i w:val="false"/>
                <w:color w:val="000000"/>
                <w:sz w:val="20"/>
              </w:rPr>
              <w:t>
механизированным доением, навозоудалением и кормораздачей, автопоением и кормоцехом.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Молочно-товарная ферма с фуражным поголовьем коров не менее 50 голов</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идентификационных номеров животных, и регистрация поголовья в ИАС и ИСЖ.</w:t>
            </w:r>
            <w:r>
              <w:br/>
            </w:r>
            <w:r>
              <w:rPr>
                <w:rFonts w:ascii="Times New Roman"/>
                <w:b w:val="false"/>
                <w:i w:val="false"/>
                <w:color w:val="000000"/>
                <w:sz w:val="20"/>
              </w:rPr>
              <w:t>
2. Организация и осуществление ветеринарных, ветеринарно-санитарных мероприятий и ведение зоотехнического учета.</w:t>
            </w:r>
            <w:r>
              <w:br/>
            </w:r>
            <w:r>
              <w:rPr>
                <w:rFonts w:ascii="Times New Roman"/>
                <w:b w:val="false"/>
                <w:i w:val="false"/>
                <w:color w:val="000000"/>
                <w:sz w:val="20"/>
              </w:rPr>
              <w:t>
3. Наличие машинного доения, включая переносные доильные установки.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кооператив</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Организация и осуществление ветеринарных, ветеринарно-санитарных мероприятий.</w:t>
            </w:r>
            <w:r>
              <w:br/>
            </w:r>
            <w:r>
              <w:rPr>
                <w:rFonts w:ascii="Times New Roman"/>
                <w:b w:val="false"/>
                <w:i w:val="false"/>
                <w:color w:val="000000"/>
                <w:sz w:val="20"/>
              </w:rPr>
              <w:t>
2. Количество членов кооператива не менее 20.</w:t>
            </w:r>
            <w:r>
              <w:br/>
            </w:r>
            <w:r>
              <w:rPr>
                <w:rFonts w:ascii="Times New Roman"/>
                <w:b w:val="false"/>
                <w:i w:val="false"/>
                <w:color w:val="000000"/>
                <w:sz w:val="20"/>
              </w:rPr>
              <w:t>
3. Наличие собственного молокоприемного пункта.</w:t>
            </w:r>
            <w:r>
              <w:br/>
            </w:r>
            <w:r>
              <w:rPr>
                <w:rFonts w:ascii="Times New Roman"/>
                <w:b w:val="false"/>
                <w:i w:val="false"/>
                <w:color w:val="000000"/>
                <w:sz w:val="20"/>
              </w:rPr>
              <w:t>
4. Субсидированию подлежит молоко, заготовленное и реализованное на молокоперерабатывающее предприятие (в том числе собственные).</w:t>
            </w:r>
            <w:r>
              <w:br/>
            </w:r>
            <w:r>
              <w:rPr>
                <w:rFonts w:ascii="Times New Roman"/>
                <w:b w:val="false"/>
                <w:i w:val="false"/>
                <w:color w:val="000000"/>
                <w:sz w:val="20"/>
              </w:rPr>
              <w:t>
5. Организация искусственного осеменения маточного поголовья (подтверждаемая договором на оказание услуг по искусственному осеменению) или использование племенных быков производителей в стаде (не менее одного быка-производителя на тридцать голов случного контингента), с 1 января 2018 организация искусственного осеменения маточного поголовья (подтверждаемая договором на оказание услуг по искусственному осеменению) и использование племенных быков производителей молочных, молочно-мясных пород в стаде (не менее одного быка-производителя на тридцать голов случного контингента).</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18"/>
          <w:p>
            <w:pPr>
              <w:spacing w:after="20"/>
              <w:ind w:left="20"/>
              <w:jc w:val="both"/>
            </w:pPr>
            <w:r>
              <w:rPr>
                <w:rFonts w:ascii="Times New Roman"/>
                <w:b w:val="false"/>
                <w:i w:val="false"/>
                <w:color w:val="000000"/>
                <w:sz w:val="20"/>
              </w:rPr>
              <w:t>
9.</w:t>
            </w:r>
          </w:p>
          <w:bookmarkEnd w:id="218"/>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производства кобыльего/верблюжьего/ козьего молока*****</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идентификационных номеров животных, и регистрация поголовья в ИСЖ, за исключением сельскохозяйственных кооперативов.</w:t>
            </w:r>
            <w:r>
              <w:br/>
            </w:r>
            <w:r>
              <w:rPr>
                <w:rFonts w:ascii="Times New Roman"/>
                <w:b w:val="false"/>
                <w:i w:val="false"/>
                <w:color w:val="000000"/>
                <w:sz w:val="20"/>
              </w:rPr>
              <w:t>
2. Реализация молока на молокоперерабатывающее предприятие или цех по переработке молока, имеющий учетный номер.</w:t>
            </w:r>
            <w:r>
              <w:br/>
            </w:r>
            <w:r>
              <w:rPr>
                <w:rFonts w:ascii="Times New Roman"/>
                <w:b w:val="false"/>
                <w:i w:val="false"/>
                <w:color w:val="000000"/>
                <w:sz w:val="20"/>
              </w:rPr>
              <w:t>
3. Организация и осуществление ветеринарных, ветеринарно-санитарных мероприятий.</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19"/>
          <w:p>
            <w:pPr>
              <w:spacing w:after="20"/>
              <w:ind w:left="20"/>
              <w:jc w:val="both"/>
            </w:pPr>
            <w:r>
              <w:rPr>
                <w:rFonts w:ascii="Times New Roman"/>
                <w:b w:val="false"/>
                <w:i w:val="false"/>
                <w:color w:val="000000"/>
                <w:sz w:val="20"/>
              </w:rPr>
              <w:t>
10.</w:t>
            </w:r>
          </w:p>
          <w:bookmarkEnd w:id="219"/>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производства тонкой и полутонкой шерсти</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помещения для стрижки овец, сортировки и заготовки шерсти.</w:t>
            </w:r>
            <w:r>
              <w:br/>
            </w:r>
            <w:r>
              <w:rPr>
                <w:rFonts w:ascii="Times New Roman"/>
                <w:b w:val="false"/>
                <w:i w:val="false"/>
                <w:color w:val="000000"/>
                <w:sz w:val="20"/>
              </w:rPr>
              <w:t>
2. Шерсть не ниже 50 качества******.</w:t>
            </w:r>
            <w:r>
              <w:br/>
            </w:r>
            <w:r>
              <w:rPr>
                <w:rFonts w:ascii="Times New Roman"/>
                <w:b w:val="false"/>
                <w:i w:val="false"/>
                <w:color w:val="000000"/>
                <w:sz w:val="20"/>
              </w:rPr>
              <w:t>
3. Реализация тонкой и полутонкой шерсти на предприятия первичной переработки шерсти.</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0"/>
          <w:p>
            <w:pPr>
              <w:spacing w:after="20"/>
              <w:ind w:left="20"/>
              <w:jc w:val="both"/>
            </w:pPr>
            <w:r>
              <w:rPr>
                <w:rFonts w:ascii="Times New Roman"/>
                <w:b w:val="false"/>
                <w:i w:val="false"/>
                <w:color w:val="000000"/>
                <w:sz w:val="20"/>
              </w:rPr>
              <w:t>
11.</w:t>
            </w:r>
          </w:p>
          <w:bookmarkEnd w:id="220"/>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Удешевление стоимости комбикормов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Комбикормовый завод, имеющий учетный номер.</w:t>
            </w:r>
            <w:r>
              <w:br/>
            </w:r>
            <w:r>
              <w:rPr>
                <w:rFonts w:ascii="Times New Roman"/>
                <w:b w:val="false"/>
                <w:i w:val="false"/>
                <w:color w:val="000000"/>
                <w:sz w:val="20"/>
              </w:rPr>
              <w:t>
2. Наличие  лабораторного анализа подтверждения качества комбикормов.</w:t>
            </w:r>
            <w:r>
              <w:br/>
            </w:r>
            <w:r>
              <w:rPr>
                <w:rFonts w:ascii="Times New Roman"/>
                <w:b w:val="false"/>
                <w:i w:val="false"/>
                <w:color w:val="000000"/>
                <w:sz w:val="20"/>
              </w:rPr>
              <w:t>
3. Реализация удешевленных комбикормов сельскохозяйственным кооперативам, имеющим не менее 20 членов.</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1"/>
          <w:p>
            <w:pPr>
              <w:spacing w:after="20"/>
              <w:ind w:left="20"/>
              <w:jc w:val="both"/>
            </w:pPr>
            <w:r>
              <w:rPr>
                <w:rFonts w:ascii="Times New Roman"/>
                <w:b w:val="false"/>
                <w:i w:val="false"/>
                <w:color w:val="000000"/>
                <w:sz w:val="20"/>
              </w:rPr>
              <w:t>
12.</w:t>
            </w:r>
          </w:p>
          <w:bookmarkEnd w:id="221"/>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Удешевление производства говядины в убойном весе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Мясокомбинат, занимающийся забоем и первичной переработкой мяса крупного рогатого скота</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собственного оборудования по забою  крупного рогатого скота с проектной мощностью не менее 100 тыс. голов в год;</w:t>
            </w:r>
            <w:r>
              <w:br/>
            </w:r>
            <w:r>
              <w:rPr>
                <w:rFonts w:ascii="Times New Roman"/>
                <w:b w:val="false"/>
                <w:i w:val="false"/>
                <w:color w:val="000000"/>
                <w:sz w:val="20"/>
              </w:rPr>
              <w:t>
2. Наличие собственной системы утилизации отходов забоя крупного рогатого скота;</w:t>
            </w:r>
            <w:r>
              <w:br/>
            </w:r>
            <w:r>
              <w:rPr>
                <w:rFonts w:ascii="Times New Roman"/>
                <w:b w:val="false"/>
                <w:i w:val="false"/>
                <w:color w:val="000000"/>
                <w:sz w:val="20"/>
              </w:rPr>
              <w:t>
3. Объем экспорта не менее 30% от общего фактического годового производства в физическом выражении;</w:t>
            </w:r>
            <w:r>
              <w:br/>
            </w:r>
            <w:r>
              <w:rPr>
                <w:rFonts w:ascii="Times New Roman"/>
                <w:b w:val="false"/>
                <w:i w:val="false"/>
                <w:color w:val="000000"/>
                <w:sz w:val="20"/>
              </w:rPr>
              <w:t>
4. Соответствие международным стандартам качества (подтвержденных международным аудитом).</w:t>
            </w:r>
          </w:p>
        </w:tc>
      </w:tr>
    </w:tbl>
    <w:bookmarkStart w:name="z256" w:id="222"/>
    <w:p>
      <w:pPr>
        <w:spacing w:after="0"/>
        <w:ind w:left="0"/>
        <w:jc w:val="both"/>
      </w:pPr>
      <w:r>
        <w:rPr>
          <w:rFonts w:ascii="Times New Roman"/>
          <w:b w:val="false"/>
          <w:i w:val="false"/>
          <w:color w:val="000000"/>
          <w:sz w:val="28"/>
        </w:rPr>
        <w:t>
      Примечания:</w:t>
      </w:r>
    </w:p>
    <w:bookmarkEnd w:id="222"/>
    <w:bookmarkStart w:name="z257" w:id="223"/>
    <w:p>
      <w:pPr>
        <w:spacing w:after="0"/>
        <w:ind w:left="0"/>
        <w:jc w:val="both"/>
      </w:pPr>
      <w:r>
        <w:rPr>
          <w:rFonts w:ascii="Times New Roman"/>
          <w:b w:val="false"/>
          <w:i w:val="false"/>
          <w:color w:val="000000"/>
          <w:sz w:val="28"/>
        </w:rPr>
        <w:t>
      * - фактический откорм определяется количеством реализованных бычков с откормочной площадки за двенадцатимесячный период, предшествующий дате подачи заявки на получение субсидий (за исключением вновь введенных откормочных площадок, для которых норматив определяется исходя из фактически заявленного объема произведенной продукции, разделенный на период деятельности в месяцах и умноженный на 12 месяцев);</w:t>
      </w:r>
    </w:p>
    <w:bookmarkEnd w:id="223"/>
    <w:bookmarkStart w:name="z258" w:id="224"/>
    <w:p>
      <w:pPr>
        <w:spacing w:after="0"/>
        <w:ind w:left="0"/>
        <w:jc w:val="both"/>
      </w:pPr>
      <w:r>
        <w:rPr>
          <w:rFonts w:ascii="Times New Roman"/>
          <w:b w:val="false"/>
          <w:i w:val="false"/>
          <w:color w:val="000000"/>
          <w:sz w:val="28"/>
        </w:rPr>
        <w:t>
      ** - живая масса животных (реализуемых на убой) должна быть подтверждена справкой, выданной перерабатывающим предприятием, имеющим учетный номер (код), куда была реализована животноводческая продукция, или убойным пунктом, имеющим учетный номер (код), услугами которого (по забою животных) воспользовался товаропроизводитель. Количество реализованного молодняка свиней в течении года на мясо определяется по нормативу 50% от выхода приплода на основных свиноматок хозяйства по состоянию на 1 января отчетного года;</w:t>
      </w:r>
    </w:p>
    <w:bookmarkEnd w:id="224"/>
    <w:bookmarkStart w:name="z259" w:id="225"/>
    <w:p>
      <w:pPr>
        <w:spacing w:after="0"/>
        <w:ind w:left="0"/>
        <w:jc w:val="both"/>
      </w:pPr>
      <w:r>
        <w:rPr>
          <w:rFonts w:ascii="Times New Roman"/>
          <w:b w:val="false"/>
          <w:i w:val="false"/>
          <w:color w:val="000000"/>
          <w:sz w:val="28"/>
        </w:rPr>
        <w:t>
      *** - для товаропроизводителей, осуществляющих деятельность менее 12 месяцев, уровень определяется исходя из фактически заявленного объема произведенной продукции, разделенный на период деятельности в месяцах и умноженный на 12 месяцев;</w:t>
      </w:r>
    </w:p>
    <w:bookmarkEnd w:id="225"/>
    <w:bookmarkStart w:name="z260" w:id="226"/>
    <w:p>
      <w:pPr>
        <w:spacing w:after="0"/>
        <w:ind w:left="0"/>
        <w:jc w:val="both"/>
      </w:pPr>
      <w:r>
        <w:rPr>
          <w:rFonts w:ascii="Times New Roman"/>
          <w:b w:val="false"/>
          <w:i w:val="false"/>
          <w:color w:val="000000"/>
          <w:sz w:val="28"/>
        </w:rPr>
        <w:t>
      **** - требование действует с первого июля 2017 года.</w:t>
      </w:r>
    </w:p>
    <w:bookmarkEnd w:id="226"/>
    <w:bookmarkStart w:name="z261" w:id="227"/>
    <w:p>
      <w:pPr>
        <w:spacing w:after="0"/>
        <w:ind w:left="0"/>
        <w:jc w:val="both"/>
      </w:pPr>
      <w:r>
        <w:rPr>
          <w:rFonts w:ascii="Times New Roman"/>
          <w:b w:val="false"/>
          <w:i w:val="false"/>
          <w:color w:val="000000"/>
          <w:sz w:val="28"/>
        </w:rPr>
        <w:t>
      ***** - годовой объем производства молока кобыльего/верблюжьего/козьего на 1 голову дойной кобылы/верблюдицы/козы определяется по нормативу 750/1500/800 килограмм;</w:t>
      </w:r>
    </w:p>
    <w:bookmarkEnd w:id="227"/>
    <w:bookmarkStart w:name="z262" w:id="228"/>
    <w:p>
      <w:pPr>
        <w:spacing w:after="0"/>
        <w:ind w:left="0"/>
        <w:jc w:val="both"/>
      </w:pPr>
      <w:r>
        <w:rPr>
          <w:rFonts w:ascii="Times New Roman"/>
          <w:b w:val="false"/>
          <w:i w:val="false"/>
          <w:color w:val="000000"/>
          <w:sz w:val="28"/>
        </w:rPr>
        <w:t>
      ****** - качество шерсти подтверждается справкой, выданной лабораторией по оценке качества шерсти.</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w:t>
            </w:r>
            <w:r>
              <w:br/>
            </w:r>
            <w:r>
              <w:rPr>
                <w:rFonts w:ascii="Times New Roman"/>
                <w:b w:val="false"/>
                <w:i w:val="false"/>
                <w:color w:val="000000"/>
                <w:sz w:val="20"/>
              </w:rPr>
              <w:t>приказу Заместителя Премьер-</w:t>
            </w:r>
            <w:r>
              <w:br/>
            </w:r>
            <w:r>
              <w:rPr>
                <w:rFonts w:ascii="Times New Roman"/>
                <w:b w:val="false"/>
                <w:i w:val="false"/>
                <w:color w:val="000000"/>
                <w:sz w:val="20"/>
              </w:rPr>
              <w:t>Министра Республики Казахстан-</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2017 года № 490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 сельского хозяйства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 района</w:t>
            </w:r>
          </w:p>
        </w:tc>
      </w:tr>
    </w:tbl>
    <w:bookmarkStart w:name="z268" w:id="229"/>
    <w:p>
      <w:pPr>
        <w:spacing w:after="0"/>
        <w:ind w:left="0"/>
        <w:jc w:val="both"/>
      </w:pPr>
      <w:r>
        <w:rPr>
          <w:rFonts w:ascii="Times New Roman"/>
          <w:b w:val="false"/>
          <w:i w:val="false"/>
          <w:color w:val="000000"/>
          <w:sz w:val="28"/>
        </w:rPr>
        <w:t>
                                     Заявка</w:t>
      </w:r>
      <w:r>
        <w:br/>
      </w:r>
      <w:r>
        <w:rPr>
          <w:rFonts w:ascii="Times New Roman"/>
          <w:b w:val="false"/>
          <w:i w:val="false"/>
          <w:color w:val="000000"/>
          <w:sz w:val="28"/>
        </w:rPr>
        <w:t xml:space="preserve">             на получение субсидий на удешевление затрат откорма бычков,</w:t>
      </w:r>
      <w:r>
        <w:br/>
      </w:r>
      <w:r>
        <w:rPr>
          <w:rFonts w:ascii="Times New Roman"/>
          <w:b w:val="false"/>
          <w:i w:val="false"/>
          <w:color w:val="000000"/>
          <w:sz w:val="28"/>
        </w:rPr>
        <w:t xml:space="preserve">             производства ягнятины, молока, конины, верблюжатины, свинины, мяса</w:t>
      </w:r>
      <w:r>
        <w:br/>
      </w:r>
      <w:r>
        <w:rPr>
          <w:rFonts w:ascii="Times New Roman"/>
          <w:b w:val="false"/>
          <w:i w:val="false"/>
          <w:color w:val="000000"/>
          <w:sz w:val="28"/>
        </w:rPr>
        <w:t xml:space="preserve">       птицы и индейки, пищевого яйца, тонкорунной и полутонкорунной шерсти,</w:t>
      </w:r>
      <w:r>
        <w:br/>
      </w:r>
      <w:r>
        <w:rPr>
          <w:rFonts w:ascii="Times New Roman"/>
          <w:b w:val="false"/>
          <w:i w:val="false"/>
          <w:color w:val="000000"/>
          <w:sz w:val="28"/>
        </w:rPr>
        <w:t xml:space="preserve">       мяса говядины, произведенной мясокомбинатами, занимающихся забоем и</w:t>
      </w:r>
      <w:r>
        <w:br/>
      </w:r>
      <w:r>
        <w:rPr>
          <w:rFonts w:ascii="Times New Roman"/>
          <w:b w:val="false"/>
          <w:i w:val="false"/>
          <w:color w:val="000000"/>
          <w:sz w:val="28"/>
        </w:rPr>
        <w:t xml:space="preserve">             первичной переработкой мяса крупного рогатого скота</w:t>
      </w:r>
    </w:p>
    <w:bookmarkEnd w:id="229"/>
    <w:bookmarkStart w:name="z269" w:id="230"/>
    <w:p>
      <w:pPr>
        <w:spacing w:after="0"/>
        <w:ind w:left="0"/>
        <w:jc w:val="both"/>
      </w:pPr>
      <w:r>
        <w:rPr>
          <w:rFonts w:ascii="Times New Roman"/>
          <w:b w:val="false"/>
          <w:i w:val="false"/>
          <w:color w:val="000000"/>
          <w:sz w:val="28"/>
        </w:rPr>
        <w:t>
      1. Товаропроизводитель: _______________________________________________</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(фамилия, имя, отчество (при его наличии) физического лица/наименование</w:t>
      </w:r>
      <w:r>
        <w:br/>
      </w:r>
      <w:r>
        <w:rPr>
          <w:rFonts w:ascii="Times New Roman"/>
          <w:b w:val="false"/>
          <w:i w:val="false"/>
          <w:color w:val="000000"/>
          <w:sz w:val="28"/>
        </w:rPr>
        <w:t xml:space="preserve">                               юридического лица)</w:t>
      </w:r>
      <w:r>
        <w:br/>
      </w:r>
      <w:r>
        <w:rPr>
          <w:rFonts w:ascii="Times New Roman"/>
          <w:b w:val="false"/>
          <w:i w:val="false"/>
          <w:color w:val="000000"/>
          <w:sz w:val="28"/>
        </w:rPr>
        <w:t xml:space="preserve">       2. Индивидуальный идентификационный номер/бизнес идентификационный номер</w:t>
      </w:r>
      <w:r>
        <w:br/>
      </w:r>
      <w:r>
        <w:rPr>
          <w:rFonts w:ascii="Times New Roman"/>
          <w:b w:val="false"/>
          <w:i w:val="false"/>
          <w:color w:val="000000"/>
          <w:sz w:val="28"/>
        </w:rPr>
        <w:t>(для физического/юридического лица)___________________________________________</w:t>
      </w:r>
      <w:r>
        <w:br/>
      </w:r>
      <w:r>
        <w:rPr>
          <w:rFonts w:ascii="Times New Roman"/>
          <w:b w:val="false"/>
          <w:i w:val="false"/>
          <w:color w:val="000000"/>
          <w:sz w:val="28"/>
        </w:rPr>
        <w:t xml:space="preserve">       3. Адрес товаропроизводителя: ___________________________________________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(область, район, город/село/аул, улица, № дома)</w:t>
      </w:r>
      <w:r>
        <w:br/>
      </w:r>
      <w:r>
        <w:rPr>
          <w:rFonts w:ascii="Times New Roman"/>
          <w:b w:val="false"/>
          <w:i w:val="false"/>
          <w:color w:val="000000"/>
          <w:sz w:val="28"/>
        </w:rPr>
        <w:t xml:space="preserve">       4. Учетный номер хозяйства (при наличии) _________________________________</w:t>
      </w:r>
      <w:r>
        <w:br/>
      </w:r>
      <w:r>
        <w:rPr>
          <w:rFonts w:ascii="Times New Roman"/>
          <w:b w:val="false"/>
          <w:i w:val="false"/>
          <w:color w:val="000000"/>
          <w:sz w:val="28"/>
        </w:rPr>
        <w:t xml:space="preserve">       5. Средний удой по стаду (для товаропроизводителей коровьего молока с</w:t>
      </w:r>
      <w:r>
        <w:br/>
      </w:r>
      <w:r>
        <w:rPr>
          <w:rFonts w:ascii="Times New Roman"/>
          <w:b w:val="false"/>
          <w:i w:val="false"/>
          <w:color w:val="000000"/>
          <w:sz w:val="28"/>
        </w:rPr>
        <w:t>фуражным поголовьем коров не менее 50 голов) __________________________________</w:t>
      </w:r>
      <w:r>
        <w:br/>
      </w:r>
      <w:r>
        <w:rPr>
          <w:rFonts w:ascii="Times New Roman"/>
          <w:b w:val="false"/>
          <w:i w:val="false"/>
          <w:color w:val="000000"/>
          <w:sz w:val="28"/>
        </w:rPr>
        <w:t xml:space="preserve">       6. Реализованный/произведенный объем (заполнить нужное):</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
        <w:gridCol w:w="1994"/>
        <w:gridCol w:w="1959"/>
        <w:gridCol w:w="1068"/>
        <w:gridCol w:w="2292"/>
        <w:gridCol w:w="1959"/>
        <w:gridCol w:w="1663"/>
      </w:tblGrid>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1"/>
          <w:p>
            <w:pPr>
              <w:spacing w:after="20"/>
              <w:ind w:left="20"/>
              <w:jc w:val="both"/>
            </w:pPr>
            <w:r>
              <w:rPr>
                <w:rFonts w:ascii="Times New Roman"/>
                <w:b w:val="false"/>
                <w:i w:val="false"/>
                <w:color w:val="000000"/>
                <w:sz w:val="20"/>
              </w:rPr>
              <w:t>
Вид продукции</w:t>
            </w:r>
          </w:p>
          <w:bookmarkEnd w:id="231"/>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 предприятия по убою/переработке</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 продукции, бизнес идентификационный номер</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Произведенный/заготовленный и реализованный объем, единиц</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за единицу, тенге</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субсидий, тысяч тенге</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32"/>
          <w:p>
            <w:pPr>
              <w:spacing w:after="20"/>
              <w:ind w:left="20"/>
              <w:jc w:val="both"/>
            </w:pPr>
            <w:r>
              <w:rPr>
                <w:rFonts w:ascii="Times New Roman"/>
                <w:b w:val="false"/>
                <w:i w:val="false"/>
                <w:color w:val="000000"/>
                <w:sz w:val="20"/>
              </w:rPr>
              <w:t>
1</w:t>
            </w:r>
          </w:p>
          <w:bookmarkEnd w:id="232"/>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33"/>
          <w:p>
            <w:pPr>
              <w:spacing w:after="20"/>
              <w:ind w:left="20"/>
              <w:jc w:val="both"/>
            </w:pPr>
            <w:r>
              <w:rPr>
                <w:rFonts w:ascii="Times New Roman"/>
                <w:b w:val="false"/>
                <w:i w:val="false"/>
                <w:color w:val="000000"/>
                <w:sz w:val="20"/>
              </w:rPr>
              <w:t>
Откорм бычков</w:t>
            </w:r>
          </w:p>
          <w:bookmarkEnd w:id="233"/>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34"/>
          <w:p>
            <w:pPr>
              <w:spacing w:after="20"/>
              <w:ind w:left="20"/>
              <w:jc w:val="both"/>
            </w:pPr>
            <w:r>
              <w:rPr>
                <w:rFonts w:ascii="Times New Roman"/>
                <w:b w:val="false"/>
                <w:i w:val="false"/>
                <w:color w:val="000000"/>
                <w:sz w:val="20"/>
              </w:rPr>
              <w:t>
Ягнятина</w:t>
            </w:r>
          </w:p>
          <w:bookmarkEnd w:id="234"/>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35"/>
          <w:p>
            <w:pPr>
              <w:spacing w:after="20"/>
              <w:ind w:left="20"/>
              <w:jc w:val="both"/>
            </w:pPr>
            <w:r>
              <w:rPr>
                <w:rFonts w:ascii="Times New Roman"/>
                <w:b w:val="false"/>
                <w:i w:val="false"/>
                <w:color w:val="000000"/>
                <w:sz w:val="20"/>
              </w:rPr>
              <w:t>
Конина</w:t>
            </w:r>
          </w:p>
          <w:bookmarkEnd w:id="235"/>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36"/>
          <w:p>
            <w:pPr>
              <w:spacing w:after="20"/>
              <w:ind w:left="20"/>
              <w:jc w:val="both"/>
            </w:pPr>
            <w:r>
              <w:rPr>
                <w:rFonts w:ascii="Times New Roman"/>
                <w:b w:val="false"/>
                <w:i w:val="false"/>
                <w:color w:val="000000"/>
                <w:sz w:val="20"/>
              </w:rPr>
              <w:t>
Верблюжатина</w:t>
            </w:r>
          </w:p>
          <w:bookmarkEnd w:id="236"/>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37"/>
          <w:p>
            <w:pPr>
              <w:spacing w:after="20"/>
              <w:ind w:left="20"/>
              <w:jc w:val="both"/>
            </w:pPr>
            <w:r>
              <w:rPr>
                <w:rFonts w:ascii="Times New Roman"/>
                <w:b w:val="false"/>
                <w:i w:val="false"/>
                <w:color w:val="000000"/>
                <w:sz w:val="20"/>
              </w:rPr>
              <w:t>
Свинина</w:t>
            </w:r>
          </w:p>
          <w:bookmarkEnd w:id="237"/>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38"/>
          <w:p>
            <w:pPr>
              <w:spacing w:after="20"/>
              <w:ind w:left="20"/>
              <w:jc w:val="both"/>
            </w:pPr>
            <w:r>
              <w:rPr>
                <w:rFonts w:ascii="Times New Roman"/>
                <w:b w:val="false"/>
                <w:i w:val="false"/>
                <w:color w:val="000000"/>
                <w:sz w:val="20"/>
              </w:rPr>
              <w:t>
Мясо птицы</w:t>
            </w:r>
          </w:p>
          <w:bookmarkEnd w:id="238"/>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39"/>
          <w:p>
            <w:pPr>
              <w:spacing w:after="20"/>
              <w:ind w:left="20"/>
              <w:jc w:val="both"/>
            </w:pPr>
            <w:r>
              <w:rPr>
                <w:rFonts w:ascii="Times New Roman"/>
                <w:b w:val="false"/>
                <w:i w:val="false"/>
                <w:color w:val="000000"/>
                <w:sz w:val="20"/>
              </w:rPr>
              <w:t>
Мясо индейки</w:t>
            </w:r>
          </w:p>
          <w:bookmarkEnd w:id="239"/>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40"/>
          <w:p>
            <w:pPr>
              <w:spacing w:after="20"/>
              <w:ind w:left="20"/>
              <w:jc w:val="both"/>
            </w:pPr>
            <w:r>
              <w:rPr>
                <w:rFonts w:ascii="Times New Roman"/>
                <w:b w:val="false"/>
                <w:i w:val="false"/>
                <w:color w:val="000000"/>
                <w:sz w:val="20"/>
              </w:rPr>
              <w:t>
Пищевое яйцо</w:t>
            </w:r>
          </w:p>
          <w:bookmarkEnd w:id="240"/>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41"/>
          <w:p>
            <w:pPr>
              <w:spacing w:after="20"/>
              <w:ind w:left="20"/>
              <w:jc w:val="both"/>
            </w:pPr>
            <w:r>
              <w:rPr>
                <w:rFonts w:ascii="Times New Roman"/>
                <w:b w:val="false"/>
                <w:i w:val="false"/>
                <w:color w:val="000000"/>
                <w:sz w:val="20"/>
              </w:rPr>
              <w:t>
Коровье молоко</w:t>
            </w:r>
          </w:p>
          <w:bookmarkEnd w:id="241"/>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42"/>
          <w:p>
            <w:pPr>
              <w:spacing w:after="20"/>
              <w:ind w:left="20"/>
              <w:jc w:val="both"/>
            </w:pPr>
            <w:r>
              <w:rPr>
                <w:rFonts w:ascii="Times New Roman"/>
                <w:b w:val="false"/>
                <w:i w:val="false"/>
                <w:color w:val="000000"/>
                <w:sz w:val="20"/>
              </w:rPr>
              <w:t xml:space="preserve">
Кобылье молоко </w:t>
            </w:r>
          </w:p>
          <w:bookmarkEnd w:id="242"/>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43"/>
          <w:p>
            <w:pPr>
              <w:spacing w:after="20"/>
              <w:ind w:left="20"/>
              <w:jc w:val="both"/>
            </w:pPr>
            <w:r>
              <w:rPr>
                <w:rFonts w:ascii="Times New Roman"/>
                <w:b w:val="false"/>
                <w:i w:val="false"/>
                <w:color w:val="000000"/>
                <w:sz w:val="20"/>
              </w:rPr>
              <w:t xml:space="preserve">
Козье молоко </w:t>
            </w:r>
          </w:p>
          <w:bookmarkEnd w:id="243"/>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44"/>
          <w:p>
            <w:pPr>
              <w:spacing w:after="20"/>
              <w:ind w:left="20"/>
              <w:jc w:val="both"/>
            </w:pPr>
            <w:r>
              <w:rPr>
                <w:rFonts w:ascii="Times New Roman"/>
                <w:b w:val="false"/>
                <w:i w:val="false"/>
                <w:color w:val="000000"/>
                <w:sz w:val="20"/>
              </w:rPr>
              <w:t>
Верблюжье молоко</w:t>
            </w:r>
          </w:p>
          <w:bookmarkEnd w:id="244"/>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45"/>
          <w:p>
            <w:pPr>
              <w:spacing w:after="20"/>
              <w:ind w:left="20"/>
              <w:jc w:val="both"/>
            </w:pPr>
            <w:r>
              <w:rPr>
                <w:rFonts w:ascii="Times New Roman"/>
                <w:b w:val="false"/>
                <w:i w:val="false"/>
                <w:color w:val="000000"/>
                <w:sz w:val="20"/>
              </w:rPr>
              <w:t>
Тонкая и полутонкая шерсть</w:t>
            </w:r>
          </w:p>
          <w:bookmarkEnd w:id="245"/>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46"/>
          <w:p>
            <w:pPr>
              <w:spacing w:after="20"/>
              <w:ind w:left="20"/>
              <w:jc w:val="both"/>
            </w:pPr>
            <w:r>
              <w:rPr>
                <w:rFonts w:ascii="Times New Roman"/>
                <w:b w:val="false"/>
                <w:i w:val="false"/>
                <w:color w:val="000000"/>
                <w:sz w:val="20"/>
              </w:rPr>
              <w:t>
Мясо говядины</w:t>
            </w:r>
          </w:p>
          <w:bookmarkEnd w:id="246"/>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gridCol w:w="7109"/>
        <w:gridCol w:w="3238"/>
        <w:gridCol w:w="858"/>
      </w:tblGrid>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47"/>
          <w:p>
            <w:pPr>
              <w:spacing w:after="20"/>
              <w:ind w:left="20"/>
              <w:jc w:val="both"/>
            </w:pPr>
            <w:r>
              <w:rPr>
                <w:rFonts w:ascii="Times New Roman"/>
                <w:b w:val="false"/>
                <w:i w:val="false"/>
                <w:color w:val="000000"/>
                <w:sz w:val="20"/>
              </w:rPr>
              <w:t>
№ п/п</w:t>
            </w:r>
          </w:p>
          <w:bookmarkEnd w:id="247"/>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48"/>
          <w:p>
            <w:pPr>
              <w:spacing w:after="20"/>
              <w:ind w:left="20"/>
              <w:jc w:val="both"/>
            </w:pPr>
            <w:r>
              <w:rPr>
                <w:rFonts w:ascii="Times New Roman"/>
                <w:b w:val="false"/>
                <w:i w:val="false"/>
                <w:color w:val="000000"/>
                <w:sz w:val="20"/>
              </w:rPr>
              <w:t>
1</w:t>
            </w:r>
          </w:p>
          <w:bookmarkEnd w:id="248"/>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49"/>
          <w:p>
            <w:pPr>
              <w:spacing w:after="20"/>
              <w:ind w:left="20"/>
              <w:jc w:val="both"/>
            </w:pPr>
            <w:r>
              <w:rPr>
                <w:rFonts w:ascii="Times New Roman"/>
                <w:b w:val="false"/>
                <w:i w:val="false"/>
                <w:color w:val="000000"/>
                <w:sz w:val="20"/>
              </w:rPr>
              <w:t>
1.</w:t>
            </w:r>
          </w:p>
          <w:bookmarkEnd w:id="249"/>
        </w:tc>
        <w:tc>
          <w:tcPr>
            <w:tcW w:w="7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реализацию продукции (не предоставляются в случае передачи продукции в собственные  перерабатывающие предприятия или цеха)</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 (при наличии)</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указанная в документе (ах)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реализованной продукции</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договору, тенге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50"/>
          <w:p>
            <w:pPr>
              <w:spacing w:after="20"/>
              <w:ind w:left="20"/>
              <w:jc w:val="both"/>
            </w:pPr>
            <w:r>
              <w:rPr>
                <w:rFonts w:ascii="Times New Roman"/>
                <w:b w:val="false"/>
                <w:i w:val="false"/>
                <w:color w:val="000000"/>
                <w:sz w:val="20"/>
              </w:rPr>
              <w:t>
2.</w:t>
            </w:r>
          </w:p>
          <w:bookmarkEnd w:id="250"/>
        </w:tc>
        <w:tc>
          <w:tcPr>
            <w:tcW w:w="7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полную оплату за реализованную продукции (не предоставляются в случае передачи продукции в собственные  перерабатывающие предприятия или цеха)</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 (при наличии)</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указанная в документе (ах)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реализованной продукции</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Оплаченная сумма, тенге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51"/>
          <w:p>
            <w:pPr>
              <w:spacing w:after="20"/>
              <w:ind w:left="20"/>
              <w:jc w:val="both"/>
            </w:pPr>
            <w:r>
              <w:rPr>
                <w:rFonts w:ascii="Times New Roman"/>
                <w:b w:val="false"/>
                <w:i w:val="false"/>
                <w:color w:val="000000"/>
                <w:sz w:val="20"/>
              </w:rPr>
              <w:t>
3.</w:t>
            </w:r>
          </w:p>
          <w:bookmarkEnd w:id="251"/>
        </w:tc>
        <w:tc>
          <w:tcPr>
            <w:tcW w:w="7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оказанные услуги по убою животных и первичной переработке (договор, счет-фактуру, платежный документ) при использовании услуг предприятия, не принадлежащего товаропроизводителю</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 (при наличии)</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указанная в документе (ах)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реализованной и оплаченной продукции</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52"/>
          <w:p>
            <w:pPr>
              <w:spacing w:after="20"/>
              <w:ind w:left="20"/>
              <w:jc w:val="both"/>
            </w:pPr>
            <w:r>
              <w:rPr>
                <w:rFonts w:ascii="Times New Roman"/>
                <w:b w:val="false"/>
                <w:i w:val="false"/>
                <w:color w:val="000000"/>
                <w:sz w:val="20"/>
              </w:rPr>
              <w:t>
4.</w:t>
            </w:r>
          </w:p>
          <w:bookmarkEnd w:id="252"/>
        </w:tc>
        <w:tc>
          <w:tcPr>
            <w:tcW w:w="7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товарно-транспортных накладных на реализацию продукции (в случае передачи продукции в собственные перерабатывающие предприятия или цеха)</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товарно-транспортной накладной (указывается по каждой накладной)</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реализованной продукции, килограмм (указывается по каждой накладной)</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53"/>
          <w:p>
            <w:pPr>
              <w:spacing w:after="20"/>
              <w:ind w:left="20"/>
              <w:jc w:val="both"/>
            </w:pPr>
            <w:r>
              <w:rPr>
                <w:rFonts w:ascii="Times New Roman"/>
                <w:b w:val="false"/>
                <w:i w:val="false"/>
                <w:color w:val="000000"/>
                <w:sz w:val="20"/>
              </w:rPr>
              <w:t>
5.</w:t>
            </w:r>
          </w:p>
          <w:bookmarkEnd w:id="253"/>
        </w:tc>
        <w:tc>
          <w:tcPr>
            <w:tcW w:w="7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кассовых чеков (заполняется в случае самостоятельной реализации продукции)</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кассового чека (указывается по каждому чеку)</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реализованной продукции, килограмм (указывается по каждому чеку)</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54"/>
          <w:p>
            <w:pPr>
              <w:spacing w:after="20"/>
              <w:ind w:left="20"/>
              <w:jc w:val="both"/>
            </w:pPr>
            <w:r>
              <w:rPr>
                <w:rFonts w:ascii="Times New Roman"/>
                <w:b w:val="false"/>
                <w:i w:val="false"/>
                <w:color w:val="000000"/>
                <w:sz w:val="20"/>
              </w:rPr>
              <w:t>
6.</w:t>
            </w:r>
          </w:p>
          <w:bookmarkEnd w:id="254"/>
        </w:tc>
        <w:tc>
          <w:tcPr>
            <w:tcW w:w="7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забоя животных</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акта (ов)</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забитого поголовья, голов</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живой вес, килограмм</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убойный вес, килограмм</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убойный вес одной головы, килограмм</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55"/>
          <w:p>
            <w:pPr>
              <w:spacing w:after="20"/>
              <w:ind w:left="20"/>
              <w:jc w:val="both"/>
            </w:pPr>
            <w:r>
              <w:rPr>
                <w:rFonts w:ascii="Times New Roman"/>
                <w:b w:val="false"/>
                <w:i w:val="false"/>
                <w:color w:val="000000"/>
                <w:sz w:val="20"/>
              </w:rPr>
              <w:t>
7.</w:t>
            </w:r>
          </w:p>
          <w:bookmarkEnd w:id="255"/>
        </w:tc>
        <w:tc>
          <w:tcPr>
            <w:tcW w:w="7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электронного похозяйственного учета или отчета из формы 24-СХ "Отчет о состоянии животноводства" (не предоставляется сельскохозяйственным кооперативом)</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период</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 наличии)</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произведенной продукции, килограмм</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и дата принятия отчета органами статистики</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56"/>
          <w:p>
            <w:pPr>
              <w:spacing w:after="20"/>
              <w:ind w:left="20"/>
              <w:jc w:val="both"/>
            </w:pPr>
            <w:r>
              <w:rPr>
                <w:rFonts w:ascii="Times New Roman"/>
                <w:b w:val="false"/>
                <w:i w:val="false"/>
                <w:color w:val="000000"/>
                <w:sz w:val="20"/>
              </w:rPr>
              <w:t>
8.</w:t>
            </w:r>
          </w:p>
          <w:bookmarkEnd w:id="256"/>
        </w:tc>
        <w:tc>
          <w:tcPr>
            <w:tcW w:w="7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3" w:id="257"/>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w:t>
      </w:r>
      <w:r>
        <w:br/>
      </w:r>
      <w:r>
        <w:rPr>
          <w:rFonts w:ascii="Times New Roman"/>
          <w:b w:val="false"/>
          <w:i w:val="false"/>
          <w:color w:val="000000"/>
          <w:sz w:val="28"/>
        </w:rPr>
        <w:t>ответственности за предоставление недостоверных сведений в соответствии с</w:t>
      </w:r>
      <w:r>
        <w:br/>
      </w:r>
      <w:r>
        <w:rPr>
          <w:rFonts w:ascii="Times New Roman"/>
          <w:b w:val="false"/>
          <w:i w:val="false"/>
          <w:color w:val="000000"/>
          <w:sz w:val="28"/>
        </w:rPr>
        <w:t>Законодательством Республики Казахстан.</w:t>
      </w:r>
      <w:r>
        <w:br/>
      </w:r>
      <w:r>
        <w:rPr>
          <w:rFonts w:ascii="Times New Roman"/>
          <w:b w:val="false"/>
          <w:i w:val="false"/>
          <w:color w:val="000000"/>
          <w:sz w:val="28"/>
        </w:rPr>
        <w:t xml:space="preserve">       Согласен на использование сведений, составляющих охраняемую законом</w:t>
      </w:r>
      <w:r>
        <w:br/>
      </w:r>
      <w:r>
        <w:rPr>
          <w:rFonts w:ascii="Times New Roman"/>
          <w:b w:val="false"/>
          <w:i w:val="false"/>
          <w:color w:val="000000"/>
          <w:sz w:val="28"/>
        </w:rPr>
        <w:t>тайну, содержащихся в информационных системах.</w:t>
      </w:r>
      <w:r>
        <w:br/>
      </w:r>
      <w:r>
        <w:rPr>
          <w:rFonts w:ascii="Times New Roman"/>
          <w:b w:val="false"/>
          <w:i w:val="false"/>
          <w:color w:val="000000"/>
          <w:sz w:val="28"/>
        </w:rPr>
        <w:t>Товаропроизводитель:</w:t>
      </w:r>
      <w:r>
        <w:br/>
      </w:r>
      <w:r>
        <w:rPr>
          <w:rFonts w:ascii="Times New Roman"/>
          <w:b w:val="false"/>
          <w:i w:val="false"/>
          <w:color w:val="000000"/>
          <w:sz w:val="28"/>
        </w:rPr>
        <w:t>___________ _________________________________________________________________</w:t>
      </w:r>
      <w:r>
        <w:br/>
      </w:r>
      <w:r>
        <w:rPr>
          <w:rFonts w:ascii="Times New Roman"/>
          <w:b w:val="false"/>
          <w:i w:val="false"/>
          <w:color w:val="000000"/>
          <w:sz w:val="28"/>
        </w:rPr>
        <w:t>(подпись)       (фамилия, имя, отчество (при его наличии), печать (при наличии)</w:t>
      </w:r>
      <w:r>
        <w:br/>
      </w:r>
      <w:r>
        <w:rPr>
          <w:rFonts w:ascii="Times New Roman"/>
          <w:b w:val="false"/>
          <w:i w:val="false"/>
          <w:color w:val="000000"/>
          <w:sz w:val="28"/>
        </w:rPr>
        <w:t>"_____" ____________ 20__ года</w:t>
      </w:r>
      <w:r>
        <w:br/>
      </w:r>
      <w:r>
        <w:rPr>
          <w:rFonts w:ascii="Times New Roman"/>
          <w:b w:val="false"/>
          <w:i w:val="false"/>
          <w:color w:val="000000"/>
          <w:sz w:val="28"/>
        </w:rPr>
        <w:t>Заявка принята к рассмотрению "_____" ____________ 20__ года</w:t>
      </w:r>
      <w:r>
        <w:br/>
      </w:r>
      <w:r>
        <w:rPr>
          <w:rFonts w:ascii="Times New Roman"/>
          <w:b w:val="false"/>
          <w:i w:val="false"/>
          <w:color w:val="000000"/>
          <w:sz w:val="28"/>
        </w:rPr>
        <w:t>Руководитель отдела сельского хозяйства _________________________________________</w:t>
      </w:r>
      <w:r>
        <w:br/>
      </w:r>
      <w:r>
        <w:rPr>
          <w:rFonts w:ascii="Times New Roman"/>
          <w:b w:val="false"/>
          <w:i w:val="false"/>
          <w:color w:val="000000"/>
          <w:sz w:val="28"/>
        </w:rPr>
        <w:t>______________________ района _________________области</w:t>
      </w:r>
      <w:r>
        <w:br/>
      </w:r>
      <w:r>
        <w:rPr>
          <w:rFonts w:ascii="Times New Roman"/>
          <w:b w:val="false"/>
          <w:i w:val="false"/>
          <w:color w:val="000000"/>
          <w:sz w:val="28"/>
        </w:rPr>
        <w:t>________________ _____________________________________________________________</w:t>
      </w:r>
      <w:r>
        <w:br/>
      </w:r>
      <w:r>
        <w:rPr>
          <w:rFonts w:ascii="Times New Roman"/>
          <w:b w:val="false"/>
          <w:i w:val="false"/>
          <w:color w:val="000000"/>
          <w:sz w:val="28"/>
        </w:rPr>
        <w:t>(подпись)             (фамилия, имя, отчество (при его наличии), печать (при наличии)</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w:t>
            </w:r>
            <w:r>
              <w:br/>
            </w:r>
            <w:r>
              <w:rPr>
                <w:rFonts w:ascii="Times New Roman"/>
                <w:b w:val="false"/>
                <w:i w:val="false"/>
                <w:color w:val="000000"/>
                <w:sz w:val="20"/>
              </w:rPr>
              <w:t>приказу Заместителя Премьер-</w:t>
            </w:r>
            <w:r>
              <w:br/>
            </w:r>
            <w:r>
              <w:rPr>
                <w:rFonts w:ascii="Times New Roman"/>
                <w:b w:val="false"/>
                <w:i w:val="false"/>
                <w:color w:val="000000"/>
                <w:sz w:val="20"/>
              </w:rPr>
              <w:t>Министра Республики</w:t>
            </w:r>
            <w:r>
              <w:br/>
            </w:r>
            <w:r>
              <w:rPr>
                <w:rFonts w:ascii="Times New Roman"/>
                <w:b w:val="false"/>
                <w:i w:val="false"/>
                <w:color w:val="000000"/>
                <w:sz w:val="20"/>
              </w:rPr>
              <w:t>Казахстан–</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2017 года № 490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27" w:id="258"/>
    <w:p>
      <w:pPr>
        <w:spacing w:after="0"/>
        <w:ind w:left="0"/>
        <w:jc w:val="both"/>
      </w:pPr>
      <w:r>
        <w:rPr>
          <w:rFonts w:ascii="Times New Roman"/>
          <w:b w:val="false"/>
          <w:i w:val="false"/>
          <w:color w:val="000000"/>
          <w:sz w:val="28"/>
        </w:rPr>
        <w:t xml:space="preserve">
             </w:t>
      </w:r>
      <w:r>
        <w:rPr>
          <w:rFonts w:ascii="Times New Roman"/>
          <w:b/>
          <w:i w:val="false"/>
          <w:color w:val="000000"/>
          <w:sz w:val="28"/>
        </w:rPr>
        <w:t>Уведомление о необходимости доработки заявки на получение субсидий</w:t>
      </w:r>
      <w:r>
        <w:br/>
      </w:r>
      <w:r>
        <w:rPr>
          <w:rFonts w:ascii="Times New Roman"/>
          <w:b w:val="false"/>
          <w:i w:val="false"/>
          <w:color w:val="000000"/>
          <w:sz w:val="28"/>
        </w:rPr>
        <w:t xml:space="preserve">                                           </w:t>
      </w:r>
      <w:r>
        <w:rPr>
          <w:rFonts w:ascii="Times New Roman"/>
          <w:b/>
          <w:i w:val="false"/>
          <w:color w:val="000000"/>
          <w:sz w:val="28"/>
        </w:rPr>
        <w:t>№_____*</w:t>
      </w:r>
    </w:p>
    <w:bookmarkEnd w:id="258"/>
    <w:bookmarkStart w:name="z328" w:id="259"/>
    <w:p>
      <w:pPr>
        <w:spacing w:after="0"/>
        <w:ind w:left="0"/>
        <w:jc w:val="both"/>
      </w:pPr>
      <w:r>
        <w:rPr>
          <w:rFonts w:ascii="Times New Roman"/>
          <w:b w:val="false"/>
          <w:i w:val="false"/>
          <w:color w:val="000000"/>
          <w:sz w:val="28"/>
        </w:rPr>
        <w:t>
                                                 от " ___ " _________ 20 ____ года</w:t>
      </w:r>
    </w:p>
    <w:bookmarkEnd w:id="259"/>
    <w:bookmarkStart w:name="z329" w:id="260"/>
    <w:p>
      <w:pPr>
        <w:spacing w:after="0"/>
        <w:ind w:left="0"/>
        <w:jc w:val="both"/>
      </w:pPr>
      <w:r>
        <w:rPr>
          <w:rFonts w:ascii="Times New Roman"/>
          <w:b w:val="false"/>
          <w:i w:val="false"/>
          <w:color w:val="000000"/>
          <w:sz w:val="28"/>
        </w:rPr>
        <w:t>
      Товаропроизводитель</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Цель обращения __________________________________________________________</w:t>
      </w:r>
      <w:r>
        <w:br/>
      </w:r>
      <w:r>
        <w:rPr>
          <w:rFonts w:ascii="Times New Roman"/>
          <w:b w:val="false"/>
          <w:i w:val="false"/>
          <w:color w:val="000000"/>
          <w:sz w:val="28"/>
        </w:rPr>
        <w:t xml:space="preserve">                                     (субсидируемое направление)</w:t>
      </w:r>
      <w:r>
        <w:br/>
      </w:r>
      <w:r>
        <w:rPr>
          <w:rFonts w:ascii="Times New Roman"/>
          <w:b w:val="false"/>
          <w:i w:val="false"/>
          <w:color w:val="000000"/>
          <w:sz w:val="28"/>
        </w:rPr>
        <w:t xml:space="preserve">       Дата обращения "__________" ____________________________ 20 ____ года</w:t>
      </w:r>
      <w:r>
        <w:br/>
      </w:r>
      <w:r>
        <w:rPr>
          <w:rFonts w:ascii="Times New Roman"/>
          <w:b w:val="false"/>
          <w:i w:val="false"/>
          <w:color w:val="000000"/>
          <w:sz w:val="28"/>
        </w:rPr>
        <w:t xml:space="preserve">       Необходимо доработать:____________________________________________________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Руководитель отдела сельского хозяйства _____________ района (города)</w:t>
      </w:r>
      <w:r>
        <w:br/>
      </w:r>
      <w:r>
        <w:rPr>
          <w:rFonts w:ascii="Times New Roman"/>
          <w:b w:val="false"/>
          <w:i w:val="false"/>
          <w:color w:val="000000"/>
          <w:sz w:val="28"/>
        </w:rPr>
        <w:t>____________________________ области ____________________________________________</w:t>
      </w:r>
      <w:r>
        <w:br/>
      </w:r>
      <w:r>
        <w:rPr>
          <w:rFonts w:ascii="Times New Roman"/>
          <w:b w:val="false"/>
          <w:i w:val="false"/>
          <w:color w:val="000000"/>
          <w:sz w:val="28"/>
        </w:rPr>
        <w:t>__________________________________________________ 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 Срок доработки заявки два рабочих дня.</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w:t>
            </w:r>
            <w:r>
              <w:br/>
            </w:r>
            <w:r>
              <w:rPr>
                <w:rFonts w:ascii="Times New Roman"/>
                <w:b w:val="false"/>
                <w:i w:val="false"/>
                <w:color w:val="000000"/>
                <w:sz w:val="20"/>
              </w:rPr>
              <w:t>приказу Заместителя Премьер-</w:t>
            </w:r>
            <w:r>
              <w:br/>
            </w:r>
            <w:r>
              <w:rPr>
                <w:rFonts w:ascii="Times New Roman"/>
                <w:b w:val="false"/>
                <w:i w:val="false"/>
                <w:color w:val="000000"/>
                <w:sz w:val="20"/>
              </w:rPr>
              <w:t>Министра Республики</w:t>
            </w:r>
            <w:r>
              <w:br/>
            </w:r>
            <w:r>
              <w:rPr>
                <w:rFonts w:ascii="Times New Roman"/>
                <w:b w:val="false"/>
                <w:i w:val="false"/>
                <w:color w:val="000000"/>
                <w:sz w:val="20"/>
              </w:rPr>
              <w:t>Казахстан–</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2017 года № 490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p>
        </w:tc>
      </w:tr>
    </w:tbl>
    <w:bookmarkStart w:name="z332" w:id="261"/>
    <w:p>
      <w:pPr>
        <w:spacing w:after="0"/>
        <w:ind w:left="0"/>
        <w:jc w:val="both"/>
      </w:pPr>
      <w:r>
        <w:rPr>
          <w:rFonts w:ascii="Times New Roman"/>
          <w:b w:val="false"/>
          <w:i w:val="false"/>
          <w:color w:val="000000"/>
          <w:sz w:val="28"/>
        </w:rPr>
        <w:t>
      Форма 1, предназначенная</w:t>
      </w:r>
      <w:r>
        <w:br/>
      </w:r>
      <w:r>
        <w:rPr>
          <w:rFonts w:ascii="Times New Roman"/>
          <w:b w:val="false"/>
          <w:i w:val="false"/>
          <w:color w:val="000000"/>
          <w:sz w:val="28"/>
        </w:rPr>
        <w:t>для сбора</w:t>
      </w:r>
      <w:r>
        <w:br/>
      </w:r>
      <w:r>
        <w:rPr>
          <w:rFonts w:ascii="Times New Roman"/>
          <w:b w:val="false"/>
          <w:i w:val="false"/>
          <w:color w:val="000000"/>
          <w:sz w:val="28"/>
        </w:rPr>
        <w:t>административных данных</w:t>
      </w:r>
    </w:p>
    <w:bookmarkEnd w:id="261"/>
    <w:bookmarkStart w:name="z333" w:id="262"/>
    <w:p>
      <w:pPr>
        <w:spacing w:after="0"/>
        <w:ind w:left="0"/>
        <w:jc w:val="both"/>
      </w:pPr>
      <w:r>
        <w:rPr>
          <w:rFonts w:ascii="Times New Roman"/>
          <w:b w:val="false"/>
          <w:i w:val="false"/>
          <w:color w:val="000000"/>
          <w:sz w:val="28"/>
        </w:rPr>
        <w:t>
             "Информация по итогам рассмотрения заявок товаропроизводителей"</w:t>
      </w:r>
      <w:r>
        <w:br/>
      </w:r>
      <w:r>
        <w:rPr>
          <w:rFonts w:ascii="Times New Roman"/>
          <w:b w:val="false"/>
          <w:i w:val="false"/>
          <w:color w:val="000000"/>
          <w:sz w:val="28"/>
        </w:rPr>
        <w:t xml:space="preserve">                   по _____________ району (городу) ________________ области"</w:t>
      </w:r>
      <w:r>
        <w:br/>
      </w:r>
      <w:r>
        <w:rPr>
          <w:rFonts w:ascii="Times New Roman"/>
          <w:b w:val="false"/>
          <w:i w:val="false"/>
          <w:color w:val="000000"/>
          <w:sz w:val="28"/>
        </w:rPr>
        <w:t xml:space="preserve">             Отчетный период по состоянию на "____" ______________ 20___года</w:t>
      </w:r>
    </w:p>
    <w:bookmarkEnd w:id="262"/>
    <w:bookmarkStart w:name="z334" w:id="263"/>
    <w:p>
      <w:pPr>
        <w:spacing w:after="0"/>
        <w:ind w:left="0"/>
        <w:jc w:val="both"/>
      </w:pPr>
      <w:r>
        <w:rPr>
          <w:rFonts w:ascii="Times New Roman"/>
          <w:b w:val="false"/>
          <w:i w:val="false"/>
          <w:color w:val="000000"/>
          <w:sz w:val="28"/>
        </w:rPr>
        <w:t>
      Индекс: 4-ЖИВ</w:t>
      </w:r>
      <w:r>
        <w:br/>
      </w:r>
      <w:r>
        <w:rPr>
          <w:rFonts w:ascii="Times New Roman"/>
          <w:b w:val="false"/>
          <w:i w:val="false"/>
          <w:color w:val="000000"/>
          <w:sz w:val="28"/>
        </w:rPr>
        <w:t xml:space="preserve">       Периодичность: постоянная</w:t>
      </w:r>
      <w:r>
        <w:br/>
      </w:r>
      <w:r>
        <w:rPr>
          <w:rFonts w:ascii="Times New Roman"/>
          <w:b w:val="false"/>
          <w:i w:val="false"/>
          <w:color w:val="000000"/>
          <w:sz w:val="28"/>
        </w:rPr>
        <w:t xml:space="preserve">       Круг лиц представляющих: Управления сельского хозяйства местных</w:t>
      </w:r>
      <w:r>
        <w:br/>
      </w:r>
      <w:r>
        <w:rPr>
          <w:rFonts w:ascii="Times New Roman"/>
          <w:b w:val="false"/>
          <w:i w:val="false"/>
          <w:color w:val="000000"/>
          <w:sz w:val="28"/>
        </w:rPr>
        <w:t>исполнительных органов областей, городов Астаны и Алматы</w:t>
      </w:r>
      <w:r>
        <w:br/>
      </w:r>
      <w:r>
        <w:rPr>
          <w:rFonts w:ascii="Times New Roman"/>
          <w:b w:val="false"/>
          <w:i w:val="false"/>
          <w:color w:val="000000"/>
          <w:sz w:val="28"/>
        </w:rPr>
        <w:t xml:space="preserve">       Куда представляется: Отделы сельского хозяйства местных исполнительных</w:t>
      </w:r>
      <w:r>
        <w:br/>
      </w:r>
      <w:r>
        <w:rPr>
          <w:rFonts w:ascii="Times New Roman"/>
          <w:b w:val="false"/>
          <w:i w:val="false"/>
          <w:color w:val="000000"/>
          <w:sz w:val="28"/>
        </w:rPr>
        <w:t>органов районов</w:t>
      </w:r>
      <w:r>
        <w:br/>
      </w:r>
      <w:r>
        <w:rPr>
          <w:rFonts w:ascii="Times New Roman"/>
          <w:b w:val="false"/>
          <w:i w:val="false"/>
          <w:color w:val="000000"/>
          <w:sz w:val="28"/>
        </w:rPr>
        <w:t xml:space="preserve">       Срок представления: постоянно, по итогам утверждения сводного акта по</w:t>
      </w:r>
      <w:r>
        <w:br/>
      </w:r>
      <w:r>
        <w:rPr>
          <w:rFonts w:ascii="Times New Roman"/>
          <w:b w:val="false"/>
          <w:i w:val="false"/>
          <w:color w:val="000000"/>
          <w:sz w:val="28"/>
        </w:rPr>
        <w:t>области по повышению продуктивности и качества продукции животноводства</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1461"/>
        <w:gridCol w:w="1569"/>
        <w:gridCol w:w="840"/>
        <w:gridCol w:w="3564"/>
        <w:gridCol w:w="1461"/>
        <w:gridCol w:w="1695"/>
        <w:gridCol w:w="842"/>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64"/>
          <w:p>
            <w:pPr>
              <w:spacing w:after="20"/>
              <w:ind w:left="20"/>
              <w:jc w:val="both"/>
            </w:pPr>
            <w:r>
              <w:rPr>
                <w:rFonts w:ascii="Times New Roman"/>
                <w:b w:val="false"/>
                <w:i w:val="false"/>
                <w:color w:val="000000"/>
                <w:sz w:val="20"/>
              </w:rPr>
              <w:t>
№ п/п</w:t>
            </w:r>
          </w:p>
          <w:bookmarkEnd w:id="264"/>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товаропроизводителя (заявителя)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 идентификационный номер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Субсидируемое направление</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произведенной и реализованной продукции по заявке (тонн, голов, штук)</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субсидирования (тенге)</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Причитающаяся сумма субсидий (тенге)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рассмотрения</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65"/>
          <w:p>
            <w:pPr>
              <w:spacing w:after="20"/>
              <w:ind w:left="20"/>
              <w:jc w:val="both"/>
            </w:pPr>
            <w:r>
              <w:rPr>
                <w:rFonts w:ascii="Times New Roman"/>
                <w:b w:val="false"/>
                <w:i w:val="false"/>
                <w:color w:val="000000"/>
                <w:sz w:val="20"/>
              </w:rPr>
              <w:t>
1</w:t>
            </w:r>
          </w:p>
          <w:bookmarkEnd w:id="265"/>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0" w:id="266"/>
    <w:p>
      <w:pPr>
        <w:spacing w:after="0"/>
        <w:ind w:left="0"/>
        <w:jc w:val="both"/>
      </w:pPr>
      <w:r>
        <w:rPr>
          <w:rFonts w:ascii="Times New Roman"/>
          <w:b w:val="false"/>
          <w:i w:val="false"/>
          <w:color w:val="000000"/>
          <w:sz w:val="28"/>
        </w:rPr>
        <w:t>
      Руководитель управления сельского хозяйства</w:t>
      </w:r>
      <w:r>
        <w:br/>
      </w:r>
      <w:r>
        <w:rPr>
          <w:rFonts w:ascii="Times New Roman"/>
          <w:b w:val="false"/>
          <w:i w:val="false"/>
          <w:color w:val="000000"/>
          <w:sz w:val="28"/>
        </w:rPr>
        <w:t>___________________ __________________________________________________</w:t>
      </w:r>
      <w:r>
        <w:br/>
      </w:r>
      <w:r>
        <w:rPr>
          <w:rFonts w:ascii="Times New Roman"/>
          <w:b w:val="false"/>
          <w:i w:val="false"/>
          <w:color w:val="000000"/>
          <w:sz w:val="28"/>
        </w:rPr>
        <w:t xml:space="preserve">       (подпись)             (фамилия, имя, отчество (при его наличии), печать)</w:t>
      </w:r>
      <w:r>
        <w:br/>
      </w:r>
      <w:r>
        <w:rPr>
          <w:rFonts w:ascii="Times New Roman"/>
          <w:b w:val="false"/>
          <w:i w:val="false"/>
          <w:color w:val="000000"/>
          <w:sz w:val="28"/>
        </w:rPr>
        <w:t xml:space="preserve">       Руководитель отдела животноводства/субсидирования</w:t>
      </w:r>
      <w:r>
        <w:br/>
      </w:r>
      <w:r>
        <w:rPr>
          <w:rFonts w:ascii="Times New Roman"/>
          <w:b w:val="false"/>
          <w:i w:val="false"/>
          <w:color w:val="000000"/>
          <w:sz w:val="28"/>
        </w:rPr>
        <w:t>___________________ 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Руководитель финансового отдела</w:t>
      </w:r>
      <w:r>
        <w:br/>
      </w:r>
      <w:r>
        <w:rPr>
          <w:rFonts w:ascii="Times New Roman"/>
          <w:b w:val="false"/>
          <w:i w:val="false"/>
          <w:color w:val="000000"/>
          <w:sz w:val="28"/>
        </w:rPr>
        <w:t>___________________ 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Примечание: Пояснение по заполнению приведены в приложении к</w:t>
      </w:r>
      <w:r>
        <w:br/>
      </w:r>
      <w:r>
        <w:rPr>
          <w:rFonts w:ascii="Times New Roman"/>
          <w:b w:val="false"/>
          <w:i w:val="false"/>
          <w:color w:val="000000"/>
          <w:sz w:val="28"/>
        </w:rPr>
        <w:t>настоящей форме "Информация по итогам рассмотрения заявок</w:t>
      </w:r>
      <w:r>
        <w:br/>
      </w:r>
      <w:r>
        <w:rPr>
          <w:rFonts w:ascii="Times New Roman"/>
          <w:b w:val="false"/>
          <w:i w:val="false"/>
          <w:color w:val="000000"/>
          <w:sz w:val="28"/>
        </w:rPr>
        <w:t xml:space="preserve">товаропроизводителей", предназначенной для сбора административных данных. </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w:t>
            </w:r>
            <w:r>
              <w:br/>
            </w:r>
            <w:r>
              <w:rPr>
                <w:rFonts w:ascii="Times New Roman"/>
                <w:b w:val="false"/>
                <w:i w:val="false"/>
                <w:color w:val="000000"/>
                <w:sz w:val="20"/>
              </w:rPr>
              <w:t>данных</w:t>
            </w:r>
            <w:r>
              <w:br/>
            </w:r>
            <w:r>
              <w:rPr>
                <w:rFonts w:ascii="Times New Roman"/>
                <w:b w:val="false"/>
                <w:i w:val="false"/>
                <w:color w:val="000000"/>
                <w:sz w:val="20"/>
              </w:rPr>
              <w:t>"Информация по итогам</w:t>
            </w:r>
            <w:r>
              <w:br/>
            </w:r>
            <w:r>
              <w:rPr>
                <w:rFonts w:ascii="Times New Roman"/>
                <w:b w:val="false"/>
                <w:i w:val="false"/>
                <w:color w:val="000000"/>
                <w:sz w:val="20"/>
              </w:rPr>
              <w:t>рассмотрения заявок</w:t>
            </w:r>
            <w:r>
              <w:br/>
            </w:r>
            <w:r>
              <w:rPr>
                <w:rFonts w:ascii="Times New Roman"/>
                <w:b w:val="false"/>
                <w:i w:val="false"/>
                <w:color w:val="000000"/>
                <w:sz w:val="20"/>
              </w:rPr>
              <w:t>товаропроизводителей"</w:t>
            </w:r>
          </w:p>
        </w:tc>
      </w:tr>
    </w:tbl>
    <w:bookmarkStart w:name="z342" w:id="26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"Информация по итогам рассмотрения заявок товаропроизводителей"</w:t>
      </w:r>
    </w:p>
    <w:bookmarkEnd w:id="267"/>
    <w:bookmarkStart w:name="z343" w:id="268"/>
    <w:p>
      <w:pPr>
        <w:spacing w:after="0"/>
        <w:ind w:left="0"/>
        <w:jc w:val="left"/>
      </w:pPr>
      <w:r>
        <w:rPr>
          <w:rFonts w:ascii="Times New Roman"/>
          <w:b/>
          <w:i w:val="false"/>
          <w:color w:val="000000"/>
        </w:rPr>
        <w:t xml:space="preserve"> Глава 1. Общие положения</w:t>
      </w:r>
    </w:p>
    <w:bookmarkEnd w:id="268"/>
    <w:bookmarkStart w:name="z344" w:id="269"/>
    <w:p>
      <w:pPr>
        <w:spacing w:after="0"/>
        <w:ind w:left="0"/>
        <w:jc w:val="both"/>
      </w:pPr>
      <w:r>
        <w:rPr>
          <w:rFonts w:ascii="Times New Roman"/>
          <w:b w:val="false"/>
          <w:i w:val="false"/>
          <w:color w:val="000000"/>
          <w:sz w:val="28"/>
        </w:rPr>
        <w:t xml:space="preserve">
      1. Настоящее пояснение по заполнению формы, предназначенной для сбора административных данных "Информация по итогам рассмотрения заявок товаропроизводителей", разработана в соответствии </w:t>
      </w:r>
      <w:r>
        <w:rPr>
          <w:rFonts w:ascii="Times New Roman"/>
          <w:b w:val="false"/>
          <w:i w:val="false"/>
          <w:color w:val="000000"/>
          <w:sz w:val="28"/>
        </w:rPr>
        <w:t>приказа</w:t>
      </w:r>
      <w:r>
        <w:rPr>
          <w:rFonts w:ascii="Times New Roman"/>
          <w:b w:val="false"/>
          <w:i w:val="false"/>
          <w:color w:val="000000"/>
          <w:sz w:val="28"/>
        </w:rPr>
        <w:t xml:space="preserve"> Министра сельского хозяйства Республики Казахстан от 28 апреля 2015 № 3-2/378 "Об утверждении стандартов государственных услуг в области животноводства" (зарегистрированный в Реестре государственной регистрации нормативных правовых актов № 11284).</w:t>
      </w:r>
    </w:p>
    <w:bookmarkEnd w:id="269"/>
    <w:bookmarkStart w:name="z345" w:id="270"/>
    <w:p>
      <w:pPr>
        <w:spacing w:after="0"/>
        <w:ind w:left="0"/>
        <w:jc w:val="both"/>
      </w:pPr>
      <w:r>
        <w:rPr>
          <w:rFonts w:ascii="Times New Roman"/>
          <w:b w:val="false"/>
          <w:i w:val="false"/>
          <w:color w:val="000000"/>
          <w:sz w:val="28"/>
        </w:rPr>
        <w:t>
      2. Основной задачей ведения данной Формы является уведомление отделов сельского хозяйства районов об итогах рассмотрения заявок товаропроизводителей на повышение продуктивности и качества продукции животноводства.</w:t>
      </w:r>
    </w:p>
    <w:bookmarkEnd w:id="270"/>
    <w:bookmarkStart w:name="z346" w:id="271"/>
    <w:p>
      <w:pPr>
        <w:spacing w:after="0"/>
        <w:ind w:left="0"/>
        <w:jc w:val="both"/>
      </w:pPr>
      <w:r>
        <w:rPr>
          <w:rFonts w:ascii="Times New Roman"/>
          <w:b w:val="false"/>
          <w:i w:val="false"/>
          <w:color w:val="000000"/>
          <w:sz w:val="28"/>
        </w:rPr>
        <w:t>
      3. Заполненная Форма предоставляется в отделы сельского хозяйства местных исполнительных органов районов.</w:t>
      </w:r>
    </w:p>
    <w:bookmarkEnd w:id="271"/>
    <w:bookmarkStart w:name="z347" w:id="272"/>
    <w:p>
      <w:pPr>
        <w:spacing w:after="0"/>
        <w:ind w:left="0"/>
        <w:jc w:val="both"/>
      </w:pPr>
      <w:r>
        <w:rPr>
          <w:rFonts w:ascii="Times New Roman"/>
          <w:b w:val="false"/>
          <w:i w:val="false"/>
          <w:color w:val="000000"/>
          <w:sz w:val="28"/>
        </w:rPr>
        <w:t>
      4. Показатели формируются по утвержденному сводному акту по области.</w:t>
      </w:r>
    </w:p>
    <w:bookmarkEnd w:id="272"/>
    <w:bookmarkStart w:name="z348" w:id="273"/>
    <w:p>
      <w:pPr>
        <w:spacing w:after="0"/>
        <w:ind w:left="0"/>
        <w:jc w:val="both"/>
      </w:pPr>
      <w:r>
        <w:rPr>
          <w:rFonts w:ascii="Times New Roman"/>
          <w:b w:val="false"/>
          <w:i w:val="false"/>
          <w:color w:val="000000"/>
          <w:sz w:val="28"/>
        </w:rPr>
        <w:t>
      5. Форму подписывает первый руководитель, а в случае его отсутствия – лицо, исполняющее его обязанности.</w:t>
      </w:r>
    </w:p>
    <w:bookmarkEnd w:id="273"/>
    <w:bookmarkStart w:name="z349" w:id="274"/>
    <w:p>
      <w:pPr>
        <w:spacing w:after="0"/>
        <w:ind w:left="0"/>
        <w:jc w:val="left"/>
      </w:pPr>
      <w:r>
        <w:rPr>
          <w:rFonts w:ascii="Times New Roman"/>
          <w:b/>
          <w:i w:val="false"/>
          <w:color w:val="000000"/>
        </w:rPr>
        <w:t xml:space="preserve"> Глава 2. Пояснение по заполнению Формы</w:t>
      </w:r>
    </w:p>
    <w:bookmarkEnd w:id="274"/>
    <w:bookmarkStart w:name="z350" w:id="275"/>
    <w:p>
      <w:pPr>
        <w:spacing w:after="0"/>
        <w:ind w:left="0"/>
        <w:jc w:val="both"/>
      </w:pPr>
      <w:r>
        <w:rPr>
          <w:rFonts w:ascii="Times New Roman"/>
          <w:b w:val="false"/>
          <w:i w:val="false"/>
          <w:color w:val="000000"/>
          <w:sz w:val="28"/>
        </w:rPr>
        <w:t>
      По направлению повышения продуктивности и качества продукции животноводства</w:t>
      </w:r>
    </w:p>
    <w:bookmarkEnd w:id="275"/>
    <w:bookmarkStart w:name="z351" w:id="276"/>
    <w:p>
      <w:pPr>
        <w:spacing w:after="0"/>
        <w:ind w:left="0"/>
        <w:jc w:val="both"/>
      </w:pPr>
      <w:r>
        <w:rPr>
          <w:rFonts w:ascii="Times New Roman"/>
          <w:b w:val="false"/>
          <w:i w:val="false"/>
          <w:color w:val="000000"/>
          <w:sz w:val="28"/>
        </w:rPr>
        <w:t>
      6. В столбце 1 Формы указывается порядковый номер.</w:t>
      </w:r>
    </w:p>
    <w:bookmarkEnd w:id="276"/>
    <w:bookmarkStart w:name="z352" w:id="277"/>
    <w:p>
      <w:pPr>
        <w:spacing w:after="0"/>
        <w:ind w:left="0"/>
        <w:jc w:val="both"/>
      </w:pPr>
      <w:r>
        <w:rPr>
          <w:rFonts w:ascii="Times New Roman"/>
          <w:b w:val="false"/>
          <w:i w:val="false"/>
          <w:color w:val="000000"/>
          <w:sz w:val="28"/>
        </w:rPr>
        <w:t>
      7. В столбце 2 Формы указывается наименование товаропроизводителя.</w:t>
      </w:r>
    </w:p>
    <w:bookmarkEnd w:id="277"/>
    <w:bookmarkStart w:name="z353" w:id="278"/>
    <w:p>
      <w:pPr>
        <w:spacing w:after="0"/>
        <w:ind w:left="0"/>
        <w:jc w:val="both"/>
      </w:pPr>
      <w:r>
        <w:rPr>
          <w:rFonts w:ascii="Times New Roman"/>
          <w:b w:val="false"/>
          <w:i w:val="false"/>
          <w:color w:val="000000"/>
          <w:sz w:val="28"/>
        </w:rPr>
        <w:t>
      8. В столбце 3 Формы указывается индивидуальный идентификационный номер или бизнес идентификационный номер.</w:t>
      </w:r>
    </w:p>
    <w:bookmarkEnd w:id="278"/>
    <w:bookmarkStart w:name="z354" w:id="279"/>
    <w:p>
      <w:pPr>
        <w:spacing w:after="0"/>
        <w:ind w:left="0"/>
        <w:jc w:val="both"/>
      </w:pPr>
      <w:r>
        <w:rPr>
          <w:rFonts w:ascii="Times New Roman"/>
          <w:b w:val="false"/>
          <w:i w:val="false"/>
          <w:color w:val="000000"/>
          <w:sz w:val="28"/>
        </w:rPr>
        <w:t>
      9. В столбце 4 Формы указывается направление субсидирования.</w:t>
      </w:r>
    </w:p>
    <w:bookmarkEnd w:id="279"/>
    <w:bookmarkStart w:name="z355" w:id="280"/>
    <w:p>
      <w:pPr>
        <w:spacing w:after="0"/>
        <w:ind w:left="0"/>
        <w:jc w:val="both"/>
      </w:pPr>
      <w:r>
        <w:rPr>
          <w:rFonts w:ascii="Times New Roman"/>
          <w:b w:val="false"/>
          <w:i w:val="false"/>
          <w:color w:val="000000"/>
          <w:sz w:val="28"/>
        </w:rPr>
        <w:t>
      10. В столбце 5 Формы указывается объем произведенной и реализованной продукции по заявке.</w:t>
      </w:r>
    </w:p>
    <w:bookmarkEnd w:id="280"/>
    <w:bookmarkStart w:name="z356" w:id="281"/>
    <w:p>
      <w:pPr>
        <w:spacing w:after="0"/>
        <w:ind w:left="0"/>
        <w:jc w:val="both"/>
      </w:pPr>
      <w:r>
        <w:rPr>
          <w:rFonts w:ascii="Times New Roman"/>
          <w:b w:val="false"/>
          <w:i w:val="false"/>
          <w:color w:val="000000"/>
          <w:sz w:val="28"/>
        </w:rPr>
        <w:t>
      11. В столбце 6 Формы указывается норматив субсидирования.</w:t>
      </w:r>
    </w:p>
    <w:bookmarkEnd w:id="281"/>
    <w:bookmarkStart w:name="z357" w:id="282"/>
    <w:p>
      <w:pPr>
        <w:spacing w:after="0"/>
        <w:ind w:left="0"/>
        <w:jc w:val="both"/>
      </w:pPr>
      <w:r>
        <w:rPr>
          <w:rFonts w:ascii="Times New Roman"/>
          <w:b w:val="false"/>
          <w:i w:val="false"/>
          <w:color w:val="000000"/>
          <w:sz w:val="28"/>
        </w:rPr>
        <w:t>
      12. В столбце 7 Формы указывается сумма причитающихся субсидий.</w:t>
      </w:r>
    </w:p>
    <w:bookmarkEnd w:id="282"/>
    <w:bookmarkStart w:name="z358" w:id="283"/>
    <w:p>
      <w:pPr>
        <w:spacing w:after="0"/>
        <w:ind w:left="0"/>
        <w:jc w:val="both"/>
      </w:pPr>
      <w:r>
        <w:rPr>
          <w:rFonts w:ascii="Times New Roman"/>
          <w:b w:val="false"/>
          <w:i w:val="false"/>
          <w:color w:val="000000"/>
          <w:sz w:val="28"/>
        </w:rPr>
        <w:t>
      13. В столбце 8 Формы указывается результат рассмотрения.</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360" w:id="284"/>
    <w:p>
      <w:pPr>
        <w:spacing w:after="0"/>
        <w:ind w:left="0"/>
        <w:jc w:val="both"/>
      </w:pPr>
      <w:r>
        <w:rPr>
          <w:rFonts w:ascii="Times New Roman"/>
          <w:b w:val="false"/>
          <w:i w:val="false"/>
          <w:color w:val="000000"/>
          <w:sz w:val="28"/>
        </w:rPr>
        <w:t>
                                     Уведомление</w:t>
      </w:r>
      <w:r>
        <w:br/>
      </w:r>
      <w:r>
        <w:rPr>
          <w:rFonts w:ascii="Times New Roman"/>
          <w:b w:val="false"/>
          <w:i w:val="false"/>
          <w:color w:val="000000"/>
          <w:sz w:val="28"/>
        </w:rPr>
        <w:t xml:space="preserve">                                                 от " ___ " _________ 20 ____ года</w:t>
      </w:r>
    </w:p>
    <w:bookmarkEnd w:id="284"/>
    <w:bookmarkStart w:name="z361" w:id="285"/>
    <w:p>
      <w:pPr>
        <w:spacing w:after="0"/>
        <w:ind w:left="0"/>
        <w:jc w:val="both"/>
      </w:pPr>
      <w:r>
        <w:rPr>
          <w:rFonts w:ascii="Times New Roman"/>
          <w:b w:val="false"/>
          <w:i w:val="false"/>
          <w:color w:val="000000"/>
          <w:sz w:val="28"/>
        </w:rPr>
        <w:t>
      Товаропроизводитель</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(фамилия, имя, отчество (при его наличии )</w:t>
      </w:r>
      <w:r>
        <w:br/>
      </w:r>
      <w:r>
        <w:rPr>
          <w:rFonts w:ascii="Times New Roman"/>
          <w:b w:val="false"/>
          <w:i w:val="false"/>
          <w:color w:val="000000"/>
          <w:sz w:val="28"/>
        </w:rPr>
        <w:t xml:space="preserve"> Цель обращения __________________________________________________</w:t>
      </w:r>
      <w:r>
        <w:br/>
      </w:r>
      <w:r>
        <w:rPr>
          <w:rFonts w:ascii="Times New Roman"/>
          <w:b w:val="false"/>
          <w:i w:val="false"/>
          <w:color w:val="000000"/>
          <w:sz w:val="28"/>
        </w:rPr>
        <w:t xml:space="preserve">                         (субсидируемое направление)</w:t>
      </w:r>
      <w:r>
        <w:br/>
      </w:r>
      <w:r>
        <w:rPr>
          <w:rFonts w:ascii="Times New Roman"/>
          <w:b w:val="false"/>
          <w:i w:val="false"/>
          <w:color w:val="000000"/>
          <w:sz w:val="28"/>
        </w:rPr>
        <w:t xml:space="preserve"> Дата обращения "__________" ____________________________ 20 ____ года</w:t>
      </w:r>
      <w:r>
        <w:br/>
      </w:r>
      <w:r>
        <w:rPr>
          <w:rFonts w:ascii="Times New Roman"/>
          <w:b w:val="false"/>
          <w:i w:val="false"/>
          <w:color w:val="000000"/>
          <w:sz w:val="28"/>
        </w:rPr>
        <w:t xml:space="preserve"> Решение ________________________________________________________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 xml:space="preserve"> Руководитель отдела сельского хозяйства _____________ района (города)</w:t>
      </w:r>
      <w:r>
        <w:br/>
      </w:r>
      <w:r>
        <w:rPr>
          <w:rFonts w:ascii="Times New Roman"/>
          <w:b w:val="false"/>
          <w:i w:val="false"/>
          <w:color w:val="000000"/>
          <w:sz w:val="28"/>
        </w:rPr>
        <w:t>____________________________ области __________________________________</w:t>
      </w:r>
      <w:r>
        <w:br/>
      </w:r>
      <w:r>
        <w:rPr>
          <w:rFonts w:ascii="Times New Roman"/>
          <w:b w:val="false"/>
          <w:i w:val="false"/>
          <w:color w:val="000000"/>
          <w:sz w:val="28"/>
        </w:rPr>
        <w:t>__________________________________________________ ___________________</w:t>
      </w:r>
      <w:r>
        <w:br/>
      </w:r>
      <w:r>
        <w:rPr>
          <w:rFonts w:ascii="Times New Roman"/>
          <w:b w:val="false"/>
          <w:i w:val="false"/>
          <w:color w:val="000000"/>
          <w:sz w:val="28"/>
        </w:rPr>
        <w:t xml:space="preserve">       (фамилия, имя, отчество (при его наличии)             (подпись)</w:t>
      </w:r>
    </w:p>
    <w:bookmarkEnd w:id="2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