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489e" w14:textId="8894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2017 года № 234. Зарегистрировано в Министерстве юстиции Республики Казахстан 28 декабря 2017 года № 16149.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01.03.2018.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перечень международных финансовых организаций, облигации которых банки и банковские холдинги приобретают в собственность: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банк развития (the Asian Development Bank);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банк инфраструктурных инвестиций (the Asian Infrastructure Investment Bank);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Межамериканский банк развития (the Inter-American Development Bank);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Африканский банк развития (the African Development Bank);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 (the Eurasian Development Bank);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Европейский инвестиционный банк (the European Investment Bank);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Развития Европейского Совета (the Council of Europe Development Bank);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Европейский банк реконструкции и развития (the European Bank for Reconstruction and Development);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корпорация по развитию частного сектора (the Islamic Corporation for the Development of the Private Sector);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Исламский банк развития (the Islamic Development Bank);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Скандинавский инвестиционный банк (the Nordic Investment Bank);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валютный фонд (the International Monetary Fund);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финансовая корпорация (the International Finance Corporation);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 (the International Bank for Reconstruction and Development).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требования к облигациям, которые банки и банковские холдинги приобретают в собственность: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облигации, имеющие статус государственных эмиссионных ценных бумаг Республики Казахстан (в том числе эмитированные в соответствии с законодательством других государств), выпущены Министерством финансов Республики Казахстан и Национальным Банком Республики Казахстан или в отношении которых имеется государственная гарантия Правительства Республики Казахстан;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облигации, выпущенные местными исполнительными органами Республики Казахстан, включены в официальный список фондовой биржи, осуществляющей деятельность на территории Республики Казахстан;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облигации иностранных эмитентов имеют рейтинг не ниже "В" (по классификации рейтинговых агентств Standard &amp; Poor's и (или) Fitch) или не ниже "В2" (по классификации рейтингового агентства Moody's Investors Service);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облигации эмитентов Республики Казахстан включены в официальный список фондовой биржи Республики Казахстан, за исключением облигаций, находящихся в категории "буферная категория" сектора "долговые ценные бумаги" соответствующей площадки официального списка фондовой биржи или облигации эмитентов Республики Казахстан допущены к публичным торгам на фондовой бирже, функционирующей на территории Международного финансового центра "Астана", или имеют рейтинг не ниже "В" по классификации рейтингового агентства Standard &amp; Poor's или рейтинг аналогичного уровня одного из других рейтинговых агентств. Для целей настоящего подпункта, облигации эмитентов Республики Казахстан, являющихся организациями, более 50 (пятидесяти) процентов долей участия в уставных капиталах либо размещенных акций которых принадлежат Правительству Республики Казахстан, Национальному Банку Республики Казахстан либо национальному управляющему холдингу, признаются как облигации эмитентов Республики Казахстан, обладающие суверенным рейтингом Республики Казахстан;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облигации, имеющие статус государственных ценных бумаг, выпущенные центральными правительствами иностранных государств, имеют суверенный рейтинг не ниже "ВВВ-" по международной шкале агентства Standard &amp; Poor’s или рейтинг аналогичного уровня одного из других рейтинговых агентств.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постановлением Правления Агентства РК по регулированию и развитию финансового рынка от 23.11.2020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5 настоящего постановления.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марта 2018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2017 года № 234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141 "Об установлении рейтинговых агентств и минимального требуемого рейтинга для облигаций, с которыми банки могут осуществлять сделки" (зарегистрированное в Реестре государственной регистрации нормативных правовых актов под № 8594, опубликованное 5 сентября 2013 года в газете "Юридическая газета" № 133 (2508).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дополнения, утвержденного постановлением Правления Национального Банка Республики Казахстан от 25 декабря 2013 года № 294 "О внесении изменений и дополнений в некоторые нормативные правовые акты по вопросам регулирования банковской деятельности" (зарегистрированное в Реестре государственной регистрации нормативных правовых актов под № 9124, опубликованное 20 февраля 2014 года в информационно-правовой системе "Әділет").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июля 2015 года № 140 "О внесении изменений и дополнений в некоторые нормативные правовые акты Республики Казахстан по вопросам регулирования банковской деятельности" (зарегистрированное в Реестре государственной регистрации нормативных правовых актов под № 11985, опубликованное 16 сентября 2015 года в информационно-правовой системе "Әділет").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