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3573" w14:textId="bb535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труда и социальной защиты населения Республики Казахстан и в приказ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16 октября 2017 года № 344. Зарегистрирован в Министерстве юстиции Республики Казахстан 8 января 2018 года № 16185.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Министра труда и социальной защиты населения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"Об утверждении стандартов государственных услуг в социально-трудовой сфере", в которые вносятся изменения и дополнения,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политики Министерства труда и социальной защиты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 и в периодические печатные издания;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труда и социальной защиты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 Нурымбетова Б.Б.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20 ноября 2017 года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30 октября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14 декабря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2017 года № 344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труда и социальной защиты населения Республики Казахстан и приказа Министра здравоохранения и социального развития Республики Казахстан от 28 апреля 2015 года "Об утверждении стандартов государственных услуг в социально-трудовой сфере", в которые вносятся изменения и дополнения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329-Ө-М "Об утверждении Правил присвоения статуса оралмана" (зарегистрирован в Реестре государственной регистрации нормативных правовых актов № 8624, опубликован 27 августа 2013 года в газете "Казахстанская правда" № 260 (27534) внести следующие изменения и дополнения: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статуса оралмана,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 заявлению прилагаются следующие документы: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автобиография (в произвольной форме);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две фотографии размером 3х4 сантиметра на главу семьи, а также на каждого члена семьи;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удостоверяющих личность заявителя и членов его семьи, переселившихся с ним (заграничного паспорта или удостоверения лица без гражданства, свидетельства о рождении несовершеннолетних детей) с нотариально засвидетельственным переводом на казахский или русский язык;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 подтверждающих действительность постоянного проживания заявителя за пределами Республики Казахстан на момент приобретения суверенитета Республикой Казахстан, а также на его детей казахской национальности, родившихся за пределами Республики Казахстан.";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При установлении факта неполноты представленных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(или) документов с истекшим сроком действия местный исполнительный орган в течение трех рабочих дней со дня их поступления отказывает в приеме документов с письменным обоснованием причин его отказа.";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Местный исполнительный орган проверяет данные заявителя и членов его семьи через АИС БД "Оралман" на предмет его (их) регистрации в местном исполнительном органе другого региона.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случае выявления регистрации заявителя и членов его семьи в другом регионе вносит соответствующие поправки в запись АИС БД "Оралман".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момент регистрации заявления в АИС БД "Оралман" местный исполнительный орган проверяет данные заявителя и членов его семьи через государственную базу данных "Физические лица" (далее – ГБД "Физические лица") на предмет наличия у него (них) ИИН.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наличия ИИН генерация нового ИИН не осуществляется, местный исполнительный орган при регистрации использует имеющийся ИИН.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ИИН в ГБД "Физические лица", местный исполнительный орган вносит данные заявителя в БД "Оралман" путем ручного ввода на основании документов представленных заявителем и направляет электронный запрос для генерации ИИН в информационную систему "Миграционная полиция" Министерства внутренних дел Республики Казахстан (далее – ИС "Миграционная полиция" МВД).";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Местный исполнительный орган отказывает в присвоении статуса оралмана при: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несоответствии заявителя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установлении недостоверности документов, представленных этническим казахом для присвоения статуса оралмана, и (или) данных (сведений), содержащихся в них".";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 основании полученных персональных данных из АИС БД "Оралман", ИС "Миграционная полиция" МВД осуществляет процедуру генерации ИИН в режиме реального времени и направляет его в АИС БД "Оралман".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ИИН от ИС "Миграционная полиция" МВД местные исполнительные органы осуществляют формирование ИИНа в удостоверение оралмана.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данных (при внесении ошибочных данных в БД "Оралман", либо при аннулировании сведений) местный исполнительный орган направляет уведомление о проведенных изменениях персональных данных в ИС "Миграционная полиция" МВД.";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При регистрации заявления местный исполнительный орган проверяет первичные сведения (Фамилия, имя, отчество (при его наличии) заявителя через ИС "Миграционная полиция" МВД, с добавлением расширенных персональных данных путем ручного ввода на основании документов, представленных заявителем.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момент регистрации заявления в АИС БД "Оралман" местный исполнительный орган проверяет данные заявителя и членов его семьи через ГБД "Физические лица" на предмет наличия у него (них) ИИН.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наличия ИИН генерация нового ИИН не осуществляется, местный исполнительный орган при регистрации использует имеющийся ИИН.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ИИН в ГБД "Физические лица", местный исполнительный орган вносит данные заявителя в БД "Оралман" путем ручного ввода на основании документов представленных претендентом и направляет запрос для генерации ИИН в ИС "Миграционная полиция" МВД.";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На основании полученных персональных данных из АИС БД "Оралман", ИС "Миграционная полиция" МВД осуществляет процедуру генерации ИИН и в режиме реального времени направляет его в АИС БД "Оралман".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ИИН от ИС "Миграционная полиция" МВД местные исполнительные органы осуществляют формирование ИИН в удостоверение оралмана.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данных (при внесении ошибочных данных в БД "Оралман", либо при аннулировании сведений) местный исполнительный орган направляет уведомление о проведенных изменениях персональных данных в ИС "Миграционная полиция" МВД. Данная процедура осуществляется до выдачи удостоверения оралмана.".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22 июля 2013 года № 330-Ө-М "Об утверждении Правил деятельности центров адаптации и интеграции оралманов, Правил деятельности центров временного размещения" (зарегистрирован в Реестре государственной регистрации нормативных правовых актов № 8601, опубликован 27 августа 2013 года в газете "Казахстанская правда" № 260 (27534)) внести следующее изменение: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центров адаптации и интеграции оралманов, утвержденных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Оралманам и членам их семей, проживающим в Центре бесплатно оказываются следующие услуги: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информационных и справочных услуг;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услуг по переводу;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помощь в трудоустройстве, профессиональной подготовке, переподготовке и повышении квалификации;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курсов обучения по истории, культуре и традициям Республики Казахстан, основам законодательства и открытию малого бизнеса;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различных культурных мероприятий;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правовой помощи, (советы, консультации и помощь в регистрации, подаче заявления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15 января 2016 года № 20 "Об утверждении Правил включения в региональную квоту приема оралманов и переселенцев" (зарегистрирован в Реестре государственной регистрации нормативных актов № 13334), на включение в региональную квоту приема оралманов, получение гражданства, социальных пособий);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содействие в вопросах приобретения казахстанского гражданства и документирования;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в получении гарантированного объема бесплатной медицинской помощи;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казахскому и русскому языкам;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в получении государственной адресной социальной помощи.".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труда и социальной защиты населения РК от 25.03.2021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