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9442" w14:textId="91d9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и обращения банковских депозитных сертификатов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декабря 2017 года № 264. Зарегистрировано в Министерстве юстиции Республики Казахстан 15 января 2018 года № 16229.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выпуска и обращения банковских депозитных сертификатов.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апреля 2003 года № 140 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 (зарегистрированное в Реестре государственной регистрации нормативных правовых актов под № 2343);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 сентября 2003 года № 319 "Об утверждении Правил выпуска и обращения банковских депозитных сертификатов и внесении изменения в постановление Правления Национального Банка Республики Казахстан от 21 апреля 2003 года № 140 "О признании банковских депозитных сертификатов ценными бумагами и внесении изменения в постановление Правления Национального Банка Республики Казахстан от 2 июня 2000 года № 266 "Об утверждении Инструкции о порядке открытия, ведения и закрытия банковских счетов клиентов в банках Республики Казахстан", зарегистрированное в Министерстве юстиции Республики Казахстан под № 1199", зарегистрированное в Министерстве юстиции Республики Казахстан под № 2343" (зарегистрированное в Реестре государственной регистрации нормативных правовых актов под № 2508).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264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 и обращения банковских депозитных сертификатов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выпуска и обращения банковских депозитных сертификатов (далее - Правила) разработаны в соответствии с Законом Республики Казахстан от 4 июля 2003 года "О государственном регулировании, контроле и надзоре финансового рынка и финансовых организаций" и определяют порядок выпуска и обращения банками второго уровня банковских депозитных сертификатов (далее - депозитный сертификат).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19.11.2019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номинальная стоимость депозитного сертификата – денежное выражение стоимости депозитного сертификата, определенное при его выпуске, на которую начисляется выраженное в процентах вознаграждение;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уполномоченный орган по регулированию, контролю и надзору финансового рынка и финансовых организаций;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банк-эмитент – банк второго уровня, осуществляющий выпуск депозитного сертификата.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Выпуск банком-эмитентом депозитных сертификатов осуществляется при наличии лицензии на выпуск собственных ценных бумаг (за исключением акций), выданной уполномоченным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Депозитные сертификаты выпускаются в бездокументарной форме.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Номинальная стоимость депозитных сертификатов выражается в национальной валюте Республики Казахстан –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и подтверждение прав по депозитным сертификатам осуществляются банком-эмитентом либо центральным депозитарием в порядке, предусмотренном сводом правил центрального депозитария.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постановления Правления Агентства РК по регулированию и развитию финансового рынка от 21.09.2020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период незавершенного размещения депозитных сертификатов одного выпуска не осуществляется внесение изменений в условия выпуска депозитного сертификата.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Совет директоров банка-эмитента утверждает внутренние документы, содержащие следующие сведения: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выпуска депозитных сертификатов;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учета депозитных сертификатов;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и условия выплаты номинальной стоимости депозитных сертификатов;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условия выплаты вознаграждения по депозитным сертификатам;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и условия выплаты неустойки (штрафа, пени) в случае несвоевременного погашения депозитных сертификатов и (или) несвоевременной выплаты вознаграждения по депозитным сертификатам;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перечень руководящих работников банка-эмитента, уполномоченных подписывать договор купли-продажи депозитного сертификата (далее – договор);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условия, связанные с выпуском и обращением депозитных сертификатов.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Выпуск и обращение депозитных сертификатов осуществляется на основании договора, заключаемого между банком-эмитентом и держателем депозитного сертификата, который содержит: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банке-эмитенте: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 краткое наименование;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номер;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государственной регистрации (перерегистрации);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 фактический адрес;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данные, включая номера контактных телефонов, факса и адреса электронной почты;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депозитном сертификате: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номинальная стоимость депозитного сертификата;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обращения и срок обращения депозитного сертификата;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вознаграждении по депозитному сертификату: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ставки вознаграждения по депозитному сертификату;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ставки вознаграждения и расчетная база для исчисления суммы вознаграждения по депозитному сертификату, в том числе в случае требования держателем депозитного сертификата выплаты номинальной стоимости депозитного сертификата до истечения срока его обращения;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с которой начинается начисление вознаграждения по депозитному сертификату;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выплаты вознаграждения и (или) дата (даты) выплаты вознаграждения по депозитному сертификату;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времени, применяемый для расчета вознаграждения по депозитному сертификату;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и условия выкупа банком-эмитентом депозитного сертификата, если данное право предусматривается банком-эмитентом.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Банк-эмитент по требованию держателя депозитного сертификата представляет ему для ознакомления копии внутренних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вознаграждения и номинальной стоимости депозитного сертификата при его погашении осуществляется банком-эмитентом в течение 5 (пяти) рабочих дней со дня истечения срока обращения депозитного сертификата.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держателя депозитного сертификата в банк-эмитент с требованием выплаты номинальной стоимости депозитного сертификата до истечения срока его обращения, банк-эмитент производит выплату номинальной стоимости и вознаграждения в размере, предусмотренном договором, по истечении 30 (тридцати) календарных дней, но не позднее 90 (девяноста) календарных дней со дня обращения.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Гражданско-правовые сделки с депозитными сертификатами совершаются на неорганизованном рынке ценных бумаг.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