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f18d" w14:textId="a1ef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546 "Об утверждении Правил перевозок грузов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ноября 2017 года № 814. Зарегистрирован в Министерстве юстиции Республики Казахстан 23 февраля 2018 года № 16422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"Об утверждении Правил перевозок грузов автомобильным транспортом" (зарегистрирован в Реестре государственной регистрации нормативных правовых актов под № 12463, опубликованный 20 января 2016 года в информационно-правовой системе "Әділет")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Путевые листы формы № 4-п и № 4-с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оформляются перевозчиком с даты получения до последнего дня соответствующего месяца с указанием даты выдачи, штампом или печатью перевозчика (при его наличии) при условии сдачи путевого листа предыдущей работы (смены, рейса).";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"386. На основании положительных данных протоколов испытаний, выдаваемых испытательными станциями или экспертными организациями (экспертами), уполномоченный орган оформляет и выдает заявителю Свидетельство, по форме, установленной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в течение пяти рабочих дней с момента сдачи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385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 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18 января 2018 года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12 января 2018 года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15 декабря 2017 года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8 февраля 2018 года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25 января 2018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