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663a" w14:textId="5466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регулирования миграционных процессов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8 сентября 2017 года № 185/22-VI. Зарегистрировано Департаментом юстиции города Астаны 04 октября 2017 года № 1135. Утратило силу решением маслихата города Астаны от 6 марта 2019 года № 356/45-VI.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06.03.2019 </w:t>
      </w:r>
      <w:r>
        <w:rPr>
          <w:rFonts w:ascii="Times New Roman"/>
          <w:b w:val="false"/>
          <w:i w:val="false"/>
          <w:color w:val="ff0000"/>
          <w:sz w:val="28"/>
        </w:rPr>
        <w:t>№ 356/45-VI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за № 296 "Об утверждении типовых правил регулирования миграционных процессов в областях, городах республиканского значения, столице" (зарегистрировано в Реестре государственной регистрации нормативных правовых актов за 112364),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городе Астане.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М.Тулеутаев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сентября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185/22-VI 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городе Астане  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городе Астане (далее – Правила) разработаны в целях обеспечения управляемости миграционных процессов и экономического роста, укрепления безопасности столицы и создания условий для реализации социально-экономических прав мигрантов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 296 "Об утверждении типовых правил регулирования миграционных процессов в областях, городах республиканского значения, столице" (зарегистрировано в Реестре государственной регистрации нормативных правовых актов за 112364). 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Регулирование миграционных процессов основывается 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Регистрация граждан осуществляется в жилых домах, квартирах, общежитиях, гостиницах, домах отдыха, санаториях, профилакториях, лечебных учреждениях, домах-интернатах, пансионатах, домах престарелых, служебных зданиях. 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Регистрация по месту жительства осуществляется на основании документов, подтверждающих приобретение гражданами в установленном порядке жилища в собственность либо свидетельствующих о получении его в пользование, в том числе по договору найма (аренды), поднайма, а также предоставляющих им право на вселение в жилище по иным основаниям, предусмотренным законодательством Республики Казахстан, по письменному согласию собственника (нанимателя) жилища.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(проживания), осуществляются в порядке, определяемом Правительством Республики Казахстан. 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Местные исполнительные органы в интересах местного государственного управления осуществляют иные полномочия в сфере регулирования миграционных процессов, возлагаемые на них законодательством Республики Казахстан.   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