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a35a" w14:textId="3f5a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августа 2017 года № 107-1683. Зарегистрировано Департаментом юстиции города Астаны 14 сентября 2017 года № 1128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образования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Аманшаева Е.А.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Астаны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107-1683  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Астаны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15 июня 2011 года № 22-535п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2011-2015 учебные годы" (зарегистрировано в Реестре государственной регистрации нормативных правовых актов за № 681, опубликовано 14 июля 2011 года в газетах "Астана ақшамы" и 9 июля 2011 года "Вечерняя Астана").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августа 2012 года № 107-1277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2012-2016 учебные годы" (зарегистрировано в Реестре государственной регистрации нормативных правовых актов за № 744, опубликовано 27 сентября 2012 года в газетах "Астана ақшамы", "Вечерняя Астана").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августа 2012 года № 107-1278 "Об утверждении государственного образовательного заказа на подготовку специалистов с техническим и профессиональным образованием на 2012-2015 учебные годы в рамках Программы занятости 2020 за счет целевых текущих трансфертов из республиканского бюджета" (зарегистрировано в Реестре государственной регистрации нормативных правовых актов за № 743, опубликовано 27 сентября 2012 года в газетах "Астана ақшамы", "Вечерняя Астана").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11 июля 2013 года № 107-1147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2013-2017 учебные годы" (зарегистрировано в Реестре государственной регистрации нормативных правовых актов за № 787, опубликовано 29 августа 2013 года в газетах "Астана ақшамы", "Вечерняя Астана").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января 2014 года № 107-120 "Об утверждении государственного образовательного заказа на подготовку специалистов с техническим и профессиональным образованием на 2011-2015 учебные годы в рамках Дорожной карты занятости 2020 за счет целевых текущих трансфертов из республиканского бюджета" (зарегистрировано в Реестре государственной регистрации нормативных правовых актов за № 801, опубликовано 7 марта 2014 года в газетах "Астана ақшамы", "Вечерняя Астана").  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