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e9b1" w14:textId="252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для частичного возмещения затрат за фактически приобретенные и использованные семена подлежащие субсидированию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2017 года № А-7/318. Зарегистрировано Департаментом юстиции Акмолинской области 31 августа 2017 года № 6064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для частичного возмещения затрат за фактически приобретенные и использованные семена подлежащие субсидированию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за фактически приобретенные и использованные семена подлежащие субсидированию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0196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(% от посевной площади культуры)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