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5b3c" w14:textId="b2c5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Акмолинского областного маслихата от 5 марта 2014 года № 5С-22-3 "Об утверждении регламента Акмолинского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22 ноября 2017 года № 6С-16-8. Зарегистрировано Департаментом юстиции Акмолинской области 11 декабря 2017 года № 6210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регламента Акмолинского областного маслихата" от 5 марта 2014 года № 5С-22-3 (зарегистрировано в Реестре государственной регистрации нормативных правовых актов № 4049, опубликовано 3 апреля 2014 года в газетах "Арқа ажары" и "Акмолинская правда").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