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dfde" w14:textId="904d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Степногорского городского маслихата от 27 марта 2014 года № 5С-26/7 "Об утверждении Правил проведения раздельных сходов местного сообщества города Степногорска"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25 декабря 2017 года № 6С-24/11. Зарегистрировано Департаментом юстиции Акмолинской области 15 января 2018 года № 6341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Правил проведения раздельных сходов местного сообщества города Степногорска" от 27 марта 2014 года № 5С-26/7 (зарегистрировано в Реестре государственной регистрации нормативных правовых актов № 4151, опубликовано 15 мая 2014 года в региональных общественно-политических газетах "Степногорск ақшамы" и "Вечерний Степногорск").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