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ec59" w14:textId="5dde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15 апреля 2014 года № С 33-2 "Об утверждении регламента Аккольского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марта 2017 года № С 10-7. Зарегистрировано Департаментом юстиции Акмолинской области 12 апреля 2017 года № 5877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регламента Аккольского районного маслихата" от 15 апреля 2014 года № С 33 - 2 (зарегистрировано в Реестре государственной регистрации нормативных правовых актов № 4199, опубликовано 30 мая 2014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